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4A" w:rsidRPr="00F668BB" w:rsidRDefault="007E414A" w:rsidP="00F668BB">
      <w:pPr>
        <w:jc w:val="right"/>
        <w:rPr>
          <w:sz w:val="28"/>
          <w:szCs w:val="28"/>
        </w:rPr>
      </w:pPr>
      <w:r w:rsidRPr="00F668BB">
        <w:rPr>
          <w:color w:val="000000"/>
          <w:sz w:val="28"/>
          <w:szCs w:val="28"/>
        </w:rPr>
        <w:t>Приложение 16</w:t>
      </w:r>
    </w:p>
    <w:p w:rsidR="007E414A" w:rsidRPr="00F668BB" w:rsidRDefault="007E414A" w:rsidP="00F668BB">
      <w:pPr>
        <w:jc w:val="right"/>
        <w:rPr>
          <w:sz w:val="28"/>
          <w:szCs w:val="28"/>
        </w:rPr>
      </w:pPr>
      <w:r w:rsidRPr="00F668BB">
        <w:rPr>
          <w:color w:val="000000"/>
          <w:sz w:val="28"/>
          <w:szCs w:val="28"/>
        </w:rPr>
        <w:t>к Закону Ярославской области</w:t>
      </w:r>
    </w:p>
    <w:p w:rsidR="00F668BB" w:rsidRPr="00F668BB" w:rsidRDefault="007E414A" w:rsidP="00F668BB">
      <w:pPr>
        <w:spacing w:before="120"/>
        <w:jc w:val="right"/>
        <w:rPr>
          <w:color w:val="000000"/>
          <w:sz w:val="28"/>
          <w:szCs w:val="28"/>
        </w:rPr>
      </w:pPr>
      <w:r w:rsidRPr="00F668BB">
        <w:rPr>
          <w:color w:val="000000"/>
          <w:sz w:val="28"/>
          <w:szCs w:val="28"/>
        </w:rPr>
        <w:t xml:space="preserve">от </w:t>
      </w:r>
      <w:r w:rsidR="00841B1C" w:rsidRPr="00841B1C">
        <w:rPr>
          <w:color w:val="000000"/>
          <w:sz w:val="28"/>
          <w:szCs w:val="28"/>
        </w:rPr>
        <w:t xml:space="preserve">22.12.2020 </w:t>
      </w:r>
      <w:r w:rsidRPr="00F668BB">
        <w:rPr>
          <w:color w:val="000000"/>
          <w:sz w:val="28"/>
          <w:szCs w:val="28"/>
        </w:rPr>
        <w:t>№</w:t>
      </w:r>
      <w:r w:rsidR="00F668BB" w:rsidRPr="00F668BB">
        <w:rPr>
          <w:color w:val="000000"/>
          <w:sz w:val="28"/>
          <w:szCs w:val="28"/>
        </w:rPr>
        <w:t xml:space="preserve"> </w:t>
      </w:r>
      <w:r w:rsidR="00841B1C">
        <w:rPr>
          <w:color w:val="000000"/>
          <w:sz w:val="28"/>
          <w:szCs w:val="28"/>
        </w:rPr>
        <w:t>100-з</w:t>
      </w:r>
      <w:bookmarkStart w:id="0" w:name="_GoBack"/>
      <w:bookmarkEnd w:id="0"/>
    </w:p>
    <w:p w:rsidR="00F668BB" w:rsidRPr="00F668BB" w:rsidRDefault="00F668BB" w:rsidP="00F668BB">
      <w:pPr>
        <w:jc w:val="right"/>
        <w:rPr>
          <w:color w:val="000000"/>
          <w:sz w:val="28"/>
          <w:szCs w:val="28"/>
        </w:rPr>
      </w:pPr>
    </w:p>
    <w:p w:rsidR="00F668BB" w:rsidRPr="00F668BB" w:rsidRDefault="00F668BB" w:rsidP="00F668BB">
      <w:pPr>
        <w:jc w:val="right"/>
        <w:rPr>
          <w:color w:val="000000"/>
          <w:sz w:val="28"/>
          <w:szCs w:val="28"/>
        </w:rPr>
      </w:pPr>
    </w:p>
    <w:p w:rsidR="00F668BB" w:rsidRPr="00F668BB" w:rsidRDefault="00F668BB" w:rsidP="00F668BB">
      <w:pPr>
        <w:jc w:val="center"/>
        <w:rPr>
          <w:sz w:val="28"/>
          <w:szCs w:val="28"/>
        </w:rPr>
      </w:pPr>
      <w:r w:rsidRPr="00F668B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F668BB" w:rsidRPr="00F668BB" w:rsidRDefault="00F668BB" w:rsidP="00F668BB">
      <w:pPr>
        <w:jc w:val="center"/>
        <w:rPr>
          <w:sz w:val="28"/>
          <w:szCs w:val="28"/>
        </w:rPr>
      </w:pPr>
      <w:r w:rsidRPr="00F668B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F668BB" w:rsidRPr="00F668BB" w:rsidRDefault="00F668BB" w:rsidP="00F668BB">
      <w:pPr>
        <w:jc w:val="center"/>
        <w:rPr>
          <w:sz w:val="28"/>
          <w:szCs w:val="28"/>
        </w:rPr>
      </w:pPr>
    </w:p>
    <w:p w:rsidR="00051750" w:rsidRDefault="00051750" w:rsidP="007E414A">
      <w:pPr>
        <w:jc w:val="right"/>
        <w:rPr>
          <w:vanish/>
        </w:rPr>
      </w:pPr>
    </w:p>
    <w:p w:rsidR="00051750" w:rsidRDefault="00051750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8444"/>
        <w:gridCol w:w="1559"/>
      </w:tblGrid>
      <w:tr w:rsidR="00051750" w:rsidTr="000D41CA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51750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Default="00B046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51750" w:rsidRDefault="00051750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5175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Default="00B046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051750" w:rsidRDefault="00B0463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51750" w:rsidRDefault="00051750">
            <w:pPr>
              <w:spacing w:line="1" w:lineRule="auto"/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175 343 891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93 760 540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11 956 205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8 643 302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2 144 528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11 643 990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9 490 449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10 006 029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887 903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877 978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442 758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6 082 025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2 735 563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1 615 280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3 184 969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527 985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3 194 270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867 504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2 357 611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4 925 002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327 626 200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DD641E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7 351 980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1 837 995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1 837 995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1 837 995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1 837 995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9F555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0463C" w:rsidRPr="00F668BB">
              <w:rPr>
                <w:b/>
                <w:bCs/>
                <w:color w:val="000000"/>
                <w:spacing w:val="-2"/>
                <w:sz w:val="24"/>
                <w:szCs w:val="24"/>
              </w:rPr>
              <w:t>. Субсидия на реализацию мероприятий по строительству и реконструкции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 зданий дополнительного образования в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67 387 292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9F555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. Субсидия на создание дополнительных мест для детей в возрасте от 1,5 до 3 лет в образовательных организациях, осуществляющих 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212 616 771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167 359 427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14 015 667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31 241 677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A426A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12 752 641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5 354 749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1 759 320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781 488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222 588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447 120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739 692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104 976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155 520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74 844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465 588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119 556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172 044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128 304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199 260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89 424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653 184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A426A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13 386 345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F668B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1 897 665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5 955 876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1 162 423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739 350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1 219 928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451 825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747 565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1 211 713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A426A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5 516 569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A426A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49 026 700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22 357 276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1 757 175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2 330 276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631 170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217 123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397 636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2 698 879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189 350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859 653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189 350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189 350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194 399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213 335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176 728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1 009 871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217 123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1 199 221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685 449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315 584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164 104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946 754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219 647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219 647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176 728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504 936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441 818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504 936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315 584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504 936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504 936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387 544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504 936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681 673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378 701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A426A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426AD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3 781 765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527 205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38 320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A426A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28 926 953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8 973 076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3 591 447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1 008 859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2 443 285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3 526 092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2 106 720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1 879 018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1 917 285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2 484 954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A426AD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50A19">
              <w:rPr>
                <w:b/>
                <w:color w:val="000000"/>
                <w:sz w:val="24"/>
                <w:szCs w:val="24"/>
              </w:rPr>
              <w:t>12. Субсидия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473 026 584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377 793 929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95 232 655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510 731 813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17 237 606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7 357 888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508 366 152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200 703 492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58 106 160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17 034 603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19 169 750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262 461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18 922 717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5 322 277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22 712 646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30 210 900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6 812 623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9 491 202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6 843 650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11 757 530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15 038 926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11 250 408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10 038 138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11 910 641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14 551 062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9 112 867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10 470 640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18 643 459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33 517 888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21 544 148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5 021 245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3 476 247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2 274 582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  <w:p w:rsidR="00F668BB" w:rsidRDefault="00F668BB" w:rsidP="00C21B71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1 201 666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49 835 777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3 151 977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14 064 602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14 055 783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9 531 548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9 031 867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модернизацию муниципальных детских школ искусств по видам искусств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24 022 397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7 239 002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12 449 592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4 333 803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проведение капитального ремонта муниципальных библиотек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. Субсидия на государственную поддержку спортивных организаций, </w:t>
            </w:r>
            <w:r w:rsidR="00B0463C" w:rsidRPr="00F668BB">
              <w:rPr>
                <w:b/>
                <w:bCs/>
                <w:color w:val="000000"/>
                <w:spacing w:val="-2"/>
                <w:sz w:val="24"/>
                <w:szCs w:val="24"/>
              </w:rPr>
              <w:t>осуществляющих подготовку спортивного резерва для спортивных сборных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 команд, в том числе спортивных сборных команд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8 527 685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5 029 439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3 498 246</w:t>
            </w:r>
          </w:p>
        </w:tc>
      </w:tr>
      <w:tr w:rsidR="00051750" w:rsidTr="00F668BB">
        <w:trPr>
          <w:trHeight w:val="854"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142 352 917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96 516 310</w:t>
            </w:r>
          </w:p>
        </w:tc>
      </w:tr>
      <w:tr w:rsidR="00051750" w:rsidTr="00F668BB">
        <w:trPr>
          <w:trHeight w:val="170"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45 836 607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26 041 667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6 159 297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3 762 539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2 396 758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50A19">
              <w:rPr>
                <w:b/>
                <w:color w:val="000000"/>
                <w:sz w:val="24"/>
                <w:szCs w:val="24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1 089 051 184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656 528 122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356 495 163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76 027 899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5008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57 629 500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4 347 500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5 595 000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72235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132 787 500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45 021 000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4 345 000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8 052 500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7 154 000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2 031 000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72235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="00B0463C">
              <w:rPr>
                <w:b/>
                <w:bCs/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722359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50A19">
              <w:rPr>
                <w:b/>
                <w:color w:val="000000"/>
                <w:sz w:val="24"/>
                <w:szCs w:val="24"/>
              </w:rPr>
              <w:t>31. 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91 289 280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91 289 280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326FA5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32. 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326FA5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 С</w:t>
            </w:r>
            <w:r w:rsidRPr="00144AFF">
              <w:rPr>
                <w:b/>
                <w:bCs/>
                <w:color w:val="000000"/>
                <w:sz w:val="24"/>
                <w:szCs w:val="24"/>
              </w:rPr>
              <w:t xml:space="preserve">убсидия </w:t>
            </w:r>
            <w:r>
              <w:rPr>
                <w:b/>
                <w:bCs/>
                <w:color w:val="000000"/>
                <w:sz w:val="24"/>
                <w:szCs w:val="24"/>
              </w:rPr>
              <w:t>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F13D54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F668B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F13D54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. Субсидия на содержание автомобильных </w:t>
            </w:r>
            <w:proofErr w:type="gramStart"/>
            <w:r w:rsidR="00B0463C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="00B0463C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F13D54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F13D54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144 300 000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144 300 000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F13D54" w:rsidP="00C21B7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Pr="00434712">
              <w:rPr>
                <w:b/>
                <w:bCs/>
                <w:color w:val="000000"/>
                <w:sz w:val="24"/>
                <w:szCs w:val="24"/>
              </w:rPr>
              <w:t>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29154B" w:rsidP="002915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B046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11 310 349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1 362 778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3 299 297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279 806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212 446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50 089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9 327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69 088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531 978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56 155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269 098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1 129 694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214 691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129 720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1 825 650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88 605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0517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410 210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152 256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49 004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397 256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117 628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52 155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83 291</w:t>
            </w:r>
          </w:p>
        </w:tc>
      </w:tr>
      <w:tr w:rsidR="00051750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750" w:rsidRDefault="00B0463C" w:rsidP="00C21B7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750" w:rsidRDefault="00B046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489 661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BB19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B1989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BB19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B1989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6 792 677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102312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102312" w:rsidTr="0010231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312" w:rsidRDefault="00102312" w:rsidP="00BB19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B1989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проведение мероприятий по благоустройству сельских территорий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312" w:rsidRDefault="00102312" w:rsidP="001023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17 178 028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818 693 630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288 611 538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101 405 561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28 485 408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23 606 264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65 154 267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94 029 111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53 222 400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47 469 952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51 127 580</w:t>
            </w: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122E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22E" w:rsidRDefault="0032122E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122E" w:rsidRDefault="0032122E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62 777 770</w:t>
            </w:r>
          </w:p>
        </w:tc>
      </w:tr>
      <w:tr w:rsidR="00AD2028" w:rsidTr="00AD2028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028" w:rsidRPr="00AD2028" w:rsidRDefault="00AD2028" w:rsidP="00057940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  <w:r w:rsidRPr="00AD2028">
              <w:rPr>
                <w:b/>
                <w:color w:val="000000"/>
                <w:sz w:val="24"/>
                <w:szCs w:val="24"/>
              </w:rPr>
              <w:t>. 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028" w:rsidRPr="00AD2028" w:rsidRDefault="00AD2028" w:rsidP="0005794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028">
              <w:rPr>
                <w:b/>
                <w:color w:val="000000"/>
                <w:sz w:val="24"/>
                <w:szCs w:val="24"/>
              </w:rPr>
              <w:t>23 284 277</w:t>
            </w:r>
          </w:p>
        </w:tc>
      </w:tr>
      <w:tr w:rsidR="00AD2028" w:rsidTr="00AD2028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028" w:rsidRDefault="00AD2028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028" w:rsidRDefault="00AD2028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18 553 434</w:t>
            </w:r>
          </w:p>
        </w:tc>
      </w:tr>
      <w:tr w:rsidR="00AD2028" w:rsidTr="00AD2028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2028" w:rsidRDefault="00AD2028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028" w:rsidRDefault="00AD2028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6960A3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0A3" w:rsidRDefault="006960A3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45. 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0A3" w:rsidRDefault="006960A3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3 671 878</w:t>
            </w:r>
          </w:p>
        </w:tc>
      </w:tr>
      <w:tr w:rsidR="006960A3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0A3" w:rsidRDefault="006960A3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0A3" w:rsidRDefault="006960A3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960A3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0A3" w:rsidRDefault="006960A3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0A3" w:rsidRDefault="006960A3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46. 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13 790 498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5 562 835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1 515 622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F668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599 587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349 759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799 449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616 242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799 449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183 207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199 862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149 897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466 345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466 345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216 517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233 173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249 828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333 104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199 862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249 828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599 587</w:t>
            </w:r>
          </w:p>
        </w:tc>
      </w:tr>
      <w:tr w:rsidR="006C667A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67A" w:rsidRDefault="006C667A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48. Субсидия на реализацию мероприятий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67A" w:rsidRDefault="006C667A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180 000 000</w:t>
            </w:r>
          </w:p>
        </w:tc>
      </w:tr>
      <w:tr w:rsidR="00757F25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F25" w:rsidRPr="00757F25" w:rsidRDefault="00757F25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757F25">
              <w:rPr>
                <w:b/>
                <w:bCs/>
                <w:color w:val="000000"/>
                <w:sz w:val="24"/>
                <w:szCs w:val="24"/>
              </w:rPr>
              <w:t>49.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F25" w:rsidRPr="00757F25" w:rsidRDefault="00757F25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F25"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</w:tr>
      <w:tr w:rsidR="00757F25" w:rsidTr="00057940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F25" w:rsidRDefault="00757F25" w:rsidP="0005794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F25" w:rsidRDefault="00757F25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6 465 146 545</w:t>
            </w:r>
          </w:p>
        </w:tc>
      </w:tr>
    </w:tbl>
    <w:p w:rsidR="00E7799F" w:rsidRDefault="00E7799F"/>
    <w:sectPr w:rsidR="00E7799F" w:rsidSect="00F668BB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37" w:rsidRDefault="007E3B37" w:rsidP="00051750">
      <w:r>
        <w:separator/>
      </w:r>
    </w:p>
  </w:endnote>
  <w:endnote w:type="continuationSeparator" w:id="0">
    <w:p w:rsidR="007E3B37" w:rsidRDefault="007E3B37" w:rsidP="000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2312">
      <w:tc>
        <w:tcPr>
          <w:tcW w:w="10421" w:type="dxa"/>
        </w:tcPr>
        <w:p w:rsidR="00102312" w:rsidRDefault="0010231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2312" w:rsidRDefault="0010231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37" w:rsidRDefault="007E3B37" w:rsidP="00051750">
      <w:r>
        <w:separator/>
      </w:r>
    </w:p>
  </w:footnote>
  <w:footnote w:type="continuationSeparator" w:id="0">
    <w:p w:rsidR="007E3B37" w:rsidRDefault="007E3B37" w:rsidP="0005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102312" w:rsidTr="00F668BB">
      <w:tc>
        <w:tcPr>
          <w:tcW w:w="9808" w:type="dxa"/>
        </w:tcPr>
        <w:p w:rsidR="00102312" w:rsidRDefault="00102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41B1C">
            <w:rPr>
              <w:noProof/>
              <w:color w:val="000000"/>
              <w:sz w:val="28"/>
              <w:szCs w:val="28"/>
            </w:rPr>
            <w:t>25</w:t>
          </w:r>
          <w:r>
            <w:fldChar w:fldCharType="end"/>
          </w:r>
        </w:p>
        <w:p w:rsidR="00102312" w:rsidRDefault="0010231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0"/>
    <w:rsid w:val="00051750"/>
    <w:rsid w:val="000D41CA"/>
    <w:rsid w:val="00102312"/>
    <w:rsid w:val="00283C11"/>
    <w:rsid w:val="0029154B"/>
    <w:rsid w:val="0032122E"/>
    <w:rsid w:val="00325B10"/>
    <w:rsid w:val="00326FA5"/>
    <w:rsid w:val="006960A3"/>
    <w:rsid w:val="006C667A"/>
    <w:rsid w:val="00722359"/>
    <w:rsid w:val="00757F25"/>
    <w:rsid w:val="007C5DE7"/>
    <w:rsid w:val="007E3B37"/>
    <w:rsid w:val="007E414A"/>
    <w:rsid w:val="00841B1C"/>
    <w:rsid w:val="008C45F3"/>
    <w:rsid w:val="009F555D"/>
    <w:rsid w:val="00A426AD"/>
    <w:rsid w:val="00AD2028"/>
    <w:rsid w:val="00B0463C"/>
    <w:rsid w:val="00B50089"/>
    <w:rsid w:val="00BB1989"/>
    <w:rsid w:val="00C21B71"/>
    <w:rsid w:val="00DC4846"/>
    <w:rsid w:val="00DC6CAF"/>
    <w:rsid w:val="00DD641E"/>
    <w:rsid w:val="00E7799F"/>
    <w:rsid w:val="00F13D54"/>
    <w:rsid w:val="00F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26</cp:revision>
  <dcterms:created xsi:type="dcterms:W3CDTF">2020-12-15T07:20:00Z</dcterms:created>
  <dcterms:modified xsi:type="dcterms:W3CDTF">2020-12-23T08:41:00Z</dcterms:modified>
</cp:coreProperties>
</file>