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FC" w:rsidRPr="008F5C13" w:rsidRDefault="009F2BFC" w:rsidP="00E13581">
      <w:pPr>
        <w:jc w:val="right"/>
        <w:rPr>
          <w:sz w:val="28"/>
          <w:szCs w:val="28"/>
        </w:rPr>
      </w:pPr>
      <w:r w:rsidRPr="008F5C13">
        <w:rPr>
          <w:color w:val="000000"/>
          <w:sz w:val="28"/>
          <w:szCs w:val="28"/>
        </w:rPr>
        <w:t>Приложение 25</w:t>
      </w:r>
    </w:p>
    <w:p w:rsidR="009F2BFC" w:rsidRPr="008F5C13" w:rsidRDefault="009F2BFC" w:rsidP="00E13581">
      <w:pPr>
        <w:jc w:val="right"/>
        <w:rPr>
          <w:sz w:val="28"/>
          <w:szCs w:val="28"/>
        </w:rPr>
      </w:pPr>
      <w:r w:rsidRPr="008F5C13">
        <w:rPr>
          <w:color w:val="000000"/>
          <w:sz w:val="28"/>
          <w:szCs w:val="28"/>
        </w:rPr>
        <w:t>к Закону Ярославской области</w:t>
      </w:r>
    </w:p>
    <w:p w:rsidR="00E13581" w:rsidRDefault="009F2BFC" w:rsidP="00E13581">
      <w:pPr>
        <w:spacing w:before="120"/>
        <w:jc w:val="right"/>
        <w:rPr>
          <w:color w:val="000000"/>
          <w:sz w:val="28"/>
          <w:szCs w:val="28"/>
        </w:rPr>
      </w:pPr>
      <w:r w:rsidRPr="008F5C13">
        <w:rPr>
          <w:color w:val="000000"/>
          <w:sz w:val="28"/>
          <w:szCs w:val="28"/>
        </w:rPr>
        <w:t>от</w:t>
      </w:r>
      <w:r w:rsidR="000276EA">
        <w:rPr>
          <w:color w:val="000000"/>
          <w:sz w:val="28"/>
          <w:szCs w:val="28"/>
        </w:rPr>
        <w:t xml:space="preserve"> </w:t>
      </w:r>
      <w:r w:rsidR="000276EA" w:rsidRPr="000276EA">
        <w:rPr>
          <w:color w:val="000000"/>
          <w:sz w:val="28"/>
          <w:szCs w:val="28"/>
        </w:rPr>
        <w:t xml:space="preserve">22.12.2020 </w:t>
      </w:r>
      <w:r w:rsidRPr="008F5C13">
        <w:rPr>
          <w:color w:val="000000"/>
          <w:sz w:val="28"/>
          <w:szCs w:val="28"/>
        </w:rPr>
        <w:t>№</w:t>
      </w:r>
      <w:r w:rsidR="000276EA">
        <w:rPr>
          <w:color w:val="000000"/>
          <w:sz w:val="28"/>
          <w:szCs w:val="28"/>
        </w:rPr>
        <w:t xml:space="preserve"> 100-з</w:t>
      </w:r>
      <w:bookmarkStart w:id="0" w:name="_GoBack"/>
      <w:bookmarkEnd w:id="0"/>
    </w:p>
    <w:p w:rsidR="00E13581" w:rsidRDefault="00E13581" w:rsidP="00E13581">
      <w:pPr>
        <w:jc w:val="right"/>
        <w:rPr>
          <w:color w:val="000000"/>
          <w:sz w:val="28"/>
          <w:szCs w:val="28"/>
        </w:rPr>
      </w:pPr>
    </w:p>
    <w:p w:rsidR="00E13581" w:rsidRDefault="00E13581" w:rsidP="00E13581">
      <w:pPr>
        <w:jc w:val="right"/>
        <w:rPr>
          <w:color w:val="000000"/>
          <w:sz w:val="28"/>
          <w:szCs w:val="28"/>
        </w:rPr>
      </w:pPr>
    </w:p>
    <w:p w:rsidR="00E13581" w:rsidRPr="008F5C13" w:rsidRDefault="00E13581" w:rsidP="00E13581">
      <w:pPr>
        <w:jc w:val="center"/>
      </w:pPr>
      <w:r w:rsidRPr="008F5C13">
        <w:rPr>
          <w:b/>
          <w:bCs/>
          <w:color w:val="000000"/>
          <w:sz w:val="28"/>
          <w:szCs w:val="28"/>
        </w:rPr>
        <w:t>Программа государственных внутренних заимствований</w:t>
      </w:r>
    </w:p>
    <w:p w:rsidR="00E13581" w:rsidRPr="008F5C13" w:rsidRDefault="00E13581" w:rsidP="00E13581">
      <w:pPr>
        <w:jc w:val="center"/>
        <w:rPr>
          <w:b/>
          <w:bCs/>
          <w:color w:val="000000"/>
          <w:sz w:val="28"/>
          <w:szCs w:val="28"/>
        </w:rPr>
      </w:pPr>
      <w:r w:rsidRPr="008F5C13">
        <w:rPr>
          <w:b/>
          <w:bCs/>
          <w:color w:val="000000"/>
          <w:sz w:val="28"/>
          <w:szCs w:val="28"/>
        </w:rPr>
        <w:t xml:space="preserve">Ярославской области на 2021 год </w:t>
      </w:r>
    </w:p>
    <w:p w:rsidR="00E13581" w:rsidRPr="008F5C13" w:rsidRDefault="00E13581" w:rsidP="00E13581">
      <w:pPr>
        <w:jc w:val="center"/>
      </w:pPr>
      <w:r w:rsidRPr="008F5C13">
        <w:rPr>
          <w:b/>
          <w:bCs/>
          <w:color w:val="000000"/>
          <w:sz w:val="28"/>
          <w:szCs w:val="28"/>
        </w:rPr>
        <w:t>и на плановый период 2022 и 2023 годов</w:t>
      </w:r>
    </w:p>
    <w:p w:rsidR="00E13581" w:rsidRDefault="00E13581" w:rsidP="009F2BFC">
      <w:pPr>
        <w:jc w:val="right"/>
        <w:rPr>
          <w:color w:val="000000"/>
          <w:sz w:val="28"/>
          <w:szCs w:val="28"/>
        </w:rPr>
      </w:pPr>
    </w:p>
    <w:p w:rsidR="00FD6C9A" w:rsidRPr="008F5C13" w:rsidRDefault="00FD6C9A">
      <w:pPr>
        <w:rPr>
          <w:vanish/>
        </w:rPr>
      </w:pPr>
    </w:p>
    <w:p w:rsidR="006423C2" w:rsidRPr="008F5C13" w:rsidRDefault="00715D2A" w:rsidP="006423C2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1. </w:t>
      </w:r>
      <w:r w:rsidR="006423C2" w:rsidRPr="008F5C13">
        <w:rPr>
          <w:b/>
          <w:bCs/>
          <w:i/>
          <w:iCs/>
          <w:color w:val="000000"/>
          <w:sz w:val="28"/>
          <w:szCs w:val="28"/>
        </w:rPr>
        <w:t xml:space="preserve">Перечень государственных внутренних заимствований </w:t>
      </w:r>
      <w:r>
        <w:rPr>
          <w:b/>
          <w:bCs/>
          <w:i/>
          <w:iCs/>
          <w:color w:val="000000"/>
          <w:sz w:val="28"/>
          <w:szCs w:val="28"/>
        </w:rPr>
        <w:br/>
      </w:r>
      <w:r w:rsidR="006423C2" w:rsidRPr="008F5C13">
        <w:rPr>
          <w:b/>
          <w:bCs/>
          <w:i/>
          <w:iCs/>
          <w:color w:val="000000"/>
          <w:sz w:val="28"/>
          <w:szCs w:val="28"/>
        </w:rPr>
        <w:t>Ярославской области на 202</w:t>
      </w:r>
      <w:r w:rsidR="00B53E6E" w:rsidRPr="008F5C13">
        <w:rPr>
          <w:b/>
          <w:bCs/>
          <w:i/>
          <w:iCs/>
          <w:color w:val="000000"/>
          <w:sz w:val="28"/>
          <w:szCs w:val="28"/>
        </w:rPr>
        <w:t>1</w:t>
      </w:r>
      <w:r w:rsidR="006423C2" w:rsidRPr="008F5C13">
        <w:rPr>
          <w:b/>
          <w:bCs/>
          <w:i/>
          <w:iCs/>
          <w:color w:val="000000"/>
          <w:sz w:val="28"/>
          <w:szCs w:val="28"/>
        </w:rPr>
        <w:t xml:space="preserve"> год и на плановый период 202</w:t>
      </w:r>
      <w:r w:rsidR="00B53E6E" w:rsidRPr="008F5C13">
        <w:rPr>
          <w:b/>
          <w:bCs/>
          <w:i/>
          <w:iCs/>
          <w:color w:val="000000"/>
          <w:sz w:val="28"/>
          <w:szCs w:val="28"/>
        </w:rPr>
        <w:t>2</w:t>
      </w:r>
      <w:r w:rsidR="006423C2" w:rsidRPr="008F5C13">
        <w:rPr>
          <w:b/>
          <w:bCs/>
          <w:i/>
          <w:iCs/>
          <w:color w:val="000000"/>
          <w:sz w:val="28"/>
          <w:szCs w:val="28"/>
        </w:rPr>
        <w:t xml:space="preserve"> и 202</w:t>
      </w:r>
      <w:r w:rsidR="00B53E6E" w:rsidRPr="008F5C13">
        <w:rPr>
          <w:b/>
          <w:bCs/>
          <w:i/>
          <w:iCs/>
          <w:color w:val="000000"/>
          <w:sz w:val="28"/>
          <w:szCs w:val="28"/>
        </w:rPr>
        <w:t>3</w:t>
      </w:r>
      <w:r w:rsidR="006423C2" w:rsidRPr="008F5C13">
        <w:rPr>
          <w:b/>
          <w:bCs/>
          <w:i/>
          <w:iCs/>
          <w:color w:val="000000"/>
          <w:sz w:val="28"/>
          <w:szCs w:val="28"/>
        </w:rPr>
        <w:t xml:space="preserve"> годов</w:t>
      </w:r>
      <w:r w:rsidR="006423C2" w:rsidRPr="008F5C13">
        <w:rPr>
          <w:color w:val="000000"/>
          <w:sz w:val="28"/>
          <w:szCs w:val="28"/>
        </w:rPr>
        <w:t>  </w:t>
      </w:r>
    </w:p>
    <w:p w:rsidR="006423C2" w:rsidRPr="008F5C13" w:rsidRDefault="006423C2" w:rsidP="006423C2">
      <w:pPr>
        <w:jc w:val="right"/>
        <w:rPr>
          <w:vanish/>
        </w:rPr>
      </w:pPr>
      <w:r w:rsidRPr="008F5C13">
        <w:rPr>
          <w:sz w:val="28"/>
          <w:szCs w:val="28"/>
        </w:rPr>
        <w:t>(руб.)</w:t>
      </w:r>
    </w:p>
    <w:tbl>
      <w:tblPr>
        <w:tblOverlap w:val="never"/>
        <w:tblW w:w="4993" w:type="pct"/>
        <w:tblInd w:w="80" w:type="dxa"/>
        <w:tblLook w:val="01E0" w:firstRow="1" w:lastRow="1" w:firstColumn="1" w:lastColumn="1" w:noHBand="0" w:noVBand="0"/>
      </w:tblPr>
      <w:tblGrid>
        <w:gridCol w:w="3963"/>
        <w:gridCol w:w="1910"/>
        <w:gridCol w:w="1815"/>
        <w:gridCol w:w="1813"/>
      </w:tblGrid>
      <w:tr w:rsidR="00352362" w:rsidRPr="008F5C13" w:rsidTr="009A4BE1">
        <w:trPr>
          <w:tblHeader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8F5C13" w:rsidRDefault="00352362" w:rsidP="00352362">
            <w:pPr>
              <w:jc w:val="center"/>
              <w:rPr>
                <w:b/>
                <w:sz w:val="28"/>
                <w:szCs w:val="24"/>
              </w:rPr>
            </w:pPr>
            <w:bookmarkStart w:id="1" w:name="__bookmark_1"/>
            <w:bookmarkEnd w:id="1"/>
            <w:r w:rsidRPr="008F5C13">
              <w:rPr>
                <w:b/>
                <w:sz w:val="28"/>
                <w:szCs w:val="24"/>
              </w:rPr>
              <w:t xml:space="preserve">Вид </w:t>
            </w:r>
            <w:proofErr w:type="gramStart"/>
            <w:r w:rsidRPr="008F5C13">
              <w:rPr>
                <w:b/>
                <w:sz w:val="28"/>
                <w:szCs w:val="24"/>
              </w:rPr>
              <w:t>долгового</w:t>
            </w:r>
            <w:proofErr w:type="gramEnd"/>
          </w:p>
          <w:p w:rsidR="00352362" w:rsidRPr="008F5C13" w:rsidRDefault="00352362" w:rsidP="00352362">
            <w:pPr>
              <w:jc w:val="center"/>
              <w:rPr>
                <w:color w:val="000000"/>
                <w:sz w:val="24"/>
                <w:szCs w:val="24"/>
              </w:rPr>
            </w:pPr>
            <w:r w:rsidRPr="008F5C13">
              <w:rPr>
                <w:b/>
                <w:sz w:val="28"/>
                <w:szCs w:val="24"/>
              </w:rPr>
              <w:t>обязательства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8F5C13" w:rsidRDefault="00352362" w:rsidP="00352362">
            <w:pPr>
              <w:jc w:val="center"/>
              <w:rPr>
                <w:vanish/>
              </w:rPr>
            </w:pPr>
            <w:r w:rsidRPr="008F5C13">
              <w:rPr>
                <w:b/>
                <w:sz w:val="28"/>
                <w:szCs w:val="24"/>
              </w:rPr>
              <w:t>2021 год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8F5C13" w:rsidRDefault="00352362" w:rsidP="00352362">
            <w:pPr>
              <w:jc w:val="center"/>
              <w:rPr>
                <w:vanish/>
              </w:rPr>
            </w:pPr>
            <w:r w:rsidRPr="008F5C13">
              <w:rPr>
                <w:b/>
                <w:sz w:val="28"/>
                <w:szCs w:val="24"/>
              </w:rPr>
              <w:t>2022 год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8F5C13" w:rsidRDefault="00352362" w:rsidP="00352362">
            <w:pPr>
              <w:jc w:val="center"/>
              <w:rPr>
                <w:vanish/>
              </w:rPr>
            </w:pPr>
            <w:r w:rsidRPr="008F5C13">
              <w:rPr>
                <w:b/>
                <w:sz w:val="28"/>
                <w:szCs w:val="24"/>
              </w:rPr>
              <w:t>2023 год</w:t>
            </w:r>
          </w:p>
        </w:tc>
      </w:tr>
      <w:tr w:rsidR="00FD6C9A" w:rsidRPr="008F5C13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 w:rsidP="000F3AAE">
            <w:pPr>
              <w:suppressAutoHyphens/>
              <w:rPr>
                <w:sz w:val="28"/>
                <w:szCs w:val="28"/>
              </w:rPr>
            </w:pPr>
            <w:r w:rsidRPr="008F5C13">
              <w:rPr>
                <w:sz w:val="28"/>
                <w:szCs w:val="28"/>
              </w:rPr>
              <w:t>1. Бюджетные кредиты из других бюджетов бюджетной системы Российской Федерации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-725 834 100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-725 834 100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-786 635 648</w:t>
            </w:r>
          </w:p>
        </w:tc>
      </w:tr>
      <w:tr w:rsidR="006E3682" w:rsidRPr="008F5C13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682" w:rsidRPr="008F5C13" w:rsidRDefault="006E3682" w:rsidP="000F3AAE">
            <w:pPr>
              <w:suppressAutoHyphens/>
              <w:rPr>
                <w:sz w:val="28"/>
                <w:szCs w:val="28"/>
              </w:rPr>
            </w:pPr>
            <w:r w:rsidRPr="008F5C13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8F5C13" w:rsidRDefault="006E3682" w:rsidP="000C1AFF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5</w:t>
            </w:r>
            <w:r w:rsidR="000C1AFF" w:rsidRPr="008F5C13">
              <w:rPr>
                <w:color w:val="000000"/>
                <w:sz w:val="28"/>
                <w:szCs w:val="28"/>
              </w:rPr>
              <w:t> </w:t>
            </w:r>
            <w:r w:rsidRPr="008F5C13">
              <w:rPr>
                <w:color w:val="000000"/>
                <w:sz w:val="28"/>
                <w:szCs w:val="28"/>
              </w:rPr>
              <w:t>1</w:t>
            </w:r>
            <w:r w:rsidR="000C1AFF" w:rsidRPr="008F5C13">
              <w:rPr>
                <w:color w:val="000000"/>
                <w:sz w:val="28"/>
                <w:szCs w:val="28"/>
              </w:rPr>
              <w:t>98 640 141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8F5C13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8F5C13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0</w:t>
            </w:r>
          </w:p>
        </w:tc>
      </w:tr>
      <w:tr w:rsidR="006E3682" w:rsidRPr="008F5C13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682" w:rsidRPr="008F5C13" w:rsidRDefault="006E3682" w:rsidP="000F3AAE">
            <w:pPr>
              <w:suppressAutoHyphens/>
              <w:rPr>
                <w:sz w:val="28"/>
                <w:szCs w:val="28"/>
              </w:rPr>
            </w:pPr>
            <w:r w:rsidRPr="008F5C13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8F5C13" w:rsidRDefault="006E3682" w:rsidP="002E4A3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8F5C13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8F5C13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E3682" w:rsidRPr="008F5C13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682" w:rsidRPr="008F5C13" w:rsidRDefault="006E3682" w:rsidP="000F3AAE">
            <w:pPr>
              <w:suppressAutoHyphens/>
              <w:rPr>
                <w:sz w:val="28"/>
                <w:szCs w:val="28"/>
              </w:rPr>
            </w:pPr>
            <w:r w:rsidRPr="008F5C13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8F5C13" w:rsidRDefault="006E3682" w:rsidP="000C1AFF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5</w:t>
            </w:r>
            <w:r w:rsidR="000C1AFF" w:rsidRPr="008F5C13">
              <w:rPr>
                <w:color w:val="000000"/>
                <w:sz w:val="28"/>
                <w:szCs w:val="28"/>
              </w:rPr>
              <w:t> </w:t>
            </w:r>
            <w:r w:rsidRPr="008F5C13">
              <w:rPr>
                <w:color w:val="000000"/>
                <w:sz w:val="28"/>
                <w:szCs w:val="28"/>
              </w:rPr>
              <w:t>1</w:t>
            </w:r>
            <w:r w:rsidR="000C1AFF" w:rsidRPr="008F5C13">
              <w:rPr>
                <w:color w:val="000000"/>
                <w:sz w:val="28"/>
                <w:szCs w:val="28"/>
              </w:rPr>
              <w:t>98 640 141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8F5C13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8F5C13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0</w:t>
            </w:r>
          </w:p>
        </w:tc>
      </w:tr>
      <w:tr w:rsidR="006E3682" w:rsidRPr="008F5C13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682" w:rsidRPr="008F5C13" w:rsidRDefault="006E3682" w:rsidP="000F3AAE">
            <w:pPr>
              <w:suppressAutoHyphens/>
              <w:rPr>
                <w:sz w:val="28"/>
                <w:szCs w:val="28"/>
              </w:rPr>
            </w:pPr>
            <w:r w:rsidRPr="008F5C13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8F5C13" w:rsidRDefault="006E3682" w:rsidP="00BF6AE0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5</w:t>
            </w:r>
            <w:r w:rsidR="00BF6AE0" w:rsidRPr="008F5C13">
              <w:rPr>
                <w:color w:val="000000"/>
                <w:sz w:val="28"/>
                <w:szCs w:val="28"/>
              </w:rPr>
              <w:t> 924 474 241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8F5C13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725 834 100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8F5C13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786 635 648</w:t>
            </w:r>
          </w:p>
        </w:tc>
      </w:tr>
      <w:tr w:rsidR="006E3682" w:rsidRPr="008F5C13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682" w:rsidRPr="008F5C13" w:rsidRDefault="006E3682" w:rsidP="000F3AAE">
            <w:pPr>
              <w:suppressAutoHyphens/>
              <w:rPr>
                <w:sz w:val="28"/>
                <w:szCs w:val="28"/>
              </w:rPr>
            </w:pPr>
            <w:r w:rsidRPr="008F5C13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8F5C13" w:rsidRDefault="006E3682" w:rsidP="002E4A3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8F5C13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8F5C13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E3682" w:rsidRPr="008F5C13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682" w:rsidRPr="008F5C13" w:rsidRDefault="006E3682" w:rsidP="000F3AAE">
            <w:pPr>
              <w:suppressAutoHyphens/>
              <w:rPr>
                <w:sz w:val="28"/>
                <w:szCs w:val="28"/>
              </w:rPr>
            </w:pPr>
            <w:r w:rsidRPr="008F5C13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8F5C13" w:rsidRDefault="006E3682" w:rsidP="00BF6AE0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5</w:t>
            </w:r>
            <w:r w:rsidR="00BF6AE0" w:rsidRPr="008F5C13">
              <w:rPr>
                <w:color w:val="000000"/>
                <w:sz w:val="28"/>
                <w:szCs w:val="28"/>
              </w:rPr>
              <w:t> </w:t>
            </w:r>
            <w:r w:rsidRPr="008F5C13">
              <w:rPr>
                <w:color w:val="000000"/>
                <w:sz w:val="28"/>
                <w:szCs w:val="28"/>
              </w:rPr>
              <w:t>1</w:t>
            </w:r>
            <w:r w:rsidR="00BF6AE0" w:rsidRPr="008F5C13">
              <w:rPr>
                <w:color w:val="000000"/>
                <w:sz w:val="28"/>
                <w:szCs w:val="28"/>
              </w:rPr>
              <w:t>98 640 141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8F5C13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8F5C13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0</w:t>
            </w:r>
          </w:p>
        </w:tc>
      </w:tr>
      <w:tr w:rsidR="00FD6C9A" w:rsidRPr="008F5C13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362" w:rsidRPr="008F5C13" w:rsidRDefault="00091198" w:rsidP="000F3AAE">
            <w:pPr>
              <w:suppressAutoHyphens/>
              <w:rPr>
                <w:sz w:val="28"/>
                <w:szCs w:val="28"/>
              </w:rPr>
            </w:pPr>
            <w:r w:rsidRPr="008F5C13">
              <w:rPr>
                <w:sz w:val="28"/>
                <w:szCs w:val="28"/>
              </w:rPr>
              <w:t xml:space="preserve">2. Кредиты </w:t>
            </w:r>
            <w:proofErr w:type="gramStart"/>
            <w:r w:rsidR="005740AE" w:rsidRPr="008F5C13">
              <w:rPr>
                <w:sz w:val="28"/>
                <w:szCs w:val="28"/>
              </w:rPr>
              <w:t>кредитных</w:t>
            </w:r>
            <w:proofErr w:type="gramEnd"/>
            <w:r w:rsidR="005740AE" w:rsidRPr="008F5C13">
              <w:rPr>
                <w:sz w:val="28"/>
                <w:szCs w:val="28"/>
              </w:rPr>
              <w:t xml:space="preserve"> </w:t>
            </w:r>
          </w:p>
          <w:p w:rsidR="00FD6C9A" w:rsidRPr="008F5C13" w:rsidRDefault="005740AE" w:rsidP="000F3AAE">
            <w:pPr>
              <w:suppressAutoHyphens/>
              <w:rPr>
                <w:sz w:val="28"/>
                <w:szCs w:val="28"/>
              </w:rPr>
            </w:pPr>
            <w:r w:rsidRPr="008F5C13">
              <w:rPr>
                <w:sz w:val="28"/>
                <w:szCs w:val="28"/>
              </w:rPr>
              <w:t>организаций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41865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1 504 020 203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3 525 834 100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5 536 635 648</w:t>
            </w:r>
          </w:p>
        </w:tc>
      </w:tr>
      <w:tr w:rsidR="00FD6C9A" w:rsidRPr="008F5C13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 w:rsidP="000F3AAE">
            <w:pPr>
              <w:suppressAutoHyphens/>
              <w:rPr>
                <w:sz w:val="28"/>
                <w:szCs w:val="28"/>
              </w:rPr>
            </w:pPr>
            <w:r w:rsidRPr="008F5C13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41865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18 004 020 203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7 525 834 100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8 036 635 648</w:t>
            </w:r>
          </w:p>
        </w:tc>
      </w:tr>
      <w:tr w:rsidR="00FD6C9A" w:rsidRPr="008F5C13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 w:rsidP="000F3AAE">
            <w:pPr>
              <w:suppressAutoHyphens/>
              <w:rPr>
                <w:sz w:val="28"/>
                <w:szCs w:val="28"/>
              </w:rPr>
            </w:pPr>
            <w:r w:rsidRPr="008F5C13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16 500 000 000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4 000 000 000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2 500 000 000</w:t>
            </w:r>
          </w:p>
        </w:tc>
      </w:tr>
      <w:tr w:rsidR="00FD6C9A" w:rsidRPr="008F5C13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362" w:rsidRPr="008F5C13" w:rsidRDefault="005740AE" w:rsidP="000F3AAE">
            <w:pPr>
              <w:suppressAutoHyphens/>
              <w:rPr>
                <w:sz w:val="28"/>
                <w:szCs w:val="28"/>
              </w:rPr>
            </w:pPr>
            <w:r w:rsidRPr="008F5C13">
              <w:rPr>
                <w:sz w:val="28"/>
                <w:szCs w:val="28"/>
              </w:rPr>
              <w:t xml:space="preserve">3. Государственные ценные </w:t>
            </w:r>
          </w:p>
          <w:p w:rsidR="00FD6C9A" w:rsidRPr="008F5C13" w:rsidRDefault="005740AE" w:rsidP="000F3AAE">
            <w:pPr>
              <w:suppressAutoHyphens/>
              <w:rPr>
                <w:sz w:val="28"/>
                <w:szCs w:val="28"/>
              </w:rPr>
            </w:pPr>
            <w:r w:rsidRPr="008F5C13">
              <w:rPr>
                <w:sz w:val="28"/>
                <w:szCs w:val="28"/>
              </w:rPr>
              <w:t>бумаги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5 100 000 000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 w:rsidP="009A4BE1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-2 800 000 000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 w:rsidP="009A4BE1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-4 750 000 000</w:t>
            </w:r>
          </w:p>
        </w:tc>
      </w:tr>
      <w:tr w:rsidR="00FD6C9A" w:rsidRPr="008F5C13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 w:rsidP="000F3AAE">
            <w:pPr>
              <w:suppressAutoHyphens/>
              <w:rPr>
                <w:sz w:val="28"/>
                <w:szCs w:val="28"/>
              </w:rPr>
            </w:pPr>
            <w:r w:rsidRPr="008F5C13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6 000 000 000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0</w:t>
            </w:r>
          </w:p>
        </w:tc>
      </w:tr>
      <w:tr w:rsidR="00FD6C9A" w:rsidRPr="008F5C13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 w:rsidP="000F3AAE">
            <w:pPr>
              <w:suppressAutoHyphens/>
              <w:rPr>
                <w:sz w:val="28"/>
                <w:szCs w:val="28"/>
              </w:rPr>
            </w:pPr>
            <w:r w:rsidRPr="008F5C13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900 000 000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2 800 000 000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4 750 000 000</w:t>
            </w:r>
          </w:p>
        </w:tc>
      </w:tr>
      <w:tr w:rsidR="00FD6C9A" w:rsidRPr="008F5C13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 w:rsidP="000F3AAE">
            <w:pPr>
              <w:suppressAutoHyphens/>
              <w:rPr>
                <w:sz w:val="28"/>
                <w:szCs w:val="28"/>
              </w:rPr>
            </w:pPr>
            <w:r w:rsidRPr="008F5C13"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 w:rsidP="00A73121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5 878 </w:t>
            </w:r>
            <w:r w:rsidR="00A73121" w:rsidRPr="008F5C13">
              <w:rPr>
                <w:color w:val="000000"/>
                <w:sz w:val="28"/>
                <w:szCs w:val="28"/>
              </w:rPr>
              <w:t>186 103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0</w:t>
            </w:r>
          </w:p>
        </w:tc>
      </w:tr>
      <w:tr w:rsidR="00933AF5" w:rsidRPr="008F5C13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AF5" w:rsidRPr="008F5C13" w:rsidRDefault="00933AF5" w:rsidP="000F3AAE">
            <w:pPr>
              <w:suppressAutoHyphens/>
              <w:rPr>
                <w:sz w:val="28"/>
                <w:szCs w:val="28"/>
              </w:rPr>
            </w:pPr>
            <w:r w:rsidRPr="008F5C13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8F5C13" w:rsidRDefault="00933AF5" w:rsidP="00D67B78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29</w:t>
            </w:r>
            <w:r w:rsidR="00D67B78" w:rsidRPr="008F5C13">
              <w:rPr>
                <w:color w:val="000000"/>
                <w:sz w:val="28"/>
                <w:szCs w:val="28"/>
              </w:rPr>
              <w:t> 202 660 344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8F5C13" w:rsidRDefault="00933AF5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7 525 834 100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8F5C13" w:rsidRDefault="00933AF5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8 036 635 648</w:t>
            </w:r>
          </w:p>
        </w:tc>
      </w:tr>
      <w:tr w:rsidR="00933AF5" w:rsidRPr="008F5C13" w:rsidTr="009A4BE1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AF5" w:rsidRPr="008F5C13" w:rsidRDefault="00933AF5" w:rsidP="000F3AAE">
            <w:pPr>
              <w:suppressAutoHyphens/>
              <w:rPr>
                <w:sz w:val="28"/>
                <w:szCs w:val="28"/>
              </w:rPr>
            </w:pPr>
            <w:r w:rsidRPr="008F5C13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8F5C13" w:rsidRDefault="00933AF5" w:rsidP="00D67B78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23</w:t>
            </w:r>
            <w:r w:rsidR="00D67B78" w:rsidRPr="008F5C13">
              <w:rPr>
                <w:color w:val="000000"/>
                <w:sz w:val="28"/>
                <w:szCs w:val="28"/>
              </w:rPr>
              <w:t> 324 474 241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8F5C13" w:rsidRDefault="00933AF5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7 525 834 100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8F5C13" w:rsidRDefault="00933AF5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8 036 635 648</w:t>
            </w:r>
          </w:p>
        </w:tc>
      </w:tr>
    </w:tbl>
    <w:p w:rsidR="00FD6C9A" w:rsidRPr="008F5C13" w:rsidRDefault="00FD6C9A">
      <w:pPr>
        <w:rPr>
          <w:vanish/>
        </w:rPr>
      </w:pPr>
    </w:p>
    <w:tbl>
      <w:tblPr>
        <w:tblOverlap w:val="never"/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FD6C9A" w:rsidRPr="008F5C13" w:rsidTr="00E13581"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8F5C13" w:rsidRDefault="005740AE" w:rsidP="006423C2">
            <w:pPr>
              <w:ind w:firstLine="709"/>
              <w:jc w:val="both"/>
            </w:pPr>
            <w:r w:rsidRPr="008F5C13">
              <w:rPr>
                <w:color w:val="000000"/>
                <w:sz w:val="28"/>
                <w:szCs w:val="28"/>
              </w:rPr>
              <w:t>Предельные сроки погашения долговых обязательств, возникающих при осуществлении государственных внутренних заимствований Ярославской о</w:t>
            </w:r>
            <w:r w:rsidRPr="008F5C13">
              <w:rPr>
                <w:color w:val="000000"/>
                <w:sz w:val="28"/>
                <w:szCs w:val="28"/>
              </w:rPr>
              <w:t>б</w:t>
            </w:r>
            <w:r w:rsidRPr="008F5C13">
              <w:rPr>
                <w:color w:val="000000"/>
                <w:sz w:val="28"/>
                <w:szCs w:val="28"/>
              </w:rPr>
              <w:t>ласти:</w:t>
            </w:r>
          </w:p>
          <w:p w:rsidR="00FD6C9A" w:rsidRPr="008F5C13" w:rsidRDefault="00091198" w:rsidP="006423C2">
            <w:pPr>
              <w:ind w:firstLine="709"/>
              <w:jc w:val="both"/>
            </w:pPr>
            <w:r w:rsidRPr="008F5C13">
              <w:rPr>
                <w:color w:val="000000"/>
                <w:sz w:val="28"/>
                <w:szCs w:val="28"/>
              </w:rPr>
              <w:t>-по</w:t>
            </w:r>
            <w:r w:rsidR="005740AE" w:rsidRPr="008F5C13">
              <w:rPr>
                <w:color w:val="000000"/>
                <w:sz w:val="28"/>
                <w:szCs w:val="28"/>
              </w:rPr>
              <w:t xml:space="preserve"> бюджетному кредиту на пополнение остатка ср</w:t>
            </w:r>
            <w:r w:rsidRPr="008F5C13">
              <w:rPr>
                <w:color w:val="000000"/>
                <w:sz w:val="28"/>
                <w:szCs w:val="28"/>
              </w:rPr>
              <w:t>едств на едином сч</w:t>
            </w:r>
            <w:r w:rsidRPr="008F5C13">
              <w:rPr>
                <w:color w:val="000000"/>
                <w:sz w:val="28"/>
                <w:szCs w:val="28"/>
              </w:rPr>
              <w:t>е</w:t>
            </w:r>
            <w:r w:rsidRPr="008F5C13">
              <w:rPr>
                <w:color w:val="000000"/>
                <w:sz w:val="28"/>
                <w:szCs w:val="28"/>
              </w:rPr>
              <w:t>те бюджета –</w:t>
            </w:r>
            <w:r w:rsidR="005740AE" w:rsidRPr="008F5C13">
              <w:rPr>
                <w:color w:val="000000"/>
                <w:sz w:val="28"/>
                <w:szCs w:val="28"/>
              </w:rPr>
              <w:t xml:space="preserve"> </w:t>
            </w:r>
            <w:r w:rsidR="008C3B0C" w:rsidRPr="008F5C13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</w:rPr>
              <w:t>в соответствии с пунктом 2 статьи 93.6 Бюджетного кодекса Российской Федерации</w:t>
            </w:r>
            <w:r w:rsidR="005740AE" w:rsidRPr="008F5C13">
              <w:rPr>
                <w:color w:val="000000"/>
                <w:sz w:val="28"/>
                <w:szCs w:val="28"/>
              </w:rPr>
              <w:t>;</w:t>
            </w:r>
          </w:p>
          <w:p w:rsidR="00FD6C9A" w:rsidRPr="008F5C13" w:rsidRDefault="005740AE" w:rsidP="006423C2">
            <w:pPr>
              <w:ind w:firstLine="709"/>
              <w:jc w:val="both"/>
            </w:pPr>
            <w:r w:rsidRPr="008F5C13">
              <w:rPr>
                <w:color w:val="000000"/>
                <w:sz w:val="28"/>
                <w:szCs w:val="28"/>
              </w:rPr>
              <w:t>- по кр</w:t>
            </w:r>
            <w:r w:rsidR="00091198" w:rsidRPr="008F5C13">
              <w:rPr>
                <w:color w:val="000000"/>
                <w:sz w:val="28"/>
                <w:szCs w:val="28"/>
              </w:rPr>
              <w:t>едитам кредитных организаций –</w:t>
            </w:r>
            <w:r w:rsidRPr="008F5C13">
              <w:rPr>
                <w:color w:val="000000"/>
                <w:sz w:val="28"/>
                <w:szCs w:val="28"/>
              </w:rPr>
              <w:t xml:space="preserve"> 3 года;</w:t>
            </w:r>
          </w:p>
          <w:p w:rsidR="00FD6C9A" w:rsidRPr="008F5C13" w:rsidRDefault="005740AE" w:rsidP="006423C2">
            <w:pPr>
              <w:ind w:firstLine="709"/>
              <w:jc w:val="both"/>
            </w:pPr>
            <w:r w:rsidRPr="008F5C13">
              <w:rPr>
                <w:color w:val="000000"/>
                <w:sz w:val="28"/>
                <w:szCs w:val="28"/>
              </w:rPr>
              <w:t>- по государственным ценны</w:t>
            </w:r>
            <w:r w:rsidR="00091198" w:rsidRPr="008F5C13">
              <w:rPr>
                <w:color w:val="000000"/>
                <w:sz w:val="28"/>
                <w:szCs w:val="28"/>
              </w:rPr>
              <w:t>м бумагам Ярославской области –</w:t>
            </w:r>
            <w:r w:rsidRPr="008F5C13">
              <w:rPr>
                <w:color w:val="000000"/>
                <w:sz w:val="28"/>
                <w:szCs w:val="28"/>
              </w:rPr>
              <w:t xml:space="preserve"> 10 лет.</w:t>
            </w:r>
          </w:p>
        </w:tc>
      </w:tr>
    </w:tbl>
    <w:p w:rsidR="00FD6C9A" w:rsidRDefault="00FD6C9A"/>
    <w:p w:rsidR="00E13581" w:rsidRPr="008F5C13" w:rsidRDefault="00E13581">
      <w:pPr>
        <w:rPr>
          <w:vanish/>
        </w:rPr>
      </w:pPr>
    </w:p>
    <w:p w:rsidR="0082490B" w:rsidRPr="008F5C13" w:rsidRDefault="0082490B" w:rsidP="0082490B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bookmarkStart w:id="2" w:name="__bookmark_2"/>
      <w:bookmarkEnd w:id="2"/>
      <w:r w:rsidRPr="008F5C13">
        <w:rPr>
          <w:b/>
          <w:bCs/>
          <w:i/>
          <w:iCs/>
          <w:color w:val="000000"/>
          <w:sz w:val="28"/>
          <w:szCs w:val="28"/>
        </w:rPr>
        <w:t>2. Объем средств, предусмотренных  на погашение реструктурир</w:t>
      </w:r>
      <w:r w:rsidRPr="008F5C13">
        <w:rPr>
          <w:b/>
          <w:bCs/>
          <w:i/>
          <w:iCs/>
          <w:color w:val="000000"/>
          <w:sz w:val="28"/>
          <w:szCs w:val="28"/>
        </w:rPr>
        <w:t>о</w:t>
      </w:r>
      <w:r w:rsidRPr="008F5C13">
        <w:rPr>
          <w:b/>
          <w:bCs/>
          <w:i/>
          <w:iCs/>
          <w:color w:val="000000"/>
          <w:sz w:val="28"/>
          <w:szCs w:val="28"/>
        </w:rPr>
        <w:t>ванной задолженности и (или) уплату процентов за рассрочку по бю</w:t>
      </w:r>
      <w:r w:rsidRPr="008F5C13">
        <w:rPr>
          <w:b/>
          <w:bCs/>
          <w:i/>
          <w:iCs/>
          <w:color w:val="000000"/>
          <w:sz w:val="28"/>
          <w:szCs w:val="28"/>
        </w:rPr>
        <w:t>д</w:t>
      </w:r>
      <w:r w:rsidRPr="008F5C13">
        <w:rPr>
          <w:b/>
          <w:bCs/>
          <w:i/>
          <w:iCs/>
          <w:color w:val="000000"/>
          <w:sz w:val="28"/>
          <w:szCs w:val="28"/>
        </w:rPr>
        <w:t>жетным кредитам, предоставленным из федерального</w:t>
      </w:r>
      <w:r w:rsidRPr="008F5C13">
        <w:rPr>
          <w:color w:val="000000"/>
          <w:sz w:val="28"/>
          <w:szCs w:val="28"/>
        </w:rPr>
        <w:t xml:space="preserve">  </w:t>
      </w:r>
      <w:r w:rsidRPr="008F5C13">
        <w:rPr>
          <w:b/>
          <w:bCs/>
          <w:i/>
          <w:iCs/>
          <w:color w:val="000000"/>
          <w:sz w:val="28"/>
          <w:szCs w:val="28"/>
        </w:rPr>
        <w:t>бюджета*</w:t>
      </w:r>
    </w:p>
    <w:p w:rsidR="0082490B" w:rsidRPr="008F5C13" w:rsidRDefault="0082490B" w:rsidP="0082490B">
      <w:pPr>
        <w:jc w:val="right"/>
        <w:rPr>
          <w:vanish/>
          <w:sz w:val="28"/>
          <w:szCs w:val="28"/>
        </w:rPr>
      </w:pPr>
      <w:r w:rsidRPr="008F5C13">
        <w:rPr>
          <w:color w:val="000000"/>
          <w:sz w:val="28"/>
          <w:szCs w:val="28"/>
        </w:rPr>
        <w:t>(руб.)</w:t>
      </w:r>
    </w:p>
    <w:tbl>
      <w:tblPr>
        <w:tblOverlap w:val="never"/>
        <w:tblW w:w="9641" w:type="dxa"/>
        <w:tblLayout w:type="fixed"/>
        <w:tblLook w:val="01E0" w:firstRow="1" w:lastRow="1" w:firstColumn="1" w:lastColumn="1" w:noHBand="0" w:noVBand="0"/>
      </w:tblPr>
      <w:tblGrid>
        <w:gridCol w:w="3908"/>
        <w:gridCol w:w="1911"/>
        <w:gridCol w:w="1911"/>
        <w:gridCol w:w="1911"/>
      </w:tblGrid>
      <w:tr w:rsidR="00FD6C9A" w:rsidRPr="008F5C13" w:rsidTr="00E13581">
        <w:trPr>
          <w:tblHeader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FD6C9A" w:rsidRPr="008F5C13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8F5C13" w:rsidRDefault="00FD6C9A">
                  <w:pPr>
                    <w:spacing w:line="1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6C9A" w:rsidRPr="008F5C13" w:rsidRDefault="00FD6C9A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8F5C1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8F5C13" w:rsidRDefault="005740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F5C13">
                    <w:rPr>
                      <w:b/>
                      <w:color w:val="000000"/>
                      <w:sz w:val="28"/>
                      <w:szCs w:val="28"/>
                    </w:rPr>
                    <w:t>2021 год</w:t>
                  </w:r>
                </w:p>
              </w:tc>
            </w:tr>
          </w:tbl>
          <w:p w:rsidR="00FD6C9A" w:rsidRPr="008F5C13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8F5C1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8F5C13" w:rsidRDefault="005740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F5C13">
                    <w:rPr>
                      <w:b/>
                      <w:color w:val="000000"/>
                      <w:sz w:val="28"/>
                      <w:szCs w:val="28"/>
                    </w:rPr>
                    <w:t>2022 год</w:t>
                  </w:r>
                </w:p>
              </w:tc>
            </w:tr>
          </w:tbl>
          <w:p w:rsidR="00FD6C9A" w:rsidRPr="008F5C13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8F5C1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8F5C13" w:rsidRDefault="005740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F5C13">
                    <w:rPr>
                      <w:b/>
                      <w:color w:val="000000"/>
                      <w:sz w:val="28"/>
                      <w:szCs w:val="28"/>
                    </w:rPr>
                    <w:t>2023 год</w:t>
                  </w:r>
                </w:p>
              </w:tc>
            </w:tr>
          </w:tbl>
          <w:p w:rsidR="00FD6C9A" w:rsidRPr="008F5C13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</w:tr>
      <w:tr w:rsidR="00FD6C9A" w:rsidRPr="008F5C13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8F5C13">
              <w:rPr>
                <w:b/>
                <w:i/>
                <w:color w:val="000000"/>
                <w:sz w:val="28"/>
                <w:szCs w:val="28"/>
              </w:rPr>
              <w:t>по соглашению № 01-01-06/06-532 от 15.12.2010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F5C13">
              <w:rPr>
                <w:b/>
                <w:i/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F5C13">
              <w:rPr>
                <w:b/>
                <w:i/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F5C13">
              <w:rPr>
                <w:b/>
                <w:i/>
                <w:color w:val="000000"/>
                <w:sz w:val="28"/>
                <w:szCs w:val="28"/>
              </w:rPr>
              <w:t>20 577 937,64</w:t>
            </w:r>
          </w:p>
        </w:tc>
      </w:tr>
      <w:tr w:rsidR="00FD6C9A" w:rsidRPr="008F5C13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>
            <w:pPr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8F5C13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>
            <w:pPr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20 375 853,83</w:t>
            </w:r>
          </w:p>
        </w:tc>
      </w:tr>
      <w:tr w:rsidR="00FD6C9A" w:rsidRPr="008F5C13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>
            <w:pPr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202 083,81</w:t>
            </w:r>
          </w:p>
        </w:tc>
      </w:tr>
      <w:tr w:rsidR="00FD6C9A" w:rsidRPr="008F5C13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8F5C13">
              <w:rPr>
                <w:b/>
                <w:i/>
                <w:color w:val="000000"/>
                <w:sz w:val="28"/>
                <w:szCs w:val="28"/>
              </w:rPr>
              <w:t>по соглашению № 01-01-06/06-577 от 20.10.2010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F5C13">
              <w:rPr>
                <w:b/>
                <w:i/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F5C13">
              <w:rPr>
                <w:b/>
                <w:i/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F5C13">
              <w:rPr>
                <w:b/>
                <w:i/>
                <w:color w:val="000000"/>
                <w:sz w:val="28"/>
                <w:szCs w:val="28"/>
              </w:rPr>
              <w:t>40 826 628,27</w:t>
            </w:r>
          </w:p>
        </w:tc>
      </w:tr>
      <w:tr w:rsidR="00FD6C9A" w:rsidRPr="008F5C13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>
            <w:pPr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8F5C13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>
            <w:pPr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40 425 693,99</w:t>
            </w:r>
          </w:p>
        </w:tc>
      </w:tr>
      <w:tr w:rsidR="00FD6C9A" w:rsidRPr="008F5C13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>
            <w:pPr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400 934,28</w:t>
            </w:r>
          </w:p>
        </w:tc>
      </w:tr>
      <w:tr w:rsidR="00FD6C9A" w:rsidRPr="008F5C13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8F5C13">
              <w:rPr>
                <w:b/>
                <w:i/>
                <w:color w:val="000000"/>
                <w:sz w:val="28"/>
                <w:szCs w:val="28"/>
              </w:rPr>
              <w:t>по соглашению № 01-01-06/06-161 от 18.05.2010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F5C13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F5C13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F5C13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</w:tr>
      <w:tr w:rsidR="00FD6C9A" w:rsidRPr="008F5C13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>
            <w:pPr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8F5C13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>
            <w:pPr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219 546,66</w:t>
            </w:r>
          </w:p>
        </w:tc>
      </w:tr>
      <w:tr w:rsidR="00FD6C9A" w:rsidRPr="008F5C13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8F5C13">
              <w:rPr>
                <w:b/>
                <w:i/>
                <w:color w:val="000000"/>
                <w:sz w:val="28"/>
                <w:szCs w:val="28"/>
              </w:rPr>
              <w:t>по соглашению № 01-01-</w:t>
            </w:r>
            <w:r w:rsidRPr="008F5C13">
              <w:rPr>
                <w:b/>
                <w:i/>
                <w:color w:val="000000"/>
                <w:sz w:val="28"/>
                <w:szCs w:val="28"/>
              </w:rPr>
              <w:lastRenderedPageBreak/>
              <w:t>06/06-152 от 05.08.2016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F5C13">
              <w:rPr>
                <w:b/>
                <w:i/>
                <w:color w:val="000000"/>
                <w:sz w:val="28"/>
                <w:szCs w:val="28"/>
              </w:rPr>
              <w:lastRenderedPageBreak/>
              <w:t>523 015 450,30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F5C13">
              <w:rPr>
                <w:b/>
                <w:i/>
                <w:color w:val="000000"/>
                <w:sz w:val="28"/>
                <w:szCs w:val="28"/>
              </w:rPr>
              <w:t>522 501 639,80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F5C13">
              <w:rPr>
                <w:b/>
                <w:i/>
                <w:color w:val="000000"/>
                <w:sz w:val="28"/>
                <w:szCs w:val="28"/>
              </w:rPr>
              <w:t>521 987 829,30</w:t>
            </w:r>
          </w:p>
        </w:tc>
      </w:tr>
      <w:tr w:rsidR="00FD6C9A" w:rsidRPr="008F5C13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>
            <w:pPr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8F5C13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>
            <w:pPr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513 810 500,00</w:t>
            </w:r>
          </w:p>
        </w:tc>
      </w:tr>
      <w:tr w:rsidR="00FD6C9A" w:rsidRPr="008F5C13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>
            <w:pPr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9 204 950,30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8 691 139,80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8 177 329,30</w:t>
            </w:r>
          </w:p>
        </w:tc>
      </w:tr>
      <w:tr w:rsidR="00FD6C9A" w:rsidRPr="008F5C13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8F5C13">
              <w:rPr>
                <w:b/>
                <w:i/>
                <w:color w:val="000000"/>
                <w:sz w:val="28"/>
                <w:szCs w:val="28"/>
              </w:rPr>
              <w:t>по соглашению № 01-01-06/06-392 от 29.12.2016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F5C13">
              <w:rPr>
                <w:b/>
                <w:i/>
                <w:color w:val="000000"/>
                <w:sz w:val="28"/>
                <w:szCs w:val="28"/>
              </w:rPr>
              <w:t>50 753 194,42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F5C13">
              <w:rPr>
                <w:b/>
                <w:i/>
                <w:color w:val="000000"/>
                <w:sz w:val="28"/>
                <w:szCs w:val="28"/>
              </w:rPr>
              <w:t>50 703 334,47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F5C13">
              <w:rPr>
                <w:b/>
                <w:i/>
                <w:color w:val="000000"/>
                <w:sz w:val="28"/>
                <w:szCs w:val="28"/>
              </w:rPr>
              <w:t>50 653 474,52</w:t>
            </w:r>
          </w:p>
        </w:tc>
      </w:tr>
      <w:tr w:rsidR="00FD6C9A" w:rsidRPr="008F5C13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>
            <w:pPr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8F5C13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>
            <w:pPr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49 859 950,00</w:t>
            </w:r>
          </w:p>
        </w:tc>
      </w:tr>
      <w:tr w:rsidR="00FD6C9A" w:rsidRPr="008F5C13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>
            <w:pPr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893 244,42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843 384,47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793 524,52</w:t>
            </w:r>
          </w:p>
        </w:tc>
      </w:tr>
      <w:tr w:rsidR="00FD6C9A" w:rsidRPr="008F5C13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8F5C13">
              <w:rPr>
                <w:b/>
                <w:i/>
                <w:color w:val="000000"/>
                <w:sz w:val="28"/>
                <w:szCs w:val="28"/>
              </w:rPr>
              <w:t>по соглашению № 01-01-06/06-95 от 09.03.2017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F5C13">
              <w:rPr>
                <w:b/>
                <w:i/>
                <w:color w:val="000000"/>
                <w:sz w:val="28"/>
                <w:szCs w:val="28"/>
              </w:rPr>
              <w:t>103 003 792,80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F5C13">
              <w:rPr>
                <w:b/>
                <w:i/>
                <w:color w:val="000000"/>
                <w:sz w:val="28"/>
                <w:szCs w:val="28"/>
              </w:rPr>
              <w:t>102 902 601,85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F5C13">
              <w:rPr>
                <w:b/>
                <w:i/>
                <w:color w:val="000000"/>
                <w:sz w:val="28"/>
                <w:szCs w:val="28"/>
              </w:rPr>
              <w:t>102 801 410,90</w:t>
            </w:r>
          </w:p>
        </w:tc>
      </w:tr>
      <w:tr w:rsidR="00FD6C9A" w:rsidRPr="008F5C13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>
            <w:pPr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8F5C13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>
            <w:pPr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101 190 950,00</w:t>
            </w:r>
          </w:p>
        </w:tc>
      </w:tr>
      <w:tr w:rsidR="00FD6C9A" w:rsidRPr="008F5C13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>
            <w:pPr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1 812 842,80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1 711 651,85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1 610 460,90</w:t>
            </w:r>
          </w:p>
        </w:tc>
      </w:tr>
      <w:tr w:rsidR="00FD6C9A" w:rsidRPr="008F5C13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8F5C13">
              <w:rPr>
                <w:b/>
                <w:i/>
                <w:color w:val="000000"/>
                <w:sz w:val="28"/>
                <w:szCs w:val="28"/>
              </w:rPr>
              <w:t>по соглашению № 01-01-06/06-335 от 14.12.2017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F5C13">
              <w:rPr>
                <w:b/>
                <w:i/>
                <w:color w:val="000000"/>
                <w:sz w:val="28"/>
                <w:szCs w:val="28"/>
              </w:rPr>
              <w:t>23 223 681,39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F5C13">
              <w:rPr>
                <w:b/>
                <w:i/>
                <w:color w:val="000000"/>
                <w:sz w:val="28"/>
                <w:szCs w:val="28"/>
              </w:rPr>
              <w:t>23 200 866,44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F5C13">
              <w:rPr>
                <w:b/>
                <w:i/>
                <w:color w:val="000000"/>
                <w:sz w:val="28"/>
                <w:szCs w:val="28"/>
              </w:rPr>
              <w:t>23 178 051,49</w:t>
            </w:r>
          </w:p>
        </w:tc>
      </w:tr>
      <w:tr w:rsidR="00FD6C9A" w:rsidRPr="008F5C13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>
            <w:pPr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8F5C13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>
            <w:pPr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22 814 950,00</w:t>
            </w:r>
          </w:p>
        </w:tc>
      </w:tr>
      <w:tr w:rsidR="00FD6C9A" w:rsidRPr="008F5C13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>
            <w:pPr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408 731,39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385 916,44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363 101,49</w:t>
            </w:r>
          </w:p>
        </w:tc>
      </w:tr>
      <w:tr w:rsidR="00FD6C9A" w:rsidRPr="008F5C13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8F5C13">
              <w:rPr>
                <w:b/>
                <w:i/>
                <w:color w:val="000000"/>
                <w:sz w:val="28"/>
                <w:szCs w:val="28"/>
              </w:rPr>
              <w:t>по соглашению № 01-01-06/06-391 от 25.12.2017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F5C13">
              <w:rPr>
                <w:b/>
                <w:i/>
                <w:color w:val="000000"/>
                <w:sz w:val="28"/>
                <w:szCs w:val="28"/>
              </w:rPr>
              <w:t>38 841 348,71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F5C13">
              <w:rPr>
                <w:b/>
                <w:i/>
                <w:color w:val="000000"/>
                <w:sz w:val="28"/>
                <w:szCs w:val="28"/>
              </w:rPr>
              <w:t>38 803 190,95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8F5C13">
              <w:rPr>
                <w:b/>
                <w:i/>
                <w:color w:val="000000"/>
                <w:sz w:val="28"/>
                <w:szCs w:val="28"/>
              </w:rPr>
              <w:t>38 765 033,21</w:t>
            </w:r>
          </w:p>
        </w:tc>
      </w:tr>
      <w:tr w:rsidR="00FD6C9A" w:rsidRPr="008F5C13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>
            <w:pPr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8F5C13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>
            <w:pPr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38 157 750,00</w:t>
            </w:r>
          </w:p>
        </w:tc>
      </w:tr>
      <w:tr w:rsidR="00FD6C9A" w:rsidRPr="008F5C13" w:rsidTr="00E13581"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8F5C13" w:rsidRDefault="005740AE">
            <w:pPr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683 598,71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645 440,95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8F5C13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607 283,21</w:t>
            </w:r>
          </w:p>
        </w:tc>
      </w:tr>
    </w:tbl>
    <w:p w:rsidR="00FD6C9A" w:rsidRPr="008F5C13" w:rsidRDefault="00FD6C9A">
      <w:pPr>
        <w:rPr>
          <w:vanish/>
        </w:rPr>
      </w:pPr>
    </w:p>
    <w:tbl>
      <w:tblPr>
        <w:tblOverlap w:val="never"/>
        <w:tblW w:w="9645" w:type="dxa"/>
        <w:tblInd w:w="-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5"/>
      </w:tblGrid>
      <w:tr w:rsidR="00FD6C9A" w:rsidRPr="008F5C13" w:rsidTr="00E13581">
        <w:tc>
          <w:tcPr>
            <w:tcW w:w="9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8F5C13" w:rsidRDefault="005740AE" w:rsidP="001E6526">
            <w:pPr>
              <w:ind w:firstLine="709"/>
              <w:jc w:val="both"/>
            </w:pPr>
            <w:proofErr w:type="gramStart"/>
            <w:r w:rsidRPr="008F5C13">
              <w:rPr>
                <w:color w:val="000000"/>
                <w:sz w:val="24"/>
                <w:szCs w:val="24"/>
              </w:rPr>
              <w:t>* Платежи по реструктурированной задолженности по бюджетным кредитам, пред</w:t>
            </w:r>
            <w:r w:rsidRPr="008F5C13">
              <w:rPr>
                <w:color w:val="000000"/>
                <w:sz w:val="24"/>
                <w:szCs w:val="24"/>
              </w:rPr>
              <w:t>о</w:t>
            </w:r>
            <w:r w:rsidRPr="008F5C13">
              <w:rPr>
                <w:color w:val="000000"/>
                <w:sz w:val="24"/>
                <w:szCs w:val="24"/>
              </w:rPr>
              <w:t>ставленным из федерального бюджета, включены в настоящую программу в соответствии с постановлениями Правительства Российской Федерации от 18.12.2012 №</w:t>
            </w:r>
            <w:r w:rsidR="00B957EB" w:rsidRPr="008F5C13">
              <w:rPr>
                <w:color w:val="000000"/>
                <w:sz w:val="24"/>
                <w:szCs w:val="24"/>
              </w:rPr>
              <w:t xml:space="preserve"> </w:t>
            </w:r>
            <w:r w:rsidRPr="008F5C13">
              <w:rPr>
                <w:color w:val="000000"/>
                <w:sz w:val="24"/>
                <w:szCs w:val="24"/>
              </w:rPr>
              <w:t>1325 «О дополн</w:t>
            </w:r>
            <w:r w:rsidRPr="008F5C13">
              <w:rPr>
                <w:color w:val="000000"/>
                <w:sz w:val="24"/>
                <w:szCs w:val="24"/>
              </w:rPr>
              <w:t>и</w:t>
            </w:r>
            <w:r w:rsidRPr="008F5C13">
              <w:rPr>
                <w:color w:val="000000"/>
                <w:sz w:val="24"/>
                <w:szCs w:val="24"/>
              </w:rPr>
              <w:t>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кредитам», от 30.03.2015 № 292 «О дополнительных условиях и порядке проведения в 2015 году р</w:t>
            </w:r>
            <w:r w:rsidRPr="008F5C13">
              <w:rPr>
                <w:color w:val="000000"/>
                <w:sz w:val="24"/>
                <w:szCs w:val="24"/>
              </w:rPr>
              <w:t>е</w:t>
            </w:r>
            <w:r w:rsidRPr="008F5C13">
              <w:rPr>
                <w:color w:val="000000"/>
                <w:sz w:val="24"/>
                <w:szCs w:val="24"/>
              </w:rPr>
              <w:t>структуризации обязательств (задолженности) субъектов Российской</w:t>
            </w:r>
            <w:proofErr w:type="gramEnd"/>
            <w:r w:rsidRPr="008F5C13">
              <w:rPr>
                <w:color w:val="000000"/>
                <w:sz w:val="24"/>
                <w:szCs w:val="24"/>
              </w:rPr>
              <w:t xml:space="preserve"> Федерации перед Ро</w:t>
            </w:r>
            <w:r w:rsidRPr="008F5C13">
              <w:rPr>
                <w:color w:val="000000"/>
                <w:sz w:val="24"/>
                <w:szCs w:val="24"/>
              </w:rPr>
              <w:t>с</w:t>
            </w:r>
            <w:r w:rsidRPr="008F5C13">
              <w:rPr>
                <w:color w:val="000000"/>
                <w:sz w:val="24"/>
                <w:szCs w:val="24"/>
              </w:rPr>
              <w:t xml:space="preserve">сийской Федерацией по бюджетным кредитам» и от 13.12.2017 № 1531 «О проведении в 2017 году реструктуризации обязательств (задолженности) субъектов Российской Федерации </w:t>
            </w:r>
            <w:r w:rsidRPr="008F5C13">
              <w:rPr>
                <w:color w:val="000000"/>
                <w:sz w:val="24"/>
                <w:szCs w:val="24"/>
              </w:rPr>
              <w:lastRenderedPageBreak/>
              <w:t>перед Российской Федерацией по бюджетным кредитам».</w:t>
            </w:r>
          </w:p>
        </w:tc>
      </w:tr>
    </w:tbl>
    <w:p w:rsidR="005808B1" w:rsidRPr="008F5C13" w:rsidRDefault="005808B1" w:rsidP="001E6526">
      <w:pPr>
        <w:ind w:firstLine="420"/>
        <w:jc w:val="both"/>
        <w:rPr>
          <w:b/>
          <w:bCs/>
          <w:i/>
          <w:iCs/>
          <w:color w:val="000000"/>
          <w:sz w:val="28"/>
          <w:szCs w:val="28"/>
        </w:rPr>
      </w:pPr>
      <w:bookmarkStart w:id="3" w:name="__bookmark_3"/>
      <w:bookmarkEnd w:id="3"/>
    </w:p>
    <w:p w:rsidR="001E6526" w:rsidRPr="008F5C13" w:rsidRDefault="001E6526" w:rsidP="001E6526">
      <w:pPr>
        <w:ind w:firstLine="420"/>
        <w:jc w:val="both"/>
      </w:pPr>
      <w:r w:rsidRPr="008F5C13">
        <w:rPr>
          <w:b/>
          <w:bCs/>
          <w:i/>
          <w:iCs/>
          <w:color w:val="000000"/>
          <w:sz w:val="28"/>
          <w:szCs w:val="28"/>
        </w:rPr>
        <w:t>3. Объем государствен</w:t>
      </w:r>
      <w:r w:rsidR="00893252" w:rsidRPr="008F5C13">
        <w:rPr>
          <w:b/>
          <w:bCs/>
          <w:i/>
          <w:iCs/>
          <w:color w:val="000000"/>
          <w:sz w:val="28"/>
          <w:szCs w:val="28"/>
        </w:rPr>
        <w:t>ного долга Ярославской области</w:t>
      </w:r>
    </w:p>
    <w:p w:rsidR="00FD6C9A" w:rsidRPr="008F5C13" w:rsidRDefault="001E6526" w:rsidP="001E6526">
      <w:pPr>
        <w:jc w:val="right"/>
        <w:rPr>
          <w:vanish/>
        </w:rPr>
      </w:pPr>
      <w:r w:rsidRPr="008F5C13">
        <w:rPr>
          <w:color w:val="000000"/>
          <w:sz w:val="28"/>
          <w:szCs w:val="28"/>
        </w:rPr>
        <w:t>(руб.)</w:t>
      </w:r>
    </w:p>
    <w:tbl>
      <w:tblPr>
        <w:tblOverlap w:val="never"/>
        <w:tblW w:w="5146" w:type="pct"/>
        <w:tblLook w:val="01E0" w:firstRow="1" w:lastRow="1" w:firstColumn="1" w:lastColumn="1" w:noHBand="0" w:noVBand="0"/>
      </w:tblPr>
      <w:tblGrid>
        <w:gridCol w:w="2254"/>
        <w:gridCol w:w="1910"/>
        <w:gridCol w:w="1910"/>
        <w:gridCol w:w="1910"/>
        <w:gridCol w:w="1910"/>
        <w:gridCol w:w="166"/>
      </w:tblGrid>
      <w:tr w:rsidR="001E6526" w:rsidRPr="008F5C13" w:rsidTr="00737ABD">
        <w:trPr>
          <w:gridAfter w:val="1"/>
          <w:wAfter w:w="145" w:type="pct"/>
          <w:tblHeader/>
        </w:trPr>
        <w:tc>
          <w:tcPr>
            <w:tcW w:w="10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8F5C13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8F5C13">
              <w:rPr>
                <w:b/>
                <w:sz w:val="28"/>
                <w:szCs w:val="28"/>
              </w:rPr>
              <w:t>Вид</w:t>
            </w:r>
          </w:p>
          <w:p w:rsidR="001E6526" w:rsidRPr="008F5C13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8F5C13">
              <w:rPr>
                <w:b/>
                <w:sz w:val="28"/>
                <w:szCs w:val="28"/>
              </w:rPr>
              <w:t>долгового</w:t>
            </w:r>
          </w:p>
          <w:p w:rsidR="001E6526" w:rsidRPr="008F5C13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F5C13">
              <w:rPr>
                <w:b/>
                <w:sz w:val="28"/>
                <w:szCs w:val="28"/>
              </w:rPr>
              <w:t>обязатель</w:t>
            </w:r>
            <w:proofErr w:type="spellEnd"/>
            <w:r w:rsidRPr="008F5C13">
              <w:rPr>
                <w:b/>
                <w:sz w:val="28"/>
                <w:szCs w:val="28"/>
              </w:rPr>
              <w:t>-</w:t>
            </w:r>
          </w:p>
          <w:p w:rsidR="001E6526" w:rsidRPr="008F5C13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F5C13">
              <w:rPr>
                <w:b/>
                <w:sz w:val="28"/>
                <w:szCs w:val="28"/>
              </w:rPr>
              <w:t>ства</w:t>
            </w:r>
            <w:proofErr w:type="spellEnd"/>
          </w:p>
        </w:tc>
        <w:tc>
          <w:tcPr>
            <w:tcW w:w="3769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8F5C13" w:rsidRDefault="001E6526">
            <w:pPr>
              <w:jc w:val="center"/>
              <w:rPr>
                <w:vanish/>
                <w:sz w:val="28"/>
                <w:szCs w:val="28"/>
              </w:rPr>
            </w:pPr>
            <w:r w:rsidRPr="008F5C13">
              <w:rPr>
                <w:b/>
                <w:color w:val="000000"/>
                <w:sz w:val="28"/>
                <w:szCs w:val="28"/>
              </w:rPr>
              <w:t>Объем долга</w:t>
            </w:r>
            <w:r w:rsidR="00893252" w:rsidRPr="008F5C13">
              <w:rPr>
                <w:b/>
                <w:color w:val="000000"/>
                <w:sz w:val="28"/>
                <w:szCs w:val="28"/>
              </w:rPr>
              <w:t xml:space="preserve"> (прогноз)</w:t>
            </w:r>
          </w:p>
        </w:tc>
      </w:tr>
      <w:tr w:rsidR="001E6526" w:rsidRPr="008F5C13" w:rsidTr="00737ABD">
        <w:trPr>
          <w:gridAfter w:val="1"/>
          <w:wAfter w:w="145" w:type="pct"/>
          <w:tblHeader/>
        </w:trPr>
        <w:tc>
          <w:tcPr>
            <w:tcW w:w="108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8F5C13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8F5C13" w:rsidRDefault="001E6526" w:rsidP="005604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F5C13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8F5C13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  <w:r w:rsidRPr="008F5C13">
              <w:rPr>
                <w:b/>
                <w:color w:val="000000"/>
                <w:sz w:val="28"/>
                <w:szCs w:val="28"/>
              </w:rPr>
              <w:t>01.01.2021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8F5C13" w:rsidRDefault="001E6526" w:rsidP="005604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F5C13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8F5C13" w:rsidRDefault="001E6526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F5C13">
              <w:rPr>
                <w:b/>
                <w:color w:val="000000"/>
                <w:sz w:val="28"/>
                <w:szCs w:val="28"/>
              </w:rPr>
              <w:t>01.01.2022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8F5C13" w:rsidRDefault="001E6526" w:rsidP="005604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F5C13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8F5C13" w:rsidRDefault="001E6526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F5C13">
              <w:rPr>
                <w:b/>
                <w:color w:val="000000"/>
                <w:sz w:val="28"/>
                <w:szCs w:val="28"/>
              </w:rPr>
              <w:t>01.01.2023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8F5C13" w:rsidRDefault="001E6526" w:rsidP="005604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F5C13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8F5C13" w:rsidRDefault="001E6526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F5C13">
              <w:rPr>
                <w:b/>
                <w:color w:val="000000"/>
                <w:sz w:val="28"/>
                <w:szCs w:val="28"/>
              </w:rPr>
              <w:t>01.01.2024</w:t>
            </w:r>
          </w:p>
        </w:tc>
      </w:tr>
      <w:tr w:rsidR="001E6526" w:rsidRPr="008F5C13" w:rsidTr="00737ABD">
        <w:trPr>
          <w:gridAfter w:val="1"/>
          <w:wAfter w:w="145" w:type="pct"/>
        </w:trPr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8F5C13" w:rsidRDefault="00091198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 xml:space="preserve">Кредиты </w:t>
            </w:r>
          </w:p>
          <w:p w:rsidR="001E6526" w:rsidRPr="008F5C13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кредитных</w:t>
            </w:r>
          </w:p>
          <w:p w:rsidR="001E6526" w:rsidRPr="008F5C13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8F5C13" w:rsidRDefault="001E6526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2 999 994 729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8F5C13" w:rsidRDefault="00B86FCC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4 504 014 932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8F5C13" w:rsidRDefault="00B86FCC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8 029 849 032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8F5C13" w:rsidRDefault="00B86FCC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13 566 484 680</w:t>
            </w:r>
          </w:p>
        </w:tc>
      </w:tr>
      <w:tr w:rsidR="001E6526" w:rsidRPr="008F5C13" w:rsidTr="00737ABD">
        <w:trPr>
          <w:gridAfter w:val="1"/>
          <w:wAfter w:w="145" w:type="pct"/>
        </w:trPr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8F5C13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Государственные ценные бумаги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8F5C13" w:rsidRDefault="001E6526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22 700 000 000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8F5C13" w:rsidRDefault="001E6526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27 800 000 000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8F5C13" w:rsidRDefault="001E6526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25 000 000 000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8F5C13" w:rsidRDefault="001E6526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20 250 000 000</w:t>
            </w:r>
          </w:p>
        </w:tc>
      </w:tr>
      <w:tr w:rsidR="001E6526" w:rsidRPr="008F5C13" w:rsidTr="00737ABD">
        <w:trPr>
          <w:gridAfter w:val="1"/>
          <w:wAfter w:w="145" w:type="pct"/>
        </w:trPr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8F5C13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 xml:space="preserve">Бюджетные </w:t>
            </w:r>
          </w:p>
          <w:p w:rsidR="001E6526" w:rsidRPr="008F5C13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кредиты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8F5C13" w:rsidRDefault="001E6526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13 892 575 939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8F5C13" w:rsidRDefault="001E6526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13 166 741 839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8F5C13" w:rsidRDefault="00B86FCC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12 440 907 739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8F5C13" w:rsidRDefault="00B86FCC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11 654 272 091</w:t>
            </w:r>
          </w:p>
        </w:tc>
      </w:tr>
      <w:tr w:rsidR="001E6526" w:rsidRPr="008F5C13" w:rsidTr="00737ABD">
        <w:trPr>
          <w:gridAfter w:val="1"/>
          <w:wAfter w:w="145" w:type="pct"/>
        </w:trPr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8F5C13" w:rsidRDefault="001E6526" w:rsidP="000F3AAE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 w:rsidRPr="008F5C13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8F5C13" w:rsidRDefault="001E652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F5C13">
              <w:rPr>
                <w:b/>
                <w:bCs/>
                <w:color w:val="000000"/>
                <w:sz w:val="28"/>
                <w:szCs w:val="28"/>
              </w:rPr>
              <w:t>39 592 570 668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8F5C13" w:rsidRDefault="00B86FC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F5C13">
              <w:rPr>
                <w:b/>
                <w:bCs/>
                <w:color w:val="000000"/>
                <w:sz w:val="28"/>
                <w:szCs w:val="28"/>
              </w:rPr>
              <w:t>45 470 756 771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8F5C13" w:rsidRDefault="00B86FC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F5C13">
              <w:rPr>
                <w:b/>
                <w:bCs/>
                <w:color w:val="000000"/>
                <w:sz w:val="28"/>
                <w:szCs w:val="28"/>
              </w:rPr>
              <w:t>45 470 756 771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8F5C13" w:rsidRDefault="00B86FC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F5C13">
              <w:rPr>
                <w:b/>
                <w:bCs/>
                <w:color w:val="000000"/>
                <w:sz w:val="28"/>
                <w:szCs w:val="28"/>
              </w:rPr>
              <w:t>45 470 756 771</w:t>
            </w:r>
          </w:p>
        </w:tc>
      </w:tr>
      <w:tr w:rsidR="001E6526" w:rsidRPr="008F5C13" w:rsidTr="00737ABD">
        <w:trPr>
          <w:gridAfter w:val="1"/>
          <w:wAfter w:w="145" w:type="pct"/>
        </w:trPr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8F5C13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Обязательства по государственным гарантиям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8F5C13" w:rsidRDefault="001E6526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8F5C13" w:rsidRDefault="001E6526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8F5C13" w:rsidRDefault="001E6526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8F5C13" w:rsidRDefault="001E6526">
            <w:pPr>
              <w:jc w:val="right"/>
              <w:rPr>
                <w:color w:val="000000"/>
                <w:sz w:val="28"/>
                <w:szCs w:val="28"/>
              </w:rPr>
            </w:pPr>
            <w:r w:rsidRPr="008F5C13">
              <w:rPr>
                <w:color w:val="000000"/>
                <w:sz w:val="28"/>
                <w:szCs w:val="28"/>
              </w:rPr>
              <w:t>0</w:t>
            </w:r>
          </w:p>
        </w:tc>
      </w:tr>
      <w:tr w:rsidR="00737ABD" w:rsidRPr="001E6526" w:rsidTr="00737ABD">
        <w:trPr>
          <w:trHeight w:val="386"/>
        </w:trPr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7ABD" w:rsidRPr="008F5C13" w:rsidRDefault="00737AB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5C13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ABD" w:rsidRPr="008F5C13" w:rsidRDefault="00737ABD" w:rsidP="00E13581">
            <w:pPr>
              <w:ind w:left="-57" w:right="-57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F5C13">
              <w:rPr>
                <w:b/>
                <w:bCs/>
                <w:color w:val="000000"/>
                <w:sz w:val="28"/>
                <w:szCs w:val="28"/>
              </w:rPr>
              <w:t>39 592 570 668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ABD" w:rsidRPr="008F5C13" w:rsidRDefault="00737ABD" w:rsidP="00E13581">
            <w:pPr>
              <w:ind w:left="-57" w:right="-57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F5C13">
              <w:rPr>
                <w:b/>
                <w:bCs/>
                <w:color w:val="000000"/>
                <w:sz w:val="28"/>
                <w:szCs w:val="28"/>
              </w:rPr>
              <w:t>45 470 756 771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ABD" w:rsidRPr="008F5C13" w:rsidRDefault="00737ABD" w:rsidP="00E13581">
            <w:pPr>
              <w:ind w:left="-57" w:right="-57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F5C13">
              <w:rPr>
                <w:b/>
                <w:bCs/>
                <w:color w:val="000000"/>
                <w:sz w:val="28"/>
                <w:szCs w:val="28"/>
              </w:rPr>
              <w:t>45 470 756 771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BD" w:rsidRPr="00DE75E8" w:rsidRDefault="00737ABD" w:rsidP="00E13581">
            <w:pPr>
              <w:ind w:left="-57" w:right="-57"/>
              <w:rPr>
                <w:b/>
                <w:bCs/>
                <w:color w:val="000000"/>
                <w:sz w:val="28"/>
                <w:szCs w:val="28"/>
              </w:rPr>
            </w:pPr>
            <w:r w:rsidRPr="008F5C13">
              <w:rPr>
                <w:b/>
                <w:bCs/>
                <w:color w:val="000000"/>
                <w:sz w:val="28"/>
                <w:szCs w:val="28"/>
              </w:rPr>
              <w:t xml:space="preserve">45 470 756 </w:t>
            </w:r>
            <w:r w:rsidR="00E13581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8F5C13">
              <w:rPr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ABD" w:rsidRPr="00737ABD" w:rsidRDefault="00737ABD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5E06B1" w:rsidRDefault="005E06B1"/>
    <w:sectPr w:rsidR="005E06B1" w:rsidSect="00E13581">
      <w:headerReference w:type="default" r:id="rId7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6D2" w:rsidRDefault="00AF26D2" w:rsidP="00FD6C9A">
      <w:r>
        <w:separator/>
      </w:r>
    </w:p>
  </w:endnote>
  <w:endnote w:type="continuationSeparator" w:id="0">
    <w:p w:rsidR="00AF26D2" w:rsidRDefault="00AF26D2" w:rsidP="00F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6D2" w:rsidRDefault="00AF26D2" w:rsidP="00FD6C9A">
      <w:r>
        <w:separator/>
      </w:r>
    </w:p>
  </w:footnote>
  <w:footnote w:type="continuationSeparator" w:id="0">
    <w:p w:rsidR="00AF26D2" w:rsidRDefault="00AF26D2" w:rsidP="00FD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FD6C9A" w:rsidTr="00E13581">
      <w:tc>
        <w:tcPr>
          <w:tcW w:w="9468" w:type="dxa"/>
        </w:tcPr>
        <w:p w:rsidR="00FD6C9A" w:rsidRDefault="00FD6C9A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5740AE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276EA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FD6C9A" w:rsidRDefault="00FD6C9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9A"/>
    <w:rsid w:val="000276EA"/>
    <w:rsid w:val="00091198"/>
    <w:rsid w:val="00095EB3"/>
    <w:rsid w:val="000B33E5"/>
    <w:rsid w:val="000C1AFF"/>
    <w:rsid w:val="000F3AAE"/>
    <w:rsid w:val="001634A1"/>
    <w:rsid w:val="001B2B91"/>
    <w:rsid w:val="001E6526"/>
    <w:rsid w:val="0028100B"/>
    <w:rsid w:val="002C3853"/>
    <w:rsid w:val="00352362"/>
    <w:rsid w:val="003E1FD7"/>
    <w:rsid w:val="0041738D"/>
    <w:rsid w:val="00493113"/>
    <w:rsid w:val="004B395A"/>
    <w:rsid w:val="00500F58"/>
    <w:rsid w:val="005070A2"/>
    <w:rsid w:val="00541865"/>
    <w:rsid w:val="005740AE"/>
    <w:rsid w:val="005808B1"/>
    <w:rsid w:val="005E06B1"/>
    <w:rsid w:val="006423C2"/>
    <w:rsid w:val="006806F3"/>
    <w:rsid w:val="006E3682"/>
    <w:rsid w:val="006E7C40"/>
    <w:rsid w:val="00715D2A"/>
    <w:rsid w:val="00737ABD"/>
    <w:rsid w:val="00790CAE"/>
    <w:rsid w:val="0082490B"/>
    <w:rsid w:val="008667F3"/>
    <w:rsid w:val="00893252"/>
    <w:rsid w:val="008A2261"/>
    <w:rsid w:val="008C3B0C"/>
    <w:rsid w:val="008F5C13"/>
    <w:rsid w:val="00933AF5"/>
    <w:rsid w:val="00990429"/>
    <w:rsid w:val="009A4BE1"/>
    <w:rsid w:val="009F2BFC"/>
    <w:rsid w:val="00A57899"/>
    <w:rsid w:val="00A73121"/>
    <w:rsid w:val="00AB4FEA"/>
    <w:rsid w:val="00AF26D2"/>
    <w:rsid w:val="00B11752"/>
    <w:rsid w:val="00B53E6E"/>
    <w:rsid w:val="00B86FCC"/>
    <w:rsid w:val="00B957EB"/>
    <w:rsid w:val="00BF6AE0"/>
    <w:rsid w:val="00C40ADD"/>
    <w:rsid w:val="00C94505"/>
    <w:rsid w:val="00CA6FF9"/>
    <w:rsid w:val="00CB20C2"/>
    <w:rsid w:val="00D467AB"/>
    <w:rsid w:val="00D67B78"/>
    <w:rsid w:val="00DB537C"/>
    <w:rsid w:val="00DE75E8"/>
    <w:rsid w:val="00DF0997"/>
    <w:rsid w:val="00E13581"/>
    <w:rsid w:val="00EE7FFC"/>
    <w:rsid w:val="00FD6C9A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5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5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11</cp:revision>
  <cp:lastPrinted>2020-12-21T09:18:00Z</cp:lastPrinted>
  <dcterms:created xsi:type="dcterms:W3CDTF">2020-12-15T12:06:00Z</dcterms:created>
  <dcterms:modified xsi:type="dcterms:W3CDTF">2020-12-23T08:44:00Z</dcterms:modified>
</cp:coreProperties>
</file>