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B" w:rsidRDefault="006E260B" w:rsidP="005F549E">
      <w:pPr>
        <w:jc w:val="right"/>
        <w:rPr>
          <w:color w:val="000000"/>
          <w:sz w:val="28"/>
          <w:szCs w:val="28"/>
        </w:rPr>
      </w:pPr>
      <w:r w:rsidRPr="0027161C">
        <w:rPr>
          <w:color w:val="000000"/>
          <w:sz w:val="28"/>
          <w:szCs w:val="28"/>
        </w:rPr>
        <w:t>Приложение 7</w:t>
      </w:r>
    </w:p>
    <w:p w:rsidR="006E260B" w:rsidRDefault="006E260B" w:rsidP="005F549E">
      <w:pPr>
        <w:jc w:val="right"/>
        <w:rPr>
          <w:color w:val="000000"/>
          <w:sz w:val="28"/>
          <w:szCs w:val="28"/>
        </w:rPr>
      </w:pPr>
      <w:r w:rsidRPr="0027161C">
        <w:rPr>
          <w:color w:val="000000"/>
          <w:sz w:val="28"/>
          <w:szCs w:val="28"/>
        </w:rPr>
        <w:t>к Закону Ярославской области</w:t>
      </w:r>
    </w:p>
    <w:p w:rsidR="00631F85" w:rsidRDefault="006E260B" w:rsidP="005F549E">
      <w:pPr>
        <w:spacing w:before="120"/>
        <w:jc w:val="right"/>
        <w:rPr>
          <w:color w:val="000000"/>
          <w:sz w:val="28"/>
          <w:szCs w:val="28"/>
        </w:rPr>
      </w:pPr>
      <w:r w:rsidRPr="0027161C">
        <w:rPr>
          <w:color w:val="000000"/>
          <w:sz w:val="28"/>
          <w:szCs w:val="28"/>
        </w:rPr>
        <w:t>от</w:t>
      </w:r>
      <w:r w:rsidR="005B7470">
        <w:rPr>
          <w:color w:val="000000"/>
          <w:sz w:val="28"/>
          <w:szCs w:val="28"/>
        </w:rPr>
        <w:t xml:space="preserve"> </w:t>
      </w:r>
      <w:r w:rsidR="005B7470" w:rsidRPr="005B7470">
        <w:rPr>
          <w:color w:val="000000"/>
          <w:sz w:val="28"/>
          <w:szCs w:val="28"/>
        </w:rPr>
        <w:t xml:space="preserve">22.12.2020 </w:t>
      </w:r>
      <w:r w:rsidRPr="0027161C">
        <w:rPr>
          <w:color w:val="000000"/>
          <w:sz w:val="28"/>
          <w:szCs w:val="28"/>
        </w:rPr>
        <w:t>№</w:t>
      </w:r>
      <w:r w:rsidR="005B7470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631F85" w:rsidRDefault="00631F85" w:rsidP="005F549E">
      <w:pPr>
        <w:jc w:val="right"/>
        <w:rPr>
          <w:color w:val="000000"/>
          <w:sz w:val="28"/>
          <w:szCs w:val="28"/>
        </w:rPr>
      </w:pPr>
    </w:p>
    <w:p w:rsidR="005F549E" w:rsidRDefault="005F549E" w:rsidP="005F549E">
      <w:pPr>
        <w:jc w:val="right"/>
        <w:rPr>
          <w:color w:val="000000"/>
          <w:sz w:val="28"/>
          <w:szCs w:val="28"/>
        </w:rPr>
      </w:pPr>
    </w:p>
    <w:p w:rsidR="00631F85" w:rsidRDefault="00631F85" w:rsidP="00DB7AA4">
      <w:pPr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631F85" w:rsidRDefault="00631F85" w:rsidP="00DB7AA4">
      <w:pPr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631F85" w:rsidRDefault="00631F85" w:rsidP="00DB7AA4">
      <w:pPr>
        <w:jc w:val="center"/>
      </w:pPr>
      <w:r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631F85" w:rsidRDefault="00631F85" w:rsidP="00DB7AA4">
      <w:pPr>
        <w:jc w:val="center"/>
      </w:pPr>
      <w:r>
        <w:rPr>
          <w:b/>
          <w:bCs/>
          <w:color w:val="000000"/>
          <w:sz w:val="28"/>
          <w:szCs w:val="28"/>
        </w:rPr>
        <w:t>Российской Федерации на 2021 год</w:t>
      </w:r>
    </w:p>
    <w:p w:rsidR="00631F85" w:rsidRDefault="00631F85" w:rsidP="006E260B">
      <w:pPr>
        <w:ind w:firstLine="6237"/>
        <w:rPr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5750"/>
        <w:gridCol w:w="1701"/>
        <w:gridCol w:w="771"/>
        <w:gridCol w:w="1781"/>
      </w:tblGrid>
      <w:tr w:rsidR="00E84721" w:rsidTr="00F841B8">
        <w:trPr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9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5"/>
            </w:tblGrid>
            <w:tr w:rsidR="00E84721">
              <w:trPr>
                <w:jc w:val="center"/>
              </w:trPr>
              <w:tc>
                <w:tcPr>
                  <w:tcW w:w="49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21" w:rsidRDefault="00687F08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84721" w:rsidRDefault="00E8472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8472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60B" w:rsidRDefault="00687F0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E84721" w:rsidRDefault="00687F0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E84721" w:rsidRDefault="00E84721">
            <w:pPr>
              <w:spacing w:line="1" w:lineRule="auto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E84721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60B" w:rsidRDefault="00687F0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E84721" w:rsidRDefault="00687F0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</w:tr>
          </w:tbl>
          <w:p w:rsidR="00E84721" w:rsidRDefault="00E84721">
            <w:pPr>
              <w:spacing w:line="1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8472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21" w:rsidRDefault="00687F0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84721" w:rsidRDefault="00687F0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84721" w:rsidRDefault="00E84721">
            <w:pPr>
              <w:spacing w:line="1" w:lineRule="auto"/>
            </w:pP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14 580 910 238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11 649 792 346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5 808 287 347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2 858 893 288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2 719 326 214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1 896 306 559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47 820 010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1 848 486 549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49 494 100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предоставления мер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01.Б.02.00000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фельдшерам), а также акушеркам и медицинским сестрам фельдшерских и фельдшерско-акушерских пунктов,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97 828 300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97 828 300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478 719 130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478 719 130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21 434 941 857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20 363 914 689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3 759 198 527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3 570 032 958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51 275 258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3 513 742 663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14 154 226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16 174 243 271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7 985 397 043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5 586 936 344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185 343 891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245 129 000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209 129 000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858 410 397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479 804 251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инфраструктуры общего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02.7.E1.55200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75 205 835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174 758 855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174 758 855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174 758 855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"Молодые профессионалы (повышение конкурентоспособности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02.7.E6.00000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212 616 771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212 616 771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212 616 771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14 549 165 125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12 185 405 357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8 101 910 367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132 169 600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пособий лицам, не подлежащим обязательному социальному страхованию на случай временной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891 897 000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3 725 271 583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1 916 872 913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1 916 872 913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352 605 407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5 522 000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168 150 164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22 878 439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22 878 439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4 265 050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13 613 389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145 071 725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21 935 177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21 569 177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части расходов на </w:t>
            </w:r>
            <w:r>
              <w:rPr>
                <w:color w:val="000000"/>
                <w:sz w:val="24"/>
                <w:szCs w:val="24"/>
              </w:rPr>
              <w:lastRenderedPageBreak/>
              <w:t>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03.3.02.74390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2 195 609 604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финансовое обеспечение программ,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03.4.P3.51210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22 304 069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22 304 069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3F4ED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13 598 169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13 598 169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11 578 169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Выплата инвалидам компенсаций страховых премий </w:t>
            </w:r>
            <w:r w:rsidRPr="00F42CEE">
              <w:rPr>
                <w:color w:val="000000"/>
                <w:spacing w:val="-2"/>
                <w:sz w:val="24"/>
                <w:szCs w:val="24"/>
              </w:rPr>
              <w:t>по договорам обязательного страхования гражданской</w:t>
            </w:r>
            <w:r>
              <w:rPr>
                <w:color w:val="000000"/>
                <w:sz w:val="24"/>
                <w:szCs w:val="24"/>
              </w:rPr>
              <w:t xml:space="preserve">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2 304 723 423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523 451 507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324 258 193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324 258 193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90 945 580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90 945 580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адресная программа по переселению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847 620 583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847 620 583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818 693 630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818 693 630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28 926 953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28 926 953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40 670 472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36 647 704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36 647 704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5 789 753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1 600 696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222 768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05.3.02.71330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653 231 813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653 231 813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653 231 813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510 731 813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510 731 813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1 534 155 130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1 523 105 130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199 864 497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186 013 307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7 931 054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517 546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13 790 498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13 790 498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19 064 791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1 272 335 999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3 714 833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3 714 833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3 714 833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07.6.L3.00000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07.6.L3.52910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6 221 271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2 226 870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3 394 401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3 134 401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конкурсов "Лучший народный </w:t>
            </w:r>
            <w:r>
              <w:rPr>
                <w:color w:val="000000"/>
                <w:sz w:val="24"/>
                <w:szCs w:val="24"/>
              </w:rPr>
              <w:lastRenderedPageBreak/>
              <w:t>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878 111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564 547 374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562 061 014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497 723 565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449 411 392</w:t>
            </w:r>
          </w:p>
        </w:tc>
      </w:tr>
      <w:tr w:rsidR="00E84721" w:rsidTr="00F42CEE">
        <w:trPr>
          <w:trHeight w:val="951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84721" w:rsidTr="00F42CEE">
        <w:trPr>
          <w:trHeight w:val="420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11 700 097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3 452 445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3 452 445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3 452 445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37 796 951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37 796 951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35 901 224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1 895 727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1 940 009 923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1 792 223 861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171 678 038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169 824 298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400 812 797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400 812 797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130 388 489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130 388 489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473 843 170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457 589 789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457 589 789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89 407 609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89 254 609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145 286 062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35 971 753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30 971 753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надзора за соблюдением законодательства в области охраны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3 575 248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3 575 248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3 575 248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3 188 203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3 188 203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42CEE">
        <w:trPr>
          <w:trHeight w:val="657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661 092 179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239 467 582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21 199 459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20 676 676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15 990 525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15 990 525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E84721" w:rsidTr="00F42CEE">
        <w:trPr>
          <w:trHeight w:val="1007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184 503 442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184 496 442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421 624 597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210 356 991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142 352 917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4 584 375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4 584 375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13.3.P5.76910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2 917 085 246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1 278 274 065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5 950 001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5 950 001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5 950 001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178 949 168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14.2.G5.52430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178 949 168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178 949 168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1 093 374 896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1 093 374 896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4 323 712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1 089 051 184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1 388 858 859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1 212 676 813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1 205 034 920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1 205 034 920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7 641 893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237 440 223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57 629 500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57 629 500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132 787 500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132 787 500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модернизацию (капитальный ремонт) объектов коммунальной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городского округа города Переславля-Залесского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14.6.05.77140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12 512 099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11 762 099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11 762 099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1 534 698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312 055 904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84 962 744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53 762 744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188 738 290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</w:t>
            </w:r>
            <w:r>
              <w:rPr>
                <w:color w:val="000000"/>
                <w:sz w:val="24"/>
                <w:szCs w:val="24"/>
              </w:rPr>
              <w:lastRenderedPageBreak/>
              <w:t>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15.3.I2.55270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15.6.03.00000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14 709 700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1 237 289 310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1 158 289 310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384 218 830</w:t>
            </w:r>
          </w:p>
        </w:tc>
      </w:tr>
      <w:tr w:rsidR="00E84721" w:rsidTr="00521AB4">
        <w:trPr>
          <w:trHeight w:val="2879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521AB4">
            <w:pPr>
              <w:suppressAutoHyphens/>
              <w:ind w:right="-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</w:t>
            </w:r>
            <w:r w:rsidRPr="00521AB4">
              <w:rPr>
                <w:color w:val="000000"/>
                <w:sz w:val="24"/>
                <w:szCs w:val="24"/>
              </w:rPr>
              <w:t>возмещение недополученных доходов в связи с предоставлением студентам среднего профессионального и высшего образования социальных</w:t>
            </w:r>
            <w:r>
              <w:rPr>
                <w:color w:val="000000"/>
                <w:sz w:val="24"/>
                <w:szCs w:val="24"/>
              </w:rPr>
              <w:t xml:space="preserve">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315 327 045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749 715 480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278 865 980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278 865 980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50 519 500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133 090 380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133 090 380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117 863 380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117 863 380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91 289 280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 w:rsidRPr="00521AB4">
              <w:rPr>
                <w:color w:val="000000"/>
                <w:spacing w:val="-4"/>
                <w:sz w:val="24"/>
                <w:szCs w:val="24"/>
              </w:rPr>
              <w:t>Реализация</w:t>
            </w:r>
            <w:r w:rsidRPr="00521AB4">
              <w:rPr>
                <w:color w:val="000000"/>
                <w:spacing w:val="-4"/>
                <w:sz w:val="16"/>
                <w:szCs w:val="24"/>
              </w:rPr>
              <w:t xml:space="preserve"> </w:t>
            </w:r>
            <w:r w:rsidRPr="00521AB4">
              <w:rPr>
                <w:color w:val="000000"/>
                <w:spacing w:val="-4"/>
                <w:sz w:val="24"/>
                <w:szCs w:val="24"/>
              </w:rPr>
              <w:t>мероприятий,</w:t>
            </w:r>
            <w:r w:rsidRPr="00521AB4">
              <w:rPr>
                <w:color w:val="000000"/>
                <w:spacing w:val="-4"/>
                <w:sz w:val="12"/>
                <w:szCs w:val="24"/>
              </w:rPr>
              <w:t xml:space="preserve"> </w:t>
            </w:r>
            <w:r w:rsidRPr="00521AB4">
              <w:rPr>
                <w:color w:val="000000"/>
                <w:spacing w:val="-4"/>
                <w:sz w:val="24"/>
                <w:szCs w:val="24"/>
              </w:rPr>
              <w:t>направленных</w:t>
            </w:r>
            <w:r w:rsidRPr="00521AB4">
              <w:rPr>
                <w:color w:val="000000"/>
                <w:spacing w:val="-4"/>
                <w:sz w:val="14"/>
                <w:szCs w:val="24"/>
              </w:rPr>
              <w:t xml:space="preserve"> </w:t>
            </w:r>
            <w:r w:rsidRPr="00521AB4">
              <w:rPr>
                <w:color w:val="000000"/>
                <w:spacing w:val="-4"/>
                <w:sz w:val="24"/>
                <w:szCs w:val="24"/>
              </w:rPr>
              <w:t>на</w:t>
            </w:r>
            <w:r w:rsidRPr="00521AB4">
              <w:rPr>
                <w:color w:val="000000"/>
                <w:spacing w:val="-4"/>
                <w:sz w:val="14"/>
                <w:szCs w:val="24"/>
              </w:rPr>
              <w:t xml:space="preserve"> </w:t>
            </w:r>
            <w:r w:rsidRPr="00521AB4">
              <w:rPr>
                <w:color w:val="000000"/>
                <w:spacing w:val="-4"/>
                <w:sz w:val="24"/>
                <w:szCs w:val="24"/>
              </w:rPr>
              <w:t>продвижение</w:t>
            </w:r>
            <w:r>
              <w:rPr>
                <w:color w:val="000000"/>
                <w:sz w:val="24"/>
                <w:szCs w:val="24"/>
              </w:rPr>
              <w:t xml:space="preserve">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114 220 606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104 582 747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100 905 247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70 904 247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1 251 000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и организаций, участвующих в работе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патриотическому воспитанию населения и допризывной подготовке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5 908 859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5 908 859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5 408 859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37 663 750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5 438 603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 w:rsidRPr="00521AB4">
              <w:rPr>
                <w:color w:val="000000"/>
                <w:spacing w:val="-4"/>
                <w:sz w:val="24"/>
                <w:szCs w:val="24"/>
              </w:rPr>
              <w:t>Организация и проведение конкурса и предоставление</w:t>
            </w:r>
            <w:r>
              <w:rPr>
                <w:color w:val="000000"/>
                <w:sz w:val="24"/>
                <w:szCs w:val="24"/>
              </w:rPr>
              <w:t xml:space="preserve">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25 994 274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16 950 292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3 093 982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522 585 196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449 966 259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23 037 054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21 422 054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21 422 054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346 604 441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116 304 793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207 490 708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84721" w:rsidTr="00521AB4">
        <w:trPr>
          <w:trHeight w:val="965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31 250 300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84721" w:rsidTr="00521AB4">
        <w:trPr>
          <w:trHeight w:val="713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2 184 464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2 184 464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2 184 464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53 862 997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38 862 997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38 862 997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38 862 997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цифровой автоматической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23.5.06.00000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8 966 422 760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3 316 178 000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выполнению разработок рабочих проектов капитального ремонта, ремонта, содержания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24.1.02.72420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129 578 000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144 300 000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118 975 942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88 975 942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5 531 268 818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5 421 268 818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4 741 268 818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4 441 268 818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845 137 001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703 877 571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87 177 300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87 177 300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37 177 300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332 862 975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53 057 970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части организационных мероприятий в рамках предоставления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25.1.07.74450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Федерации в сфере рыболовства и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5F549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5F549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25.Б.I7.00000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25.Б.I7.54800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238 105 584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91 145 054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28 848 746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77 707 819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и распоряжение имуществом и земельными ресурсами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34.1.00.00000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14 611 030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14 611 030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30 406 224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30 406 224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25 406 224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25 406 224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6 890 002 835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2 998 800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2 998 800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3 762 661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муниципальных служащих Ярославской области в сфере противодействия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38.2.01.72240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637 543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637 543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2 742 618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2 259 618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2 259 618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2 259 618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543 663 890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8 163 890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6 263 890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6 263 890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5 730 890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485 500 000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475 500 000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38 697 466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3 139 370 816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Совета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60 661 700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6 831 700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6 511 500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1 992 258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E84721" w:rsidTr="00521AB4">
        <w:trPr>
          <w:trHeight w:val="1874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1 725 687 632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1 695 461 697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29 459 689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766 246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119 955 850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83 203 906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36 742 944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39 612 200</w:t>
            </w:r>
          </w:p>
        </w:tc>
      </w:tr>
      <w:tr w:rsidR="00E84721" w:rsidTr="00521AB4">
        <w:trPr>
          <w:trHeight w:val="1554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37 429 611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2 180 589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462 650 555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222 413 901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158 593 723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11 631 413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56 182 663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2 136 950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2 136 950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53 760 213</w:t>
            </w:r>
          </w:p>
        </w:tc>
      </w:tr>
      <w:tr w:rsidR="00E84721" w:rsidTr="00521AB4">
        <w:trPr>
          <w:trHeight w:val="1542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22 760 213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35 550 393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E84721" w:rsidTr="00F841B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21" w:rsidRDefault="00687F08" w:rsidP="00F841B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E8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4721" w:rsidRDefault="00687F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84 349 251 303</w:t>
            </w:r>
          </w:p>
        </w:tc>
      </w:tr>
    </w:tbl>
    <w:p w:rsidR="00EB1CD8" w:rsidRDefault="00EB1CD8"/>
    <w:sectPr w:rsidR="00EB1CD8" w:rsidSect="00F42CEE">
      <w:headerReference w:type="default" r:id="rId7"/>
      <w:footerReference w:type="default" r:id="rId8"/>
      <w:pgSz w:w="11905" w:h="16837"/>
      <w:pgMar w:top="1134" w:right="851" w:bottom="1021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4D" w:rsidRDefault="0098464D" w:rsidP="00E84721">
      <w:r>
        <w:separator/>
      </w:r>
    </w:p>
  </w:endnote>
  <w:endnote w:type="continuationSeparator" w:id="0">
    <w:p w:rsidR="0098464D" w:rsidRDefault="0098464D" w:rsidP="00E8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42CEE">
      <w:tc>
        <w:tcPr>
          <w:tcW w:w="10421" w:type="dxa"/>
        </w:tcPr>
        <w:p w:rsidR="00F42CEE" w:rsidRDefault="00F42C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42CEE" w:rsidRDefault="00F42C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4D" w:rsidRDefault="0098464D" w:rsidP="00E84721">
      <w:r>
        <w:separator/>
      </w:r>
    </w:p>
  </w:footnote>
  <w:footnote w:type="continuationSeparator" w:id="0">
    <w:p w:rsidR="0098464D" w:rsidRDefault="0098464D" w:rsidP="00E8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tblLayout w:type="fixed"/>
      <w:tblLook w:val="01E0" w:firstRow="1" w:lastRow="1" w:firstColumn="1" w:lastColumn="1" w:noHBand="0" w:noVBand="0"/>
    </w:tblPr>
    <w:tblGrid>
      <w:gridCol w:w="10205"/>
    </w:tblGrid>
    <w:tr w:rsidR="00F42CEE" w:rsidRPr="005F549E" w:rsidTr="005F549E">
      <w:tc>
        <w:tcPr>
          <w:tcW w:w="10205" w:type="dxa"/>
        </w:tcPr>
        <w:p w:rsidR="00F42CEE" w:rsidRPr="005F549E" w:rsidRDefault="00F42CEE">
          <w:pPr>
            <w:jc w:val="center"/>
            <w:rPr>
              <w:color w:val="000000"/>
              <w:sz w:val="28"/>
              <w:szCs w:val="28"/>
            </w:rPr>
          </w:pPr>
          <w:r w:rsidRPr="005F549E">
            <w:rPr>
              <w:sz w:val="28"/>
              <w:szCs w:val="28"/>
            </w:rPr>
            <w:fldChar w:fldCharType="begin"/>
          </w:r>
          <w:r w:rsidRPr="005F549E">
            <w:rPr>
              <w:color w:val="000000"/>
              <w:sz w:val="28"/>
              <w:szCs w:val="28"/>
            </w:rPr>
            <w:instrText>PAGE</w:instrText>
          </w:r>
          <w:r w:rsidRPr="005F549E">
            <w:rPr>
              <w:sz w:val="28"/>
              <w:szCs w:val="28"/>
            </w:rPr>
            <w:fldChar w:fldCharType="separate"/>
          </w:r>
          <w:r w:rsidR="005B7470">
            <w:rPr>
              <w:noProof/>
              <w:color w:val="000000"/>
              <w:sz w:val="28"/>
              <w:szCs w:val="28"/>
            </w:rPr>
            <w:t>76</w:t>
          </w:r>
          <w:r w:rsidRPr="005F549E">
            <w:rPr>
              <w:sz w:val="28"/>
              <w:szCs w:val="28"/>
            </w:rPr>
            <w:fldChar w:fldCharType="end"/>
          </w:r>
        </w:p>
        <w:p w:rsidR="00F42CEE" w:rsidRPr="005F549E" w:rsidRDefault="00F42CEE">
          <w:pPr>
            <w:spacing w:line="1" w:lineRule="auto"/>
            <w:rPr>
              <w:sz w:val="28"/>
              <w:szCs w:val="2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21"/>
    <w:rsid w:val="000B41C5"/>
    <w:rsid w:val="003F4ED9"/>
    <w:rsid w:val="00521AB4"/>
    <w:rsid w:val="005B7470"/>
    <w:rsid w:val="005F549E"/>
    <w:rsid w:val="00631F85"/>
    <w:rsid w:val="00687F08"/>
    <w:rsid w:val="006E260B"/>
    <w:rsid w:val="0098464D"/>
    <w:rsid w:val="00DB7AA4"/>
    <w:rsid w:val="00E84721"/>
    <w:rsid w:val="00EB1CD8"/>
    <w:rsid w:val="00F42CE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847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5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549E"/>
  </w:style>
  <w:style w:type="paragraph" w:styleId="a6">
    <w:name w:val="footer"/>
    <w:basedOn w:val="a"/>
    <w:link w:val="a7"/>
    <w:uiPriority w:val="99"/>
    <w:unhideWhenUsed/>
    <w:rsid w:val="005F54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5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847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5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549E"/>
  </w:style>
  <w:style w:type="paragraph" w:styleId="a6">
    <w:name w:val="footer"/>
    <w:basedOn w:val="a"/>
    <w:link w:val="a7"/>
    <w:uiPriority w:val="99"/>
    <w:unhideWhenUsed/>
    <w:rsid w:val="005F54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77</Pages>
  <Words>23719</Words>
  <Characters>135203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10</cp:revision>
  <dcterms:created xsi:type="dcterms:W3CDTF">2020-12-15T06:59:00Z</dcterms:created>
  <dcterms:modified xsi:type="dcterms:W3CDTF">2020-12-23T08:38:00Z</dcterms:modified>
</cp:coreProperties>
</file>