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D8" w:rsidRDefault="00D619D8" w:rsidP="00D619D8">
      <w:pPr>
        <w:ind w:firstLine="420"/>
        <w:jc w:val="right"/>
      </w:pPr>
      <w:r>
        <w:rPr>
          <w:color w:val="000000"/>
          <w:sz w:val="28"/>
          <w:szCs w:val="28"/>
        </w:rPr>
        <w:t>Приложение 10</w:t>
      </w:r>
    </w:p>
    <w:p w:rsidR="00E335B3" w:rsidRDefault="00E335B3" w:rsidP="00E335B3">
      <w:pPr>
        <w:ind w:right="-2"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C4158A" w:rsidRDefault="00C4158A" w:rsidP="00C4158A">
      <w:pPr>
        <w:suppressAutoHyphens/>
        <w:spacing w:before="120"/>
        <w:ind w:left="4394"/>
        <w:jc w:val="right"/>
        <w:rPr>
          <w:sz w:val="28"/>
          <w:szCs w:val="28"/>
        </w:rPr>
      </w:pPr>
      <w:r>
        <w:rPr>
          <w:sz w:val="28"/>
          <w:szCs w:val="28"/>
        </w:rPr>
        <w:t>от 15.12.2021 № 88-з</w:t>
      </w:r>
    </w:p>
    <w:p w:rsidR="00D619D8" w:rsidRDefault="00D619D8" w:rsidP="00D619D8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D619D8" w:rsidRDefault="00D619D8" w:rsidP="00D619D8">
      <w:pPr>
        <w:jc w:val="right"/>
        <w:rPr>
          <w:b/>
          <w:bCs/>
          <w:color w:val="000000"/>
          <w:sz w:val="28"/>
          <w:szCs w:val="28"/>
        </w:rPr>
      </w:pPr>
    </w:p>
    <w:p w:rsidR="00D619D8" w:rsidRPr="00B947F4" w:rsidRDefault="00D619D8" w:rsidP="00D619D8">
      <w:pPr>
        <w:jc w:val="center"/>
        <w:rPr>
          <w:sz w:val="28"/>
          <w:szCs w:val="28"/>
        </w:rPr>
      </w:pPr>
      <w:r w:rsidRPr="00B947F4">
        <w:rPr>
          <w:b/>
          <w:bCs/>
          <w:color w:val="000000"/>
          <w:sz w:val="28"/>
          <w:szCs w:val="28"/>
        </w:rPr>
        <w:t>Перечень бюджетных ассигнований, предусмотренных на поддержку семьи и детства</w:t>
      </w:r>
    </w:p>
    <w:p w:rsidR="00D619D8" w:rsidRDefault="00D619D8" w:rsidP="00D619D8">
      <w:pPr>
        <w:jc w:val="center"/>
        <w:rPr>
          <w:b/>
          <w:bCs/>
          <w:color w:val="000000"/>
          <w:sz w:val="28"/>
          <w:szCs w:val="28"/>
        </w:rPr>
      </w:pPr>
      <w:r w:rsidRPr="00B947F4">
        <w:rPr>
          <w:b/>
          <w:bCs/>
          <w:color w:val="000000"/>
          <w:sz w:val="28"/>
          <w:szCs w:val="28"/>
        </w:rPr>
        <w:t>на 202</w:t>
      </w:r>
      <w:r>
        <w:rPr>
          <w:b/>
          <w:bCs/>
          <w:color w:val="000000"/>
          <w:sz w:val="28"/>
          <w:szCs w:val="28"/>
        </w:rPr>
        <w:t>2</w:t>
      </w:r>
      <w:r w:rsidRPr="00B947F4">
        <w:rPr>
          <w:b/>
          <w:bCs/>
          <w:color w:val="000000"/>
          <w:sz w:val="28"/>
          <w:szCs w:val="28"/>
        </w:rPr>
        <w:t xml:space="preserve"> год и на плановый период 202</w:t>
      </w:r>
      <w:r>
        <w:rPr>
          <w:b/>
          <w:bCs/>
          <w:color w:val="000000"/>
          <w:sz w:val="28"/>
          <w:szCs w:val="28"/>
        </w:rPr>
        <w:t>3</w:t>
      </w:r>
      <w:r w:rsidRPr="00B947F4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4</w:t>
      </w:r>
      <w:r w:rsidRPr="00B947F4">
        <w:rPr>
          <w:b/>
          <w:bCs/>
          <w:color w:val="000000"/>
          <w:sz w:val="28"/>
          <w:szCs w:val="28"/>
        </w:rPr>
        <w:t xml:space="preserve"> годов</w:t>
      </w:r>
    </w:p>
    <w:p w:rsidR="00D619D8" w:rsidRDefault="00D619D8" w:rsidP="00D619D8">
      <w:pPr>
        <w:jc w:val="center"/>
        <w:rPr>
          <w:b/>
          <w:bCs/>
          <w:color w:val="000000"/>
          <w:sz w:val="28"/>
          <w:szCs w:val="28"/>
        </w:rPr>
      </w:pPr>
    </w:p>
    <w:p w:rsidR="00D619D8" w:rsidRDefault="00D619D8" w:rsidP="00D619D8">
      <w:pPr>
        <w:jc w:val="center"/>
        <w:rPr>
          <w:vanish/>
        </w:rPr>
      </w:pPr>
    </w:p>
    <w:tbl>
      <w:tblPr>
        <w:tblOverlap w:val="never"/>
        <w:tblW w:w="14625" w:type="dxa"/>
        <w:tblLayout w:type="fixed"/>
        <w:tblLook w:val="01E0" w:firstRow="1" w:lastRow="1" w:firstColumn="1" w:lastColumn="1" w:noHBand="0" w:noVBand="0"/>
      </w:tblPr>
      <w:tblGrid>
        <w:gridCol w:w="1700"/>
        <w:gridCol w:w="7483"/>
        <w:gridCol w:w="1814"/>
        <w:gridCol w:w="1814"/>
        <w:gridCol w:w="1814"/>
      </w:tblGrid>
      <w:tr w:rsidR="008D70FB" w:rsidTr="00E335B3">
        <w:trPr>
          <w:tblHeader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8D70FB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70FB" w:rsidRDefault="00E314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 статьи</w:t>
                  </w:r>
                </w:p>
              </w:tc>
            </w:tr>
          </w:tbl>
          <w:p w:rsidR="008D70FB" w:rsidRDefault="008D70FB">
            <w:pPr>
              <w:spacing w:line="1" w:lineRule="auto"/>
            </w:pP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69"/>
            </w:tblGrid>
            <w:tr w:rsidR="008D70FB">
              <w:trPr>
                <w:jc w:val="center"/>
              </w:trPr>
              <w:tc>
                <w:tcPr>
                  <w:tcW w:w="6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70FB" w:rsidRDefault="00E314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8D70FB" w:rsidRDefault="008D70FB">
            <w:pPr>
              <w:spacing w:line="1" w:lineRule="auto"/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8D70FB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70FB" w:rsidRDefault="00E314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8D70FB" w:rsidRDefault="00E314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8D70FB" w:rsidRDefault="008D70FB">
            <w:pPr>
              <w:spacing w:line="1" w:lineRule="auto"/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8D70FB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70FB" w:rsidRDefault="00E314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8D70FB" w:rsidRDefault="00E314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8D70FB" w:rsidRDefault="008D70FB">
            <w:pPr>
              <w:spacing w:line="1" w:lineRule="auto"/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8D70FB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70FB" w:rsidRDefault="00E314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8D70FB" w:rsidRDefault="00E314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8D70FB" w:rsidRDefault="008D70FB">
            <w:pPr>
              <w:spacing w:line="1" w:lineRule="auto"/>
            </w:pP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здравоохранения </w:t>
            </w:r>
            <w:r w:rsidR="00E335B3">
              <w:rPr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в Ярославской области"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 w:rsidP="00E335B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 w:rsidP="00E335B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81 631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01.3.03.74250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</w:t>
            </w:r>
            <w:r w:rsidR="00E335B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в сфере здравоохранения</w:t>
            </w:r>
            <w:proofErr w:type="gram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 w:rsidP="00E335B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</w:t>
            </w:r>
            <w:r w:rsidR="00E335B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сфере здравоохранения</w:t>
            </w:r>
            <w:proofErr w:type="gram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образования </w:t>
            </w:r>
            <w:r w:rsidR="00E335B3">
              <w:rPr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в Ярославской области"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1 144 501 535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1 144 501 535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1 144 501 535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1 144 501 535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1 144 501 535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1 144 501 535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136 796 700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136 796 700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136 796 700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02.1.01.70440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 w:rsidP="00E335B3">
            <w:pPr>
              <w:rPr>
                <w:color w:val="000000"/>
                <w:sz w:val="24"/>
                <w:szCs w:val="24"/>
              </w:rPr>
            </w:pPr>
            <w:proofErr w:type="gramStart"/>
            <w:r w:rsidRPr="00E335B3">
              <w:rPr>
                <w:color w:val="000000"/>
                <w:spacing w:val="-6"/>
                <w:sz w:val="24"/>
                <w:szCs w:val="24"/>
              </w:rPr>
              <w:t>Ежегодная выплата на приобретение учебной литературы и письменных</w:t>
            </w:r>
            <w:r>
              <w:rPr>
                <w:color w:val="000000"/>
                <w:sz w:val="24"/>
                <w:szCs w:val="24"/>
              </w:rPr>
              <w:t xml:space="preserve">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</w:t>
            </w:r>
            <w:r w:rsidRPr="00E335B3">
              <w:rPr>
                <w:color w:val="000000"/>
                <w:spacing w:val="-4"/>
                <w:sz w:val="24"/>
                <w:szCs w:val="24"/>
              </w:rPr>
              <w:t>образовательным программам среднего профессионального образования</w:t>
            </w:r>
            <w:r>
              <w:rPr>
                <w:color w:val="000000"/>
                <w:sz w:val="24"/>
                <w:szCs w:val="24"/>
              </w:rPr>
              <w:t xml:space="preserve">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02.1.02.00000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1 007 704 835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1 007 704 835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1 007 704 835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132 451 093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132 451 093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132 451 093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5 237 641 459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5 758 907 994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6 245 702 406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3 145 017 697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3 339 393 090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3 637 962 335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3 144 931 597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3 339 306 990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3 637 876 235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32 631 430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03.1.01.R3020</w:t>
            </w:r>
            <w:proofErr w:type="spellEnd"/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2 550 340 274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03.1.03.59400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27 168 012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27 168 012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27 168 012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26 743 012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26 743 012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26 743 012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26 743 012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26 743 012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26 743 012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2 065 455 750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2 580 572 059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  <w:proofErr w:type="spellEnd"/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2 065 455 750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03.4.P1.50840</w:t>
            </w:r>
            <w:proofErr w:type="spellEnd"/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883 048 630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03.4.P1.55730</w:t>
            </w:r>
            <w:proofErr w:type="spellEnd"/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03.4.P1.75480</w:t>
            </w:r>
            <w:proofErr w:type="spellEnd"/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11 663 720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481 495 274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460 305 405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460 262 105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481 495 274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460 305 405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460 262 105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05.1.03.R4970</w:t>
            </w:r>
            <w:proofErr w:type="spellEnd"/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 w:rsidP="00295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05.1.08.R0820</w:t>
            </w:r>
            <w:proofErr w:type="spellEnd"/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</w:t>
            </w:r>
            <w:r w:rsidR="00E335B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программа "Развитие культуры в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11.1.00.00000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1 719 475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color w:val="000000"/>
                <w:sz w:val="24"/>
                <w:szCs w:val="24"/>
              </w:rPr>
            </w:pPr>
            <w:proofErr w:type="gramStart"/>
            <w:r w:rsidRPr="00E335B3">
              <w:rPr>
                <w:color w:val="000000"/>
                <w:spacing w:val="-4"/>
                <w:sz w:val="24"/>
                <w:szCs w:val="24"/>
              </w:rPr>
              <w:t>Ежегодная выплата на приобретение учебной литературы и письменных</w:t>
            </w:r>
            <w:r>
              <w:rPr>
                <w:color w:val="000000"/>
                <w:sz w:val="24"/>
                <w:szCs w:val="24"/>
              </w:rPr>
              <w:t xml:space="preserve">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</w:t>
            </w:r>
            <w:r w:rsidRPr="00E335B3">
              <w:rPr>
                <w:color w:val="000000"/>
                <w:spacing w:val="-6"/>
                <w:sz w:val="24"/>
                <w:szCs w:val="24"/>
              </w:rPr>
              <w:t>образовательным программам среднего профессионального образования в</w:t>
            </w:r>
            <w:r>
              <w:rPr>
                <w:color w:val="000000"/>
                <w:sz w:val="24"/>
                <w:szCs w:val="24"/>
              </w:rPr>
              <w:t xml:space="preserve"> образовательных организациях по очной форме, в сфере культуры</w:t>
            </w:r>
            <w:proofErr w:type="gram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11.1.01.74260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8D70FB" w:rsidTr="00E335B3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8D70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70FB" w:rsidRDefault="00E314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6 868 213 436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7 368 290 102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70FB" w:rsidRDefault="00E314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7 855 041 214</w:t>
            </w:r>
          </w:p>
        </w:tc>
      </w:tr>
    </w:tbl>
    <w:p w:rsidR="00B22186" w:rsidRDefault="00B22186"/>
    <w:sectPr w:rsidR="00B22186" w:rsidSect="00E335B3">
      <w:headerReference w:type="default" r:id="rId7"/>
      <w:footerReference w:type="default" r:id="rId8"/>
      <w:pgSz w:w="16837" w:h="11905" w:orient="landscape" w:code="9"/>
      <w:pgMar w:top="1701" w:right="1134" w:bottom="851" w:left="1134" w:header="113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E01" w:rsidRDefault="00A03E01" w:rsidP="008D70FB">
      <w:r>
        <w:separator/>
      </w:r>
    </w:p>
  </w:endnote>
  <w:endnote w:type="continuationSeparator" w:id="0">
    <w:p w:rsidR="00A03E01" w:rsidRDefault="00A03E01" w:rsidP="008D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8D70FB">
      <w:tc>
        <w:tcPr>
          <w:tcW w:w="14786" w:type="dxa"/>
        </w:tcPr>
        <w:p w:rsidR="008D70FB" w:rsidRDefault="00E3148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D70FB" w:rsidRDefault="008D70F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E01" w:rsidRDefault="00A03E01" w:rsidP="008D70FB">
      <w:r>
        <w:separator/>
      </w:r>
    </w:p>
  </w:footnote>
  <w:footnote w:type="continuationSeparator" w:id="0">
    <w:p w:rsidR="00A03E01" w:rsidRDefault="00A03E01" w:rsidP="008D7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8D70FB">
      <w:tc>
        <w:tcPr>
          <w:tcW w:w="14786" w:type="dxa"/>
        </w:tcPr>
        <w:p w:rsidR="008D70FB" w:rsidRDefault="008D70F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3148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C4158A">
            <w:rPr>
              <w:noProof/>
              <w:color w:val="000000"/>
              <w:sz w:val="28"/>
              <w:szCs w:val="28"/>
            </w:rPr>
            <w:t>8</w:t>
          </w:r>
          <w:r>
            <w:fldChar w:fldCharType="end"/>
          </w:r>
        </w:p>
        <w:p w:rsidR="008D70FB" w:rsidRDefault="008D70F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FB"/>
    <w:rsid w:val="00295F20"/>
    <w:rsid w:val="008D70FB"/>
    <w:rsid w:val="0091374A"/>
    <w:rsid w:val="00A03E01"/>
    <w:rsid w:val="00B0701F"/>
    <w:rsid w:val="00B22186"/>
    <w:rsid w:val="00C4158A"/>
    <w:rsid w:val="00D619D8"/>
    <w:rsid w:val="00E31482"/>
    <w:rsid w:val="00E3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D70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335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35B3"/>
  </w:style>
  <w:style w:type="paragraph" w:styleId="a6">
    <w:name w:val="footer"/>
    <w:basedOn w:val="a"/>
    <w:link w:val="a7"/>
    <w:uiPriority w:val="99"/>
    <w:unhideWhenUsed/>
    <w:rsid w:val="00E335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3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D70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335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35B3"/>
  </w:style>
  <w:style w:type="paragraph" w:styleId="a6">
    <w:name w:val="footer"/>
    <w:basedOn w:val="a"/>
    <w:link w:val="a7"/>
    <w:uiPriority w:val="99"/>
    <w:unhideWhenUsed/>
    <w:rsid w:val="00E335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3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user</cp:lastModifiedBy>
  <cp:revision>4</cp:revision>
  <cp:lastPrinted>2021-12-11T08:27:00Z</cp:lastPrinted>
  <dcterms:created xsi:type="dcterms:W3CDTF">2021-12-11T08:27:00Z</dcterms:created>
  <dcterms:modified xsi:type="dcterms:W3CDTF">2021-12-16T11:46:00Z</dcterms:modified>
</cp:coreProperties>
</file>