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E" w:rsidRPr="00AC4FCF" w:rsidRDefault="0044502E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AC4FCF">
        <w:rPr>
          <w:snapToGrid w:val="0"/>
          <w:sz w:val="28"/>
          <w:szCs w:val="28"/>
        </w:rPr>
        <w:t>Приложение 25</w:t>
      </w:r>
    </w:p>
    <w:p w:rsidR="0044502E" w:rsidRPr="00AC4FCF" w:rsidRDefault="0044502E" w:rsidP="00A125B3">
      <w:pPr>
        <w:jc w:val="right"/>
        <w:rPr>
          <w:sz w:val="28"/>
          <w:szCs w:val="28"/>
        </w:rPr>
      </w:pPr>
      <w:r w:rsidRPr="00AC4FCF">
        <w:rPr>
          <w:sz w:val="28"/>
          <w:szCs w:val="28"/>
        </w:rPr>
        <w:t>к Закону Ярославской области</w:t>
      </w:r>
    </w:p>
    <w:p w:rsidR="00EC1E24" w:rsidRDefault="00EC1E24" w:rsidP="00EC1E24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7E35EC" w:rsidRPr="00AC4FCF" w:rsidRDefault="007E35EC" w:rsidP="00E13581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E13581" w:rsidRPr="00AC4FCF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AC4FCF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AC4FCF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AC4FCF">
        <w:rPr>
          <w:b/>
          <w:bCs/>
          <w:color w:val="000000"/>
          <w:sz w:val="28"/>
          <w:szCs w:val="28"/>
        </w:rPr>
        <w:t>2</w:t>
      </w:r>
      <w:r w:rsidRPr="00AC4FCF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AC4FCF" w:rsidRDefault="009C292B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AC4FCF">
        <w:rPr>
          <w:b/>
          <w:bCs/>
          <w:color w:val="000000"/>
          <w:sz w:val="28"/>
          <w:szCs w:val="28"/>
        </w:rPr>
        <w:t xml:space="preserve"> и 202</w:t>
      </w:r>
      <w:r w:rsidRPr="00AC4FCF">
        <w:rPr>
          <w:b/>
          <w:bCs/>
          <w:color w:val="000000"/>
          <w:sz w:val="28"/>
          <w:szCs w:val="28"/>
        </w:rPr>
        <w:t>4</w:t>
      </w:r>
      <w:r w:rsidR="00E13581" w:rsidRPr="00AC4FCF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AC4FCF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AC4FCF" w:rsidRDefault="00FD6C9A">
      <w:pPr>
        <w:rPr>
          <w:vanish/>
        </w:rPr>
      </w:pPr>
    </w:p>
    <w:p w:rsidR="006423C2" w:rsidRPr="00AC4FCF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AC4FCF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AC4FCF">
        <w:rPr>
          <w:b/>
          <w:bCs/>
          <w:i/>
          <w:iCs/>
          <w:color w:val="000000"/>
          <w:sz w:val="28"/>
          <w:szCs w:val="28"/>
        </w:rPr>
        <w:br/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D40F9F" w:rsidRPr="00AC4FCF" w:rsidRDefault="00D40F9F" w:rsidP="006423C2">
      <w:pPr>
        <w:ind w:firstLine="709"/>
        <w:jc w:val="both"/>
        <w:rPr>
          <w:sz w:val="28"/>
          <w:szCs w:val="28"/>
        </w:rPr>
      </w:pPr>
    </w:p>
    <w:p w:rsidR="006423C2" w:rsidRPr="00AC4FCF" w:rsidRDefault="006423C2" w:rsidP="006423C2">
      <w:pPr>
        <w:jc w:val="right"/>
        <w:rPr>
          <w:vanish/>
        </w:rPr>
      </w:pPr>
      <w:r w:rsidRPr="00AC4FCF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AC4FCF" w:rsidTr="00BC5EE8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AC4FCF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AC4FCF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AC4FCF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AC4FCF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9C292B">
            <w:pPr>
              <w:jc w:val="center"/>
              <w:rPr>
                <w:vanish/>
              </w:rPr>
            </w:pPr>
            <w:r w:rsidRPr="00AC4FCF">
              <w:rPr>
                <w:b/>
                <w:sz w:val="28"/>
                <w:szCs w:val="24"/>
              </w:rPr>
              <w:t>202</w:t>
            </w:r>
            <w:r w:rsidR="009C292B" w:rsidRPr="00AC4FCF">
              <w:rPr>
                <w:b/>
                <w:sz w:val="28"/>
                <w:szCs w:val="24"/>
                <w:lang w:val="en-US"/>
              </w:rPr>
              <w:t>2</w:t>
            </w:r>
            <w:r w:rsidRPr="00AC4FCF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9C292B">
            <w:pPr>
              <w:jc w:val="center"/>
              <w:rPr>
                <w:vanish/>
              </w:rPr>
            </w:pPr>
            <w:r w:rsidRPr="00AC4FCF">
              <w:rPr>
                <w:b/>
                <w:sz w:val="28"/>
                <w:szCs w:val="24"/>
              </w:rPr>
              <w:t>202</w:t>
            </w:r>
            <w:r w:rsidR="009C292B" w:rsidRPr="00AC4FCF">
              <w:rPr>
                <w:b/>
                <w:sz w:val="28"/>
                <w:szCs w:val="24"/>
                <w:lang w:val="en-US"/>
              </w:rPr>
              <w:t>3</w:t>
            </w:r>
            <w:r w:rsidRPr="00AC4FCF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C4FCF" w:rsidRDefault="00352362" w:rsidP="009C292B">
            <w:pPr>
              <w:jc w:val="center"/>
              <w:rPr>
                <w:vanish/>
              </w:rPr>
            </w:pPr>
            <w:r w:rsidRPr="00AC4FCF">
              <w:rPr>
                <w:b/>
                <w:sz w:val="28"/>
                <w:szCs w:val="24"/>
              </w:rPr>
              <w:t>202</w:t>
            </w:r>
            <w:r w:rsidR="009C292B" w:rsidRPr="00AC4FCF">
              <w:rPr>
                <w:b/>
                <w:sz w:val="28"/>
                <w:szCs w:val="24"/>
                <w:lang w:val="en-US"/>
              </w:rPr>
              <w:t>4</w:t>
            </w:r>
            <w:r w:rsidRPr="00AC4FCF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</w:t>
            </w:r>
            <w:r w:rsidR="00E77659" w:rsidRPr="00AC4FCF">
              <w:rPr>
                <w:color w:val="000000"/>
                <w:sz w:val="28"/>
                <w:szCs w:val="28"/>
              </w:rPr>
              <w:t> 298 756 342</w:t>
            </w:r>
            <w:r w:rsidRPr="00AC4FC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</w:t>
            </w:r>
            <w:r w:rsidR="00E77659" w:rsidRPr="00AC4FCF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AC4FCF" w:rsidRDefault="00E77659" w:rsidP="00AB18A7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7 124 590 442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C4FCF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</w:t>
            </w:r>
            <w:r w:rsidR="00E77659" w:rsidRPr="00AC4FCF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 xml:space="preserve">2. Кредиты </w:t>
            </w:r>
            <w:proofErr w:type="gramStart"/>
            <w:r w:rsidRPr="00AC4FCF">
              <w:rPr>
                <w:sz w:val="28"/>
                <w:szCs w:val="28"/>
              </w:rPr>
              <w:t>кредитных</w:t>
            </w:r>
            <w:proofErr w:type="gramEnd"/>
            <w:r w:rsidRPr="00AC4FCF">
              <w:rPr>
                <w:sz w:val="28"/>
                <w:szCs w:val="28"/>
              </w:rPr>
              <w:t xml:space="preserve"> </w:t>
            </w:r>
          </w:p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A9030B" w:rsidP="00D90666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-</w:t>
            </w:r>
            <w:r w:rsidR="00D90666" w:rsidRPr="00AC4FCF">
              <w:rPr>
                <w:color w:val="000000"/>
                <w:sz w:val="28"/>
                <w:szCs w:val="28"/>
              </w:rPr>
              <w:t>954 165 900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2 835 654 248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3A28FA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2 910 654 248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D90666" w:rsidP="00525C4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8 545 834 100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6 835 654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022E1D" w:rsidP="003A28FA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6 910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525C49" w:rsidP="00525C49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9</w:t>
            </w:r>
            <w:r w:rsidR="009C292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</w:rPr>
              <w:t>5</w:t>
            </w:r>
            <w:r w:rsidR="009C292B" w:rsidRPr="00AC4FCF">
              <w:rPr>
                <w:color w:val="000000"/>
                <w:sz w:val="28"/>
                <w:szCs w:val="28"/>
              </w:rPr>
              <w:t>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C4FCF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C4FCF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A9030B" w:rsidP="00D90666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</w:t>
            </w:r>
            <w:r w:rsidR="00D90666" w:rsidRPr="00AC4FCF">
              <w:rPr>
                <w:color w:val="000000"/>
                <w:sz w:val="28"/>
                <w:szCs w:val="28"/>
              </w:rPr>
              <w:t> 780 000 000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</w:t>
            </w:r>
            <w:r w:rsidR="00D90666" w:rsidRPr="00AC4FCF">
              <w:rPr>
                <w:color w:val="000000"/>
                <w:sz w:val="28"/>
                <w:szCs w:val="28"/>
              </w:rPr>
              <w:t>1 949 018 600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-2</w:t>
            </w:r>
            <w:r w:rsidR="00D90666" w:rsidRPr="00AC4FCF">
              <w:rPr>
                <w:color w:val="000000"/>
                <w:sz w:val="28"/>
                <w:szCs w:val="28"/>
              </w:rPr>
              <w:t> 024 018</w:t>
            </w:r>
            <w:r w:rsidRPr="00AC4FCF">
              <w:rPr>
                <w:color w:val="000000"/>
                <w:sz w:val="28"/>
                <w:szCs w:val="28"/>
              </w:rPr>
              <w:t xml:space="preserve"> 600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A9030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3 000 000 000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1</w:t>
            </w:r>
            <w:r w:rsidR="00D90666" w:rsidRPr="00AC4FCF">
              <w:rPr>
                <w:color w:val="000000"/>
                <w:sz w:val="28"/>
                <w:szCs w:val="28"/>
                <w:lang w:val="en-US"/>
              </w:rPr>
              <w:t> </w:t>
            </w:r>
            <w:r w:rsidR="00D90666" w:rsidRPr="00AC4FCF">
              <w:rPr>
                <w:color w:val="000000"/>
                <w:sz w:val="28"/>
                <w:szCs w:val="28"/>
              </w:rPr>
              <w:t>220 000 000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D90666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1 949 018 6</w:t>
            </w:r>
            <w:r w:rsidR="009C292B" w:rsidRPr="00AC4FC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D90666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</w:t>
            </w:r>
            <w:r w:rsidR="00D90666" w:rsidRPr="00AC4FCF">
              <w:rPr>
                <w:color w:val="000000"/>
                <w:sz w:val="28"/>
                <w:szCs w:val="28"/>
              </w:rPr>
              <w:t> 024 018 600</w:t>
            </w:r>
          </w:p>
        </w:tc>
      </w:tr>
      <w:tr w:rsidR="009C292B" w:rsidRPr="00AC4FCF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C4FCF" w:rsidTr="003A28FA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CE0DC8" w:rsidP="008951E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</w:t>
            </w:r>
            <w:r w:rsidR="00212A82" w:rsidRPr="00AC4FCF">
              <w:rPr>
                <w:color w:val="000000"/>
                <w:sz w:val="28"/>
                <w:szCs w:val="28"/>
              </w:rPr>
              <w:t>7</w:t>
            </w:r>
            <w:r w:rsidR="008951E1" w:rsidRPr="00AC4FCF">
              <w:rPr>
                <w:color w:val="000000"/>
                <w:sz w:val="28"/>
                <w:szCs w:val="28"/>
              </w:rPr>
              <w:t> 844 590 442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6 835 654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6 910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</w:tr>
      <w:tr w:rsidR="009C292B" w:rsidRPr="00AC4FCF" w:rsidTr="003A28FA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C4FCF" w:rsidRDefault="009C292B" w:rsidP="000F3AAE">
            <w:pPr>
              <w:suppressAutoHyphens/>
              <w:rPr>
                <w:sz w:val="28"/>
                <w:szCs w:val="28"/>
              </w:rPr>
            </w:pPr>
            <w:r w:rsidRPr="00AC4FCF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8E773B" w:rsidP="008951E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</w:t>
            </w:r>
            <w:r w:rsidR="00212A82" w:rsidRPr="00AC4FCF">
              <w:rPr>
                <w:color w:val="000000"/>
                <w:sz w:val="28"/>
                <w:szCs w:val="28"/>
              </w:rPr>
              <w:t>7</w:t>
            </w:r>
            <w:r w:rsidR="008951E1" w:rsidRPr="00AC4FCF">
              <w:rPr>
                <w:color w:val="000000"/>
                <w:sz w:val="28"/>
                <w:szCs w:val="28"/>
              </w:rPr>
              <w:t> 844 590 442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6 835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212A82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6 910</w:t>
            </w:r>
            <w:r w:rsidR="009C292B" w:rsidRPr="00AC4FCF">
              <w:rPr>
                <w:color w:val="000000"/>
                <w:sz w:val="28"/>
                <w:szCs w:val="28"/>
              </w:rPr>
              <w:t xml:space="preserve"> 654 248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AC4FCF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AC4FCF">
              <w:rPr>
                <w:color w:val="000000"/>
                <w:sz w:val="28"/>
                <w:szCs w:val="28"/>
              </w:rPr>
              <w:t>б</w:t>
            </w:r>
            <w:r w:rsidRPr="00AC4FCF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AC4FCF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</w:t>
            </w:r>
            <w:r w:rsidR="00D555BD" w:rsidRPr="00AC4FCF">
              <w:rPr>
                <w:color w:val="000000"/>
                <w:sz w:val="28"/>
                <w:szCs w:val="28"/>
              </w:rPr>
              <w:t xml:space="preserve"> </w:t>
            </w:r>
            <w:r w:rsidRPr="00AC4FCF">
              <w:rPr>
                <w:color w:val="000000"/>
                <w:sz w:val="28"/>
                <w:szCs w:val="28"/>
              </w:rPr>
              <w:t>по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AC4FCF">
              <w:rPr>
                <w:color w:val="000000"/>
                <w:sz w:val="28"/>
                <w:szCs w:val="28"/>
              </w:rPr>
              <w:t>едств на едином сч</w:t>
            </w:r>
            <w:r w:rsidRPr="00AC4FCF">
              <w:rPr>
                <w:color w:val="000000"/>
                <w:sz w:val="28"/>
                <w:szCs w:val="28"/>
              </w:rPr>
              <w:t>е</w:t>
            </w:r>
            <w:r w:rsidRPr="00AC4FCF">
              <w:rPr>
                <w:color w:val="000000"/>
                <w:sz w:val="28"/>
                <w:szCs w:val="28"/>
              </w:rPr>
              <w:t>те бюджета –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6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 xml:space="preserve"> Бюджетного кодекса Ро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сийской Федерации</w:t>
            </w:r>
            <w:r w:rsidR="005740AE" w:rsidRPr="00AC4FCF">
              <w:rPr>
                <w:color w:val="000000"/>
                <w:sz w:val="28"/>
                <w:szCs w:val="28"/>
              </w:rPr>
              <w:t>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кр</w:t>
            </w:r>
            <w:r w:rsidR="00091198" w:rsidRPr="00AC4FCF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AC4FCF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AC4FCF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AC4FCF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AC4FCF" w:rsidRDefault="00FD6C9A"/>
    <w:p w:rsidR="00E13581" w:rsidRPr="00AC4FCF" w:rsidRDefault="00E13581">
      <w:pPr>
        <w:rPr>
          <w:vanish/>
        </w:rPr>
      </w:pPr>
    </w:p>
    <w:p w:rsidR="0082490B" w:rsidRPr="00AC4FCF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AC4FCF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AC4FCF">
        <w:rPr>
          <w:b/>
          <w:bCs/>
          <w:i/>
          <w:iCs/>
          <w:color w:val="000000"/>
          <w:sz w:val="28"/>
          <w:szCs w:val="28"/>
        </w:rPr>
        <w:t>о</w:t>
      </w:r>
      <w:r w:rsidRPr="00AC4FCF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AC4FCF">
        <w:rPr>
          <w:b/>
          <w:bCs/>
          <w:i/>
          <w:iCs/>
          <w:color w:val="000000"/>
          <w:sz w:val="28"/>
          <w:szCs w:val="28"/>
        </w:rPr>
        <w:t>д</w:t>
      </w:r>
      <w:r w:rsidRPr="00AC4FCF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AC4FCF">
        <w:rPr>
          <w:color w:val="000000"/>
          <w:sz w:val="28"/>
          <w:szCs w:val="28"/>
        </w:rPr>
        <w:t> </w:t>
      </w:r>
      <w:r w:rsidRPr="00AC4FCF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AC4FCF" w:rsidRDefault="0082490B" w:rsidP="0082490B">
      <w:pPr>
        <w:jc w:val="right"/>
        <w:rPr>
          <w:vanish/>
          <w:sz w:val="28"/>
          <w:szCs w:val="28"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AC4FCF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AC4FC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AC4FCF" w:rsidRDefault="005740AE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AC4FCF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AC4FCF">
              <w:rPr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7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Pr="00AC4FCF">
              <w:rPr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66</w:t>
            </w:r>
            <w:r w:rsidRPr="00AC4FCF">
              <w:rPr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AC4FCF">
              <w:rPr>
                <w:color w:val="000000"/>
                <w:sz w:val="28"/>
                <w:szCs w:val="28"/>
              </w:rPr>
              <w:t>3</w:t>
            </w:r>
            <w:r w:rsidR="007B5A51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AC4FCF">
              <w:rPr>
                <w:color w:val="000000"/>
                <w:sz w:val="28"/>
                <w:szCs w:val="28"/>
              </w:rPr>
              <w:t>9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AC4FCF">
              <w:rPr>
                <w:color w:val="000000"/>
                <w:sz w:val="28"/>
                <w:szCs w:val="28"/>
              </w:rPr>
              <w:t>,9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AC4FCF">
              <w:rPr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40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AC4FCF">
              <w:rPr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AC4FCF">
              <w:rPr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5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2B7FDF" w:rsidRPr="00AC4FCF">
              <w:rPr>
                <w:color w:val="000000"/>
                <w:sz w:val="28"/>
                <w:szCs w:val="28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56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AC4FCF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F3165F">
            <w:pPr>
              <w:ind w:firstLine="709"/>
              <w:jc w:val="both"/>
            </w:pPr>
            <w:proofErr w:type="gramStart"/>
            <w:r w:rsidRPr="00AC4FCF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AC4FCF">
              <w:rPr>
                <w:color w:val="000000"/>
                <w:sz w:val="24"/>
                <w:szCs w:val="24"/>
              </w:rPr>
              <w:t>о</w:t>
            </w:r>
            <w:r w:rsidRPr="00AC4FCF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AC4FCF">
              <w:rPr>
                <w:color w:val="000000"/>
                <w:sz w:val="24"/>
                <w:szCs w:val="24"/>
              </w:rPr>
              <w:t xml:space="preserve"> </w:t>
            </w:r>
            <w:r w:rsidRPr="00AC4FCF">
              <w:rPr>
                <w:color w:val="000000"/>
                <w:sz w:val="24"/>
                <w:szCs w:val="24"/>
              </w:rPr>
              <w:t>1325 «О дополн</w:t>
            </w:r>
            <w:r w:rsidRPr="00AC4FCF">
              <w:rPr>
                <w:color w:val="000000"/>
                <w:sz w:val="24"/>
                <w:szCs w:val="24"/>
              </w:rPr>
              <w:t>и</w:t>
            </w:r>
            <w:r w:rsidRPr="00AC4FCF">
              <w:rPr>
                <w:color w:val="000000"/>
                <w:sz w:val="24"/>
                <w:szCs w:val="24"/>
              </w:rPr>
              <w:lastRenderedPageBreak/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AC4FCF">
              <w:rPr>
                <w:color w:val="000000"/>
                <w:sz w:val="24"/>
                <w:szCs w:val="24"/>
              </w:rPr>
              <w:t>е</w:t>
            </w:r>
            <w:r w:rsidRPr="00AC4FCF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AC4FC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FCF">
              <w:rPr>
                <w:color w:val="000000"/>
                <w:sz w:val="24"/>
                <w:szCs w:val="24"/>
              </w:rPr>
              <w:t>Федерации перед Ро</w:t>
            </w:r>
            <w:r w:rsidRPr="00AC4FCF">
              <w:rPr>
                <w:color w:val="000000"/>
                <w:sz w:val="24"/>
                <w:szCs w:val="24"/>
              </w:rPr>
              <w:t>с</w:t>
            </w:r>
            <w:r w:rsidRPr="00AC4FCF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>,</w:t>
            </w:r>
            <w:r w:rsidRPr="00AC4FCF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AC4FCF">
              <w:rPr>
                <w:color w:val="000000"/>
                <w:sz w:val="24"/>
                <w:szCs w:val="24"/>
              </w:rPr>
              <w:t> </w:t>
            </w:r>
            <w:r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AC4FCF">
              <w:rPr>
                <w:color w:val="000000"/>
                <w:sz w:val="24"/>
                <w:szCs w:val="24"/>
              </w:rPr>
              <w:t>.06.</w:t>
            </w:r>
            <w:r w:rsidR="00BC5EE8" w:rsidRPr="00AC4FCF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AC4FCF">
              <w:rPr>
                <w:color w:val="000000"/>
                <w:sz w:val="24"/>
                <w:szCs w:val="24"/>
              </w:rPr>
              <w:t>2021</w:t>
            </w:r>
            <w:r w:rsidR="004B2464" w:rsidRPr="00AC4FCF">
              <w:rPr>
                <w:color w:val="000000"/>
                <w:sz w:val="24"/>
                <w:szCs w:val="24"/>
              </w:rPr>
              <w:t> </w:t>
            </w:r>
            <w:r w:rsidR="00BC5EE8"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AC4FCF">
              <w:rPr>
                <w:color w:val="000000"/>
                <w:sz w:val="24"/>
                <w:szCs w:val="24"/>
              </w:rPr>
              <w:t>а</w:t>
            </w:r>
            <w:r w:rsidR="00BC5EE8" w:rsidRPr="00AC4FCF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AC4FCF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AC4FCF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AC4FCF" w:rsidRDefault="001E6526" w:rsidP="001E6526">
      <w:pPr>
        <w:ind w:firstLine="420"/>
        <w:jc w:val="both"/>
      </w:pPr>
      <w:r w:rsidRPr="00AC4FCF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AC4FCF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AC4FCF" w:rsidRDefault="001E6526" w:rsidP="001E6526">
      <w:pPr>
        <w:jc w:val="right"/>
        <w:rPr>
          <w:vanish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5345" w:type="pct"/>
        <w:tblLayout w:type="fixed"/>
        <w:tblLook w:val="01E0" w:firstRow="1" w:lastRow="1" w:firstColumn="1" w:lastColumn="1" w:noHBand="0" w:noVBand="0"/>
      </w:tblPr>
      <w:tblGrid>
        <w:gridCol w:w="2345"/>
        <w:gridCol w:w="1814"/>
        <w:gridCol w:w="1910"/>
        <w:gridCol w:w="1802"/>
        <w:gridCol w:w="1849"/>
        <w:gridCol w:w="450"/>
      </w:tblGrid>
      <w:tr w:rsidR="001E6526" w:rsidRPr="00AC4FCF" w:rsidTr="00702602">
        <w:trPr>
          <w:gridAfter w:val="1"/>
          <w:wAfter w:w="221" w:type="pct"/>
          <w:tblHeader/>
        </w:trPr>
        <w:tc>
          <w:tcPr>
            <w:tcW w:w="1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C4FCF">
              <w:rPr>
                <w:b/>
                <w:sz w:val="28"/>
                <w:szCs w:val="28"/>
              </w:rPr>
              <w:t>Вид</w:t>
            </w:r>
          </w:p>
          <w:p w:rsidR="001E6526" w:rsidRPr="00AC4FCF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C4FCF">
              <w:rPr>
                <w:b/>
                <w:sz w:val="28"/>
                <w:szCs w:val="28"/>
              </w:rPr>
              <w:t>долгового</w:t>
            </w:r>
          </w:p>
          <w:p w:rsidR="001E6526" w:rsidRPr="00AC4FCF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4FCF">
              <w:rPr>
                <w:b/>
                <w:sz w:val="28"/>
                <w:szCs w:val="28"/>
              </w:rPr>
              <w:t>обязатель</w:t>
            </w:r>
            <w:proofErr w:type="spellEnd"/>
            <w:r w:rsidRPr="00AC4FCF">
              <w:rPr>
                <w:b/>
                <w:sz w:val="28"/>
                <w:szCs w:val="28"/>
              </w:rPr>
              <w:t>-</w:t>
            </w:r>
          </w:p>
          <w:p w:rsidR="001E6526" w:rsidRPr="00AC4FCF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4FCF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AC4FC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22510" w:rsidRPr="00AC4FCF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AC4FCF" w:rsidTr="00702602">
        <w:trPr>
          <w:gridAfter w:val="1"/>
          <w:wAfter w:w="221" w:type="pct"/>
          <w:tblHeader/>
        </w:trPr>
        <w:tc>
          <w:tcPr>
            <w:tcW w:w="11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AC4FCF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C4FCF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C4FCF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C4FCF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C4FCF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4FCF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C4FCF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2B28EB" w:rsidRPr="00AC4FCF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  <w:lang w:val="en-US"/>
              </w:rPr>
              <w:t>1</w:t>
            </w:r>
            <w:r w:rsidR="00212A82" w:rsidRPr="00AC4FCF">
              <w:rPr>
                <w:color w:val="000000"/>
                <w:sz w:val="26"/>
                <w:szCs w:val="26"/>
              </w:rPr>
              <w:t> 138 360 552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C50250" w:rsidP="00C50250">
            <w:pPr>
              <w:jc w:val="center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184 194 652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C50250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3 019 848 900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C50250" w:rsidP="008B40EF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5 930 503 148</w:t>
            </w:r>
          </w:p>
        </w:tc>
      </w:tr>
      <w:tr w:rsidR="002B28EB" w:rsidRPr="00AC4FCF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</w:t>
            </w:r>
            <w:r w:rsidR="00212A82" w:rsidRPr="00AC4FCF">
              <w:rPr>
                <w:color w:val="000000"/>
                <w:sz w:val="26"/>
                <w:szCs w:val="26"/>
              </w:rPr>
              <w:t>2 480 062</w:t>
            </w:r>
            <w:r w:rsidRPr="00AC4FCF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C50250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</w:t>
            </w:r>
            <w:r w:rsidR="00C50250" w:rsidRPr="00AC4FCF">
              <w:rPr>
                <w:color w:val="000000"/>
                <w:sz w:val="26"/>
                <w:szCs w:val="26"/>
              </w:rPr>
              <w:t>4 260 062 000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4F7E87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1</w:t>
            </w:r>
            <w:r w:rsidR="004F7E87" w:rsidRPr="00AC4FCF">
              <w:rPr>
                <w:color w:val="000000"/>
                <w:sz w:val="26"/>
                <w:szCs w:val="26"/>
              </w:rPr>
              <w:t>2 311 043 400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3A28FA" w:rsidP="004F7E87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  <w:lang w:val="en-US"/>
              </w:rPr>
              <w:t>1</w:t>
            </w:r>
            <w:r w:rsidR="004F7E87" w:rsidRPr="00AC4FCF">
              <w:rPr>
                <w:color w:val="000000"/>
                <w:sz w:val="26"/>
                <w:szCs w:val="26"/>
              </w:rPr>
              <w:t>0 287 024 800</w:t>
            </w:r>
          </w:p>
        </w:tc>
      </w:tr>
      <w:tr w:rsidR="002B28EB" w:rsidRPr="00AC4FCF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28 409 845 739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27 584 0</w:t>
            </w:r>
            <w:r w:rsidRPr="00AC4FCF">
              <w:rPr>
                <w:color w:val="000000"/>
                <w:sz w:val="26"/>
                <w:szCs w:val="26"/>
                <w:lang w:val="en-US"/>
              </w:rPr>
              <w:t>11</w:t>
            </w:r>
            <w:r w:rsidRPr="00AC4FCF">
              <w:rPr>
                <w:color w:val="000000"/>
                <w:sz w:val="26"/>
                <w:szCs w:val="26"/>
              </w:rPr>
              <w:t xml:space="preserve"> 639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26 697 375 991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3A28FA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25 810 740 343</w:t>
            </w:r>
          </w:p>
        </w:tc>
      </w:tr>
      <w:tr w:rsidR="002B28EB" w:rsidRPr="00AC4FCF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AC4FC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212A8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12A82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C5025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50250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4F7E8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4F7E87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41053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41053E" w:rsidRPr="00AC4FCF">
              <w:rPr>
                <w:b/>
                <w:bCs/>
                <w:color w:val="000000"/>
                <w:sz w:val="26"/>
                <w:szCs w:val="26"/>
              </w:rPr>
              <w:t>2 028 268 291</w:t>
            </w:r>
          </w:p>
        </w:tc>
      </w:tr>
      <w:tr w:rsidR="002B28EB" w:rsidRPr="00AC4FCF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C4FCF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C4FCF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AC4FCF">
              <w:rPr>
                <w:color w:val="000000"/>
                <w:sz w:val="26"/>
                <w:szCs w:val="26"/>
              </w:rPr>
              <w:t>0</w:t>
            </w:r>
          </w:p>
        </w:tc>
      </w:tr>
      <w:tr w:rsidR="00702602" w:rsidRPr="001E6526" w:rsidTr="00702602">
        <w:trPr>
          <w:trHeight w:val="386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602" w:rsidRPr="00AC4FCF" w:rsidRDefault="007026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4FC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C4FCF" w:rsidRDefault="00702602" w:rsidP="007E35EC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C4FCF" w:rsidRDefault="00702602" w:rsidP="007E35EC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C4FCF" w:rsidRDefault="00702602" w:rsidP="007E35EC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2" w:rsidRPr="00AC4FCF" w:rsidRDefault="00702602" w:rsidP="008B40EF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C4FCF">
              <w:rPr>
                <w:b/>
                <w:bCs/>
                <w:color w:val="000000"/>
                <w:sz w:val="26"/>
                <w:szCs w:val="26"/>
              </w:rPr>
              <w:t>42 028 268 291</w:t>
            </w:r>
          </w:p>
        </w:tc>
        <w:tc>
          <w:tcPr>
            <w:tcW w:w="22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6F0C6D" w:rsidRDefault="00702602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E13581">
      <w:headerReference w:type="default" r:id="rId11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CD" w:rsidRDefault="009E5BCD" w:rsidP="00FD6C9A">
      <w:r>
        <w:separator/>
      </w:r>
    </w:p>
  </w:endnote>
  <w:endnote w:type="continuationSeparator" w:id="0">
    <w:p w:rsidR="009E5BCD" w:rsidRDefault="009E5BCD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CD" w:rsidRDefault="009E5BCD" w:rsidP="00FD6C9A">
      <w:r>
        <w:separator/>
      </w:r>
    </w:p>
  </w:footnote>
  <w:footnote w:type="continuationSeparator" w:id="0">
    <w:p w:rsidR="009E5BCD" w:rsidRDefault="009E5BCD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C1E24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22E1D"/>
    <w:rsid w:val="000250AF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3AAE"/>
    <w:rsid w:val="00132222"/>
    <w:rsid w:val="0014006F"/>
    <w:rsid w:val="00146028"/>
    <w:rsid w:val="001478A1"/>
    <w:rsid w:val="001634A1"/>
    <w:rsid w:val="001753E5"/>
    <w:rsid w:val="001A00C5"/>
    <w:rsid w:val="001A7F25"/>
    <w:rsid w:val="001B2B91"/>
    <w:rsid w:val="001D4D2A"/>
    <w:rsid w:val="001E6526"/>
    <w:rsid w:val="001F6F72"/>
    <w:rsid w:val="00212A82"/>
    <w:rsid w:val="00220533"/>
    <w:rsid w:val="00227B14"/>
    <w:rsid w:val="00270B87"/>
    <w:rsid w:val="0028100B"/>
    <w:rsid w:val="002A7416"/>
    <w:rsid w:val="002B28EB"/>
    <w:rsid w:val="002B7FDF"/>
    <w:rsid w:val="002C3853"/>
    <w:rsid w:val="002F017B"/>
    <w:rsid w:val="002F363D"/>
    <w:rsid w:val="00310011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C4"/>
    <w:rsid w:val="003E1FD7"/>
    <w:rsid w:val="003E3DB8"/>
    <w:rsid w:val="003F2C8A"/>
    <w:rsid w:val="0041053E"/>
    <w:rsid w:val="0041738D"/>
    <w:rsid w:val="0044502E"/>
    <w:rsid w:val="00452C52"/>
    <w:rsid w:val="00493113"/>
    <w:rsid w:val="0049750E"/>
    <w:rsid w:val="00497682"/>
    <w:rsid w:val="004B2464"/>
    <w:rsid w:val="004B395A"/>
    <w:rsid w:val="004F7E87"/>
    <w:rsid w:val="00500F58"/>
    <w:rsid w:val="00501442"/>
    <w:rsid w:val="005070A2"/>
    <w:rsid w:val="005137AE"/>
    <w:rsid w:val="0051581B"/>
    <w:rsid w:val="00520E58"/>
    <w:rsid w:val="00525C49"/>
    <w:rsid w:val="00536194"/>
    <w:rsid w:val="00541865"/>
    <w:rsid w:val="005518D9"/>
    <w:rsid w:val="00567B59"/>
    <w:rsid w:val="005740AE"/>
    <w:rsid w:val="005808B1"/>
    <w:rsid w:val="005833E5"/>
    <w:rsid w:val="005902EF"/>
    <w:rsid w:val="005B47F8"/>
    <w:rsid w:val="005C76DA"/>
    <w:rsid w:val="005E06B1"/>
    <w:rsid w:val="0062139A"/>
    <w:rsid w:val="006275E9"/>
    <w:rsid w:val="00635B36"/>
    <w:rsid w:val="00636A65"/>
    <w:rsid w:val="00640688"/>
    <w:rsid w:val="006423C2"/>
    <w:rsid w:val="006806F3"/>
    <w:rsid w:val="00682666"/>
    <w:rsid w:val="00692FB0"/>
    <w:rsid w:val="006C61E4"/>
    <w:rsid w:val="006E3682"/>
    <w:rsid w:val="006E7C40"/>
    <w:rsid w:val="006F0C6D"/>
    <w:rsid w:val="00702602"/>
    <w:rsid w:val="0071278D"/>
    <w:rsid w:val="00715D2A"/>
    <w:rsid w:val="00716B4E"/>
    <w:rsid w:val="00717452"/>
    <w:rsid w:val="0072040D"/>
    <w:rsid w:val="00720FB8"/>
    <w:rsid w:val="00726627"/>
    <w:rsid w:val="00734DCB"/>
    <w:rsid w:val="00737ABD"/>
    <w:rsid w:val="00764F01"/>
    <w:rsid w:val="00790CAE"/>
    <w:rsid w:val="007B5A51"/>
    <w:rsid w:val="007C079B"/>
    <w:rsid w:val="007C2D68"/>
    <w:rsid w:val="007D2ECC"/>
    <w:rsid w:val="007E35EC"/>
    <w:rsid w:val="008036E7"/>
    <w:rsid w:val="008167C6"/>
    <w:rsid w:val="0082490B"/>
    <w:rsid w:val="0085388C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368B"/>
    <w:rsid w:val="009135BB"/>
    <w:rsid w:val="00933AF5"/>
    <w:rsid w:val="00944EFB"/>
    <w:rsid w:val="009473AA"/>
    <w:rsid w:val="00974784"/>
    <w:rsid w:val="00990429"/>
    <w:rsid w:val="009A4BE1"/>
    <w:rsid w:val="009B7F35"/>
    <w:rsid w:val="009C292B"/>
    <w:rsid w:val="009E5BCD"/>
    <w:rsid w:val="009F1897"/>
    <w:rsid w:val="009F2BFC"/>
    <w:rsid w:val="00A125B3"/>
    <w:rsid w:val="00A17567"/>
    <w:rsid w:val="00A55879"/>
    <w:rsid w:val="00A55DA4"/>
    <w:rsid w:val="00A57899"/>
    <w:rsid w:val="00A73121"/>
    <w:rsid w:val="00A9030B"/>
    <w:rsid w:val="00AA1D84"/>
    <w:rsid w:val="00AA7B1D"/>
    <w:rsid w:val="00AB18A7"/>
    <w:rsid w:val="00AB4FEA"/>
    <w:rsid w:val="00AB6F22"/>
    <w:rsid w:val="00AB7F9D"/>
    <w:rsid w:val="00AC4FCF"/>
    <w:rsid w:val="00AD3B29"/>
    <w:rsid w:val="00AE25D1"/>
    <w:rsid w:val="00AE3023"/>
    <w:rsid w:val="00AF42F3"/>
    <w:rsid w:val="00B01B6B"/>
    <w:rsid w:val="00B11752"/>
    <w:rsid w:val="00B334CC"/>
    <w:rsid w:val="00B3369F"/>
    <w:rsid w:val="00B478AE"/>
    <w:rsid w:val="00B53E6E"/>
    <w:rsid w:val="00B5445D"/>
    <w:rsid w:val="00B820DA"/>
    <w:rsid w:val="00B86FCC"/>
    <w:rsid w:val="00B957EB"/>
    <w:rsid w:val="00BA2622"/>
    <w:rsid w:val="00BA4A5F"/>
    <w:rsid w:val="00BC5EE8"/>
    <w:rsid w:val="00BC7CF8"/>
    <w:rsid w:val="00BE31B8"/>
    <w:rsid w:val="00BE537C"/>
    <w:rsid w:val="00BF623E"/>
    <w:rsid w:val="00BF6AE0"/>
    <w:rsid w:val="00C22510"/>
    <w:rsid w:val="00C40ADD"/>
    <w:rsid w:val="00C47683"/>
    <w:rsid w:val="00C50250"/>
    <w:rsid w:val="00C92CB4"/>
    <w:rsid w:val="00C94505"/>
    <w:rsid w:val="00CA6FF9"/>
    <w:rsid w:val="00CB20C2"/>
    <w:rsid w:val="00CB2D50"/>
    <w:rsid w:val="00CB437D"/>
    <w:rsid w:val="00CC4A93"/>
    <w:rsid w:val="00CE0DC8"/>
    <w:rsid w:val="00D40F9F"/>
    <w:rsid w:val="00D45DB1"/>
    <w:rsid w:val="00D467AB"/>
    <w:rsid w:val="00D555BD"/>
    <w:rsid w:val="00D55BF9"/>
    <w:rsid w:val="00D61B87"/>
    <w:rsid w:val="00D67B78"/>
    <w:rsid w:val="00D90666"/>
    <w:rsid w:val="00D93654"/>
    <w:rsid w:val="00DA4A37"/>
    <w:rsid w:val="00DA4DB1"/>
    <w:rsid w:val="00DA644A"/>
    <w:rsid w:val="00DB537C"/>
    <w:rsid w:val="00DC3927"/>
    <w:rsid w:val="00DD5478"/>
    <w:rsid w:val="00DE75E8"/>
    <w:rsid w:val="00DF0997"/>
    <w:rsid w:val="00DF0A43"/>
    <w:rsid w:val="00E13581"/>
    <w:rsid w:val="00E44C0B"/>
    <w:rsid w:val="00E57AF5"/>
    <w:rsid w:val="00E77659"/>
    <w:rsid w:val="00E84302"/>
    <w:rsid w:val="00E9769A"/>
    <w:rsid w:val="00EC1E24"/>
    <w:rsid w:val="00ED7EDB"/>
    <w:rsid w:val="00EE58D7"/>
    <w:rsid w:val="00EE7FFC"/>
    <w:rsid w:val="00EF4B59"/>
    <w:rsid w:val="00F013CE"/>
    <w:rsid w:val="00F3165F"/>
    <w:rsid w:val="00F41A2D"/>
    <w:rsid w:val="00F76833"/>
    <w:rsid w:val="00F91E59"/>
    <w:rsid w:val="00FD6C9A"/>
    <w:rsid w:val="00FE03BA"/>
    <w:rsid w:val="00FE2D2B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2021-10-28T21:00:00+00:00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6C1A9-4D03-48AD-AACC-4BA9DB30E96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6006B37-3E83-4004-97E1-F380D949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2021-12-11T07:14:00Z</cp:lastPrinted>
  <dcterms:created xsi:type="dcterms:W3CDTF">2021-12-11T07:15:00Z</dcterms:created>
  <dcterms:modified xsi:type="dcterms:W3CDTF">2021-12-16T11:49:00Z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