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17" w:rsidRDefault="00B41E17" w:rsidP="00B41E17">
      <w:pPr>
        <w:ind w:firstLine="420"/>
        <w:jc w:val="right"/>
      </w:pPr>
      <w:r>
        <w:rPr>
          <w:color w:val="000000"/>
          <w:sz w:val="28"/>
          <w:szCs w:val="28"/>
        </w:rPr>
        <w:t>Приложение 9</w:t>
      </w:r>
    </w:p>
    <w:p w:rsidR="00E82608" w:rsidRDefault="00E82608" w:rsidP="00E82608">
      <w:pPr>
        <w:ind w:right="-2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AA48FC" w:rsidRDefault="00AA48FC" w:rsidP="00AA48FC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B41E17" w:rsidRDefault="00B41E17" w:rsidP="00B41E17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B41E17" w:rsidRDefault="00B41E17" w:rsidP="00B41E17">
      <w:pPr>
        <w:jc w:val="right"/>
        <w:rPr>
          <w:b/>
          <w:bCs/>
          <w:color w:val="000000"/>
          <w:sz w:val="28"/>
          <w:szCs w:val="28"/>
        </w:rPr>
      </w:pPr>
    </w:p>
    <w:p w:rsidR="000773BA" w:rsidRDefault="000773BA" w:rsidP="000773BA">
      <w:pPr>
        <w:jc w:val="center"/>
        <w:rPr>
          <w:b/>
          <w:bCs/>
          <w:color w:val="000000"/>
          <w:sz w:val="28"/>
          <w:szCs w:val="28"/>
        </w:rPr>
      </w:pPr>
      <w:r w:rsidRPr="00B41C79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</w:t>
      </w:r>
      <w:r w:rsidR="00174913">
        <w:rPr>
          <w:b/>
          <w:bCs/>
          <w:color w:val="000000"/>
          <w:sz w:val="28"/>
          <w:szCs w:val="28"/>
        </w:rPr>
        <w:t>3</w:t>
      </w:r>
      <w:r w:rsidRPr="00B41C79">
        <w:rPr>
          <w:b/>
          <w:bCs/>
          <w:color w:val="000000"/>
          <w:sz w:val="28"/>
          <w:szCs w:val="28"/>
        </w:rPr>
        <w:t xml:space="preserve"> и 202</w:t>
      </w:r>
      <w:r w:rsidR="00174913">
        <w:rPr>
          <w:b/>
          <w:bCs/>
          <w:color w:val="000000"/>
          <w:sz w:val="28"/>
          <w:szCs w:val="28"/>
        </w:rPr>
        <w:t>4</w:t>
      </w:r>
      <w:r w:rsidRPr="00B41C79">
        <w:rPr>
          <w:b/>
          <w:bCs/>
          <w:color w:val="000000"/>
          <w:sz w:val="28"/>
          <w:szCs w:val="28"/>
        </w:rPr>
        <w:t xml:space="preserve"> годов</w:t>
      </w:r>
    </w:p>
    <w:p w:rsidR="000773BA" w:rsidRDefault="000773BA" w:rsidP="000773B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6459"/>
        <w:gridCol w:w="1134"/>
        <w:gridCol w:w="1985"/>
        <w:gridCol w:w="1275"/>
        <w:gridCol w:w="1843"/>
        <w:gridCol w:w="1875"/>
      </w:tblGrid>
      <w:tr w:rsidR="00430E18" w:rsidTr="00526E1E">
        <w:trPr>
          <w:tblHeader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Pr="00B41C79" w:rsidRDefault="00430E18" w:rsidP="00D44E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Pr="00B41C79" w:rsidRDefault="00430E18" w:rsidP="00D44E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B41C79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 целевой</w:t>
            </w:r>
          </w:p>
          <w:p w:rsidR="00430E18" w:rsidRPr="00B41C79" w:rsidRDefault="00430E18" w:rsidP="00D44E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Pr="00B41C79" w:rsidRDefault="00430E18" w:rsidP="00D44E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Pr="00B41C79" w:rsidRDefault="00430E18" w:rsidP="00D44E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B41C7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430E18" w:rsidRPr="00B41C79" w:rsidRDefault="00430E18" w:rsidP="00D44E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Pr="00B41C79" w:rsidRDefault="00430E18" w:rsidP="00D44E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B41C7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430E18" w:rsidRPr="00B41C79" w:rsidRDefault="00430E18" w:rsidP="00D44E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12 939 374 094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13 067 447 068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12 856 522 188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12 984 495 262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11 423 398 279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11 427 412 879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5 248 751 297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5 252 765 897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3 110 787 852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3 110 787 852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117 942 169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117 942 169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2 968 840 183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2 968 840 183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1 072 257 266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974 886 549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145 844 739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145 844 739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137 017 466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137 017 466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137 017 466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137 017 466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BA54B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</w:t>
            </w:r>
            <w:r w:rsidR="00BA54B9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526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526E1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детского здравоохранения, включая создание современной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5 502 300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5 558 100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75 366 806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75 410 906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73 532 105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73 532 105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72 459 885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72 459 885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2 492 471 230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2 338 922 686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2 461 649 221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2 308 100 677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1 974 824 912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1 966 552 583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184 707 914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184 786 849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179 139 919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179 218 854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179 139 919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179 218 854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94 315 264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94 357 572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94 152 764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94 195 072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94 152 764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94 195 072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486 824 309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483 053 892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детских музыкальных, художественных, хореографических школ, школ искусств </w:t>
            </w:r>
            <w:r>
              <w:rPr>
                <w:color w:val="000000"/>
                <w:sz w:val="24"/>
                <w:szCs w:val="24"/>
              </w:rPr>
              <w:lastRenderedPageBreak/>
              <w:t>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проектов и программ деятельности, реализуемых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26 893 009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26 893 009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26 740 009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26 740 009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26 496 509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26 496 509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21 503 938 308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21 625 068 598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образования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21 418 982 860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21 512 784 297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21 030 732 226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21 081 099 072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3 881 185 679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3 882 044 939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23 801 380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3 605 827 501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3 605 827 501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3 540 222 272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3 540 222 272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16 680 489 950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16 729 997 536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102 461 875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102 461 875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102 461 875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102 461 875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132 451 093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132 451 093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132 451 093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132 451 093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8 055 279 885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8 055 279 885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8 055 279 885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8 055 279 885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6 013 360 128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6 013 360 128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6 013 360 128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6 013 360 128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236 056 597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236 056 597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224 056 597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224 056 597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224 056 597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224 056 597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388 250 634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431 685 225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52 034 375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42 217 708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42 217 708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условий для развития и благополучия детей и </w:t>
            </w:r>
            <w:r>
              <w:rPr>
                <w:color w:val="000000"/>
                <w:sz w:val="24"/>
                <w:szCs w:val="24"/>
              </w:rPr>
              <w:lastRenderedPageBreak/>
              <w:t>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A95AD6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A95AD6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BA54B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"Повышение безопасности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68 642 418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68 961 818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2 612 833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2 932 233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57 090 218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57 018 218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56 008 769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56 008 769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809 253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информатизации и связи Ярославской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579 375 602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816 052 269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527 892 737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764 569 404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454 239 716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454 739 716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363 271 359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363 771 359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113 524 474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113 524 474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113 524 474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113 524 474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23 380 628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23 380 628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23 380 628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23 380 628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Ситуационного центра Губернатора </w:t>
            </w:r>
            <w:r w:rsidR="004C25E8">
              <w:rPr>
                <w:i/>
                <w:iCs/>
                <w:color w:val="000000"/>
                <w:sz w:val="24"/>
                <w:szCs w:val="24"/>
              </w:rPr>
              <w:t xml:space="preserve">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функционирования Ситуационного центра Губернатора </w:t>
            </w:r>
            <w:r w:rsidR="004C25E8" w:rsidRPr="004C25E8">
              <w:rPr>
                <w:iCs/>
                <w:color w:val="000000"/>
                <w:sz w:val="24"/>
                <w:szCs w:val="24"/>
              </w:rPr>
              <w:t xml:space="preserve">Ярославской </w:t>
            </w:r>
            <w:r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D45ED" w:rsidP="00D44E31">
            <w:pPr>
              <w:rPr>
                <w:color w:val="000000"/>
                <w:sz w:val="24"/>
                <w:szCs w:val="24"/>
              </w:rPr>
            </w:pPr>
            <w:r w:rsidRPr="004D45E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D45ED" w:rsidP="004D45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30E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51 332 865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51 332 865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51 132 865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51 132 865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50 576 865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50 576 865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845 930 000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887 487 104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субъектов малого и среднего предпринимательства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701 990 701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696 512 786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682 688 248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677 210 333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34 849 741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34 849 741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26 759 741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26 759 741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26 759 741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26 759 741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19 302 453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19 302 453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территориальной доступности товаров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14 495 653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14 495 653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14 495 653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14 495 653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14 495 653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14 495 653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отдельных полномочий Российской Федерации в области организации, регулирования и охраны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улучшение жилищных </w:t>
            </w:r>
            <w:r>
              <w:rPr>
                <w:color w:val="000000"/>
                <w:sz w:val="24"/>
                <w:szCs w:val="24"/>
              </w:rPr>
              <w:lastRenderedPageBreak/>
              <w:t>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57 101 937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57 101 937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56 268 937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56 268 937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55 460 245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55 460 245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4 516 660 605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3 016 694 605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4 392 010 739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2 892 044 739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102 598 178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102 598 178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62 362 328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62 362 328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и обеспечение деятельности казенного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62 362 328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62 362 328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57 255 059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57 255 059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своевременности и полноты исполнения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122 629 580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122 629 580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122 079 580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122 079 580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119 472 480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119 472 480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3 628 639 054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3 830 028 954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3 031 021 932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3 182 911 932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"Развитие водоснабжения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2 173 484 757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2 173 484 757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26 546 944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26 546 944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26 546 944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26 546 944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17 058 678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17 058 678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72 456 600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147 694 175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72 456 600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147 694 175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72 456 600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147 694 175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93 595 609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93 595 609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93 235 209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93 235 209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92 096 762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92 096 762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15 056 617 600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15 557 838 121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14 966 471 246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15 467 691 767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12 574 109 354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12 887 104 708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8 374 014 341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8 678 452 373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Региональная доплата к пенсии пенсионерам, получающим минимальную пенсию по старости, и иные региональные </w:t>
            </w:r>
            <w:r>
              <w:rPr>
                <w:color w:val="000000"/>
                <w:sz w:val="24"/>
                <w:szCs w:val="24"/>
              </w:rPr>
              <w:lastRenderedPageBreak/>
              <w:t>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231 622 754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231 622 754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231 622 754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231 622 754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92 877 018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92 877 018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92 877 018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92 877 018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3 855 464 583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3 855 088 207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1 368 233 583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1 368 149 394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102 447 398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102 447 398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1 239 507 712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1 239 507 712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478 730 003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478 437 816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335 527 422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335 527 422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48 635 949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48 635 949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1 947 764 523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1 947 764 523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1 947 764 523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1 947 764 523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безопасных условий трудовой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"Государственная поддержка и повышение качества жизни семей с детьми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75 506 594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75 506 594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75 050 594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75 060 594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74 276 244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74 276 244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747 350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551 614 497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551 614 497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42 896 300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42 896 300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42 896 300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42 896 300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20 200 489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20 200 489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20 200 489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20 200 489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62 266 173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62 266 173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61 406 173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61 406 173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60 747 236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60 747 236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29 732 035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29 732 035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29 732 035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29 732 035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21 518 992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21 518 992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20 221 992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20 221 992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4 269 563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4 269 563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4 269 563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4 269 563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158 093 252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62 116 423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158 093 252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62 116 423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автоматизированная информационная система "Выборы", повышение правовой культуры </w:t>
            </w:r>
            <w:r>
              <w:rPr>
                <w:color w:val="000000"/>
                <w:sz w:val="24"/>
                <w:szCs w:val="24"/>
              </w:rPr>
              <w:lastRenderedPageBreak/>
              <w:t>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254 921 764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254 921 764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254 921 764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254 921 764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139 145 785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139 145 785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138 853 217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138 853 217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1 244 356 403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1 220 384 203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1 071 155 875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1 047 357 538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344 747 951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344 935 322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335 211 235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335 211 235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9 536 716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9 724 087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435 198 241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435 164 843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231 960 409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231 960 409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56 186 307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56 186 307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56 186 307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56 186 307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34 984 447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35 004 337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29 524 447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29 544 337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459 147 454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477 115 093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270 080 182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288 416 121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246 914 466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246 914 466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мероприятий в сфере физической культуры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19 265 839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19 265 839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19 265 839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19 265 839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19 265 839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19 265 839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164 143 755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164 143 755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164 136 755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164 136 755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164 136 755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164 136 755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41 501 655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E36643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</w:t>
            </w:r>
            <w:r w:rsidR="00430E18">
              <w:rPr>
                <w:i/>
                <w:iCs/>
                <w:color w:val="000000"/>
                <w:sz w:val="24"/>
                <w:szCs w:val="24"/>
              </w:rPr>
              <w:t>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22 191 781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22 191 781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22 191 781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19 309 874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молодежной политики и патриотическое воспитание в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103 561 846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103 011 846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90 247 141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90 247 141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86 547 141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86 547 141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86 546 141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86 546 141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86 546 141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86 546 141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"Патриотическое воспитание граждан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13 314 705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12 764 705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25 953 038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25 953 038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25 533 033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25 533 033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25 339 033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25 339 033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5 271 825 730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2 979 996 309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875 254 125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350 596 525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A438C7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350 596 525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350 596 525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350 596 525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детского здравоохранения, включая создание современной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204 897 572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194 469 389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124 295 861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114 303 200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526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</w:t>
            </w:r>
            <w:r w:rsidR="00526E1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526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</w:t>
            </w:r>
            <w:r>
              <w:rPr>
                <w:color w:val="000000"/>
                <w:sz w:val="24"/>
                <w:szCs w:val="24"/>
              </w:rPr>
              <w:lastRenderedPageBreak/>
              <w:t>установленных Федеральным законом от 12 января 1995</w:t>
            </w:r>
            <w:r w:rsidR="00526E1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526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</w:t>
            </w:r>
            <w:r w:rsidR="00526E1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32 079 875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32 972 600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350F1F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350F1F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1 663 504 611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1 663 504 611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709 208 333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46 383 712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46 383 712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46 216 162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46 216 162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45 435 930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45 435 930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3 158 713 948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3 056 336 516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3 135 831 603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3 033 454 171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1 759 467 019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1 677 684 691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1 061 131 605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978 942 778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регулярных перевозок пассажиров и багажа </w:t>
            </w:r>
            <w:r>
              <w:rPr>
                <w:color w:val="000000"/>
                <w:sz w:val="24"/>
                <w:szCs w:val="24"/>
              </w:rPr>
              <w:lastRenderedPageBreak/>
              <w:t>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1 355 769 480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1 355 769 480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1 355 769 480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1 355 769 480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22 140 845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22 140 845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21 796 845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21 796 845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21 404 845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21 404 845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государственного жилищного надзора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69 052 230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69 052 230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54 551 122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54 551 122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54 427 888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54 427 888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54 307 888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54 307 888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66 036 736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66 036 736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Соблюдение принципа профессионализма заказчиков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28 002 812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47 877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Внедрение новых подходов к профессиональному развитию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32 016 047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32 016 047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31 626 047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31 626 047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31 253 047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31 253 047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680 990 186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680 990 186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647 150 172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647 150 172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646 100 172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646 100 172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181 496 007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181 496 007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181 426 007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181 426 007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128 998 034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128 998 034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3 330 566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3 330 566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6 405 672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6 405 672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27 143 014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27 143 014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26 877 014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26 877 014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26 658 014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26 658 014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284 287 053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298 736 953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245 741 110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259 973 510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223 863 410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227 670 610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59 220 874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59 220 874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32 845 774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32 845 774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32 845 774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32 845 774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1 489 400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</w:t>
            </w:r>
            <w:r>
              <w:rPr>
                <w:color w:val="000000"/>
                <w:sz w:val="24"/>
                <w:szCs w:val="24"/>
              </w:rPr>
              <w:lastRenderedPageBreak/>
              <w:t>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1 489 400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1 489 400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38 545 943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38 763 443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21 987 409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21 977 409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</w:t>
            </w:r>
            <w:r w:rsidR="006776C6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1575CE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1575CE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21 864 909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21 864 909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21 780 909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21 780 909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21 586 909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21 586 909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1 569 876 407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3 159 480 693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1 485 813 809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3 075 102 095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31 443 770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31 428 970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1 408 003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3 408 003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1 408 003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3 408 003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1 408 003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1 408 003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9 276 241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9 276 241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9 276 241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9 276 241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9 276 241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9 276 241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142 636 184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и реконструкции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берегоукрепления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82 952 418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83 268 418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6 216 010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6 216 010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6 248 790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6 564 790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68 987 618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68 987 618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67 151 318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67 151 318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311 960 481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298 253 088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191 397 719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177 195 426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115 285 923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101 083 630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31 782 835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9 873 875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21 908 960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21 908 960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9 873 875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9 873 875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9 873 875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9 873 875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41 111 796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41 111 796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24 659 058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24 659 058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24 659 058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24 659 058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24 659 058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24 659 058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16 452 738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16 452 738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16 452 738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16 452 738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11 572 461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11 572 461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66 997 000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"Адресная поддержка повышения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52 610 477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52 610 477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51 472 777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51 472 777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51 142 777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51 142 777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164 323 109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164 323 109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механизмов участия социально ориентированных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финансовой грамотности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138 490 767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138 490 767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28 252 403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28 252 403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28 155 224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28 155 224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80 826 159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80 826 159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728 298 918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728 802 118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конкурсов "Лучший народный дружинник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674 047 808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674 047 808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Модернизация мест массового отдыха населения на водных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671 561 448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671 561 448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607 420 120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607 420 120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554 675 628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554 675 628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554 675 628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554 675 628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52 705 372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52 705 372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52 705 372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52 705 372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предоставления образовательных услуг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10 614 301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10 614 301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10 614 301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10 614 301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10 614 301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10 614 301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8 038 281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8 038 281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8 038 281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8 038 281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8 038 281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8 038 281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поддержке в постоянной готовности </w:t>
            </w:r>
            <w:r>
              <w:rPr>
                <w:color w:val="000000"/>
                <w:sz w:val="24"/>
                <w:szCs w:val="24"/>
              </w:rPr>
              <w:lastRenderedPageBreak/>
              <w:t>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39 914 876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39 914 876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39 914 876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39 914 876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35 912 241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35 912 241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48 256 898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48 760 098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32 779 244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32 779 244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32 711 264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32 711 264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52 245 893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52 245 893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50 958 401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50 958 401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48 708 859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48 708 859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46 203 354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46 203 354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39 881 235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39 881 235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2E49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</w:t>
            </w:r>
            <w:r w:rsidR="002E495E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21 391 235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21 391 235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21 031 235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21 031 235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20 806 235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20 806 235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121 306 809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121 341 392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101 685 444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101 685 444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99 867 444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99 867 444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34 973 280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34 973 280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34 973 280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34 973 280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34 973 280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34 973 280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58 745 171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58 745 171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58 745 171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58 745 171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58 745 171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58 745 171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17 264 656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17 264 656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17 185 956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17 185 956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16 085 678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16 085 678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14 252 940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14 252 940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14 252 940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14 252 940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14 227 940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14 227 940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12 887 191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12 887 191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22 360 929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22 647 729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20 299 785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20 586 585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5 343 540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5 343 540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2 240 960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2 527 760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12 305 285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12 305 285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12 018 285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12 018 285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16 745 715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16 745 715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16 745 715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16 745 715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16 745 715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16 745 715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15 856 119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15 856 119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11 436 828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11 436 828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11 436 828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11 436 828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11 436 828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11 436 828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10 886 840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10 886 840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51 570 313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51 570 313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50 531 413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50 531 413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49 436 390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49 436 390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49 136 390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49 136 390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1 095 023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1 095 023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795 023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795 023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23 679 956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23 679 956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23 259 956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23 259 956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23 195 956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23 195 956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23 022 555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23 022 555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146 338 457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146 338 457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128 642 954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128 642 954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11 124 957 163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12 689 583 288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10 955 338 031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12 425 290 406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3 381 510 917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3 857 419 906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2 102 341 906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185 078 000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195 078 000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87 410 557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87 410 557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20 749 443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20 749 443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строительство и </w:t>
            </w:r>
            <w:r>
              <w:rPr>
                <w:color w:val="000000"/>
                <w:sz w:val="24"/>
                <w:szCs w:val="24"/>
              </w:rPr>
              <w:lastRenderedPageBreak/>
              <w:t>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6 973 827 114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7 042 870 500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6 923 827 114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6 942 870 500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4 308 509 508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3 116 963 728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4 038 509 508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2 846 963 728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"Общесистемные меры развития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3A262E" w:rsidP="00D44E31">
            <w:pPr>
              <w:rPr>
                <w:color w:val="000000"/>
                <w:sz w:val="24"/>
                <w:szCs w:val="24"/>
              </w:rPr>
            </w:pPr>
            <w:r w:rsidRPr="003A262E">
              <w:rPr>
                <w:color w:val="000000"/>
                <w:sz w:val="24"/>
                <w:szCs w:val="24"/>
              </w:rPr>
              <w:lastRenderedPageBreak/>
              <w:t xml:space="preserve">Мероприятия по внедрению автоматизированных и роботизированных технологий организации дорожного движения и </w:t>
            </w:r>
            <w:proofErr w:type="gramStart"/>
            <w:r w:rsidRPr="003A262E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3A262E">
              <w:rPr>
                <w:color w:val="000000"/>
                <w:sz w:val="24"/>
                <w:szCs w:val="24"/>
              </w:rPr>
              <w:t xml:space="preserve"> соблюдением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Pr="00D44E31" w:rsidRDefault="00D44E31" w:rsidP="00D44E31">
            <w:pPr>
              <w:rPr>
                <w:color w:val="000000"/>
                <w:spacing w:val="-4"/>
                <w:sz w:val="23"/>
                <w:szCs w:val="23"/>
              </w:rPr>
            </w:pPr>
            <w:r w:rsidRPr="00D44E31">
              <w:rPr>
                <w:color w:val="000000"/>
                <w:spacing w:val="-4"/>
                <w:sz w:val="23"/>
                <w:szCs w:val="23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</w:t>
            </w:r>
            <w:r w:rsidR="00C8201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Pr="00C8201F" w:rsidRDefault="00430E18" w:rsidP="00D44E31">
            <w:pPr>
              <w:rPr>
                <w:color w:val="000000"/>
                <w:spacing w:val="-6"/>
                <w:sz w:val="24"/>
                <w:szCs w:val="24"/>
              </w:rPr>
            </w:pPr>
            <w:r w:rsidRPr="00C8201F">
              <w:rPr>
                <w:color w:val="000000"/>
                <w:spacing w:val="-6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22 435 382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22 435 382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21 957 382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21 957 382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21 592 282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21 592 282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430E18" w:rsidTr="00C8201F">
        <w:trPr>
          <w:trHeight w:val="113"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C8201F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C8201F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региональной политики и взаимодействия </w:t>
            </w:r>
            <w:r w:rsidRPr="00C8201F">
              <w:rPr>
                <w:b/>
                <w:bCs/>
                <w:color w:val="000000"/>
                <w:spacing w:val="-6"/>
                <w:sz w:val="24"/>
                <w:szCs w:val="24"/>
              </w:rPr>
              <w:t>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2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2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28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23 772 199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23 772 199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C8201F">
            <w:pPr>
              <w:spacing w:line="228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28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28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C8201F">
            <w:pPr>
              <w:spacing w:line="216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Государственная программа "Развитие системы государственного управления на территории </w:t>
            </w:r>
            <w:r w:rsidR="00C8201F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1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1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1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16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C8201F">
            <w:pPr>
              <w:spacing w:line="216" w:lineRule="auto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6 960 991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6 960 991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6 960 991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6 960 991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6 960 991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6 960 991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6 960 991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6 960 991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6 488 473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6 488 473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16 581 208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16 581 208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16 521 208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16 521 208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16 245 981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16 245 981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88 645 868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82 532 743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75 809 828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69 696 703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75 809 828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69 696 703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75 809 828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69 696 703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68 814 896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68 814 896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6 994 932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6 994 932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6 994 932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6 994 932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12 706 040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12 706 040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12 706 040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12 706 040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12 689 434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12 689 434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16 606</w:t>
            </w:r>
          </w:p>
        </w:tc>
      </w:tr>
      <w:tr w:rsidR="00430E18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E18" w:rsidRDefault="00430E18" w:rsidP="00D44E3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88 325 418 410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E18" w:rsidRDefault="00430E18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88 555 437 455</w:t>
            </w:r>
          </w:p>
        </w:tc>
      </w:tr>
      <w:tr w:rsidR="00526E1E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6E1E" w:rsidRPr="00A440B6" w:rsidRDefault="00526E1E" w:rsidP="00D44E3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6E1E" w:rsidRDefault="00526E1E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6E1E" w:rsidRDefault="00526E1E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6E1E" w:rsidRDefault="00526E1E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6E1E" w:rsidRDefault="00526E1E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9 694 285 804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6E1E" w:rsidRDefault="00526E1E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15 546 900 115</w:t>
            </w:r>
          </w:p>
        </w:tc>
      </w:tr>
      <w:tr w:rsidR="00526E1E" w:rsidTr="00526E1E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6E1E" w:rsidRPr="00A440B6" w:rsidRDefault="00526E1E" w:rsidP="00D44E3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6E1E" w:rsidRDefault="00526E1E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6E1E" w:rsidRDefault="00526E1E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6E1E" w:rsidRDefault="00526E1E" w:rsidP="00D4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6E1E" w:rsidRDefault="00526E1E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98 019 704 214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6E1E" w:rsidRDefault="00526E1E" w:rsidP="00D44E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104 102 337 570</w:t>
            </w:r>
          </w:p>
        </w:tc>
      </w:tr>
    </w:tbl>
    <w:p w:rsidR="00CF5659" w:rsidRDefault="00CF5659"/>
    <w:sectPr w:rsidR="00CF5659" w:rsidSect="00BA54B9">
      <w:headerReference w:type="default" r:id="rId7"/>
      <w:footerReference w:type="default" r:id="rId8"/>
      <w:pgSz w:w="16837" w:h="11905" w:orient="landscape"/>
      <w:pgMar w:top="1418" w:right="1134" w:bottom="680" w:left="1134" w:header="85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E8" w:rsidRDefault="00CA21E8" w:rsidP="0079561F">
      <w:r>
        <w:separator/>
      </w:r>
    </w:p>
  </w:endnote>
  <w:endnote w:type="continuationSeparator" w:id="0">
    <w:p w:rsidR="00CA21E8" w:rsidRDefault="00CA21E8" w:rsidP="0079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31" w:rsidRDefault="00D44E3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E8" w:rsidRDefault="00CA21E8" w:rsidP="0079561F">
      <w:r>
        <w:separator/>
      </w:r>
    </w:p>
  </w:footnote>
  <w:footnote w:type="continuationSeparator" w:id="0">
    <w:p w:rsidR="00CA21E8" w:rsidRDefault="00CA21E8" w:rsidP="0079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44E31">
      <w:tc>
        <w:tcPr>
          <w:tcW w:w="14786" w:type="dxa"/>
        </w:tcPr>
        <w:p w:rsidR="00D44E31" w:rsidRDefault="00D44E3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A48FC">
            <w:rPr>
              <w:noProof/>
              <w:color w:val="000000"/>
              <w:sz w:val="28"/>
              <w:szCs w:val="28"/>
            </w:rPr>
            <w:t>186</w:t>
          </w:r>
          <w:r>
            <w:fldChar w:fldCharType="end"/>
          </w:r>
        </w:p>
        <w:p w:rsidR="00D44E31" w:rsidRDefault="00D44E3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1F"/>
    <w:rsid w:val="0000396A"/>
    <w:rsid w:val="000122AD"/>
    <w:rsid w:val="00043759"/>
    <w:rsid w:val="00053A78"/>
    <w:rsid w:val="000750A6"/>
    <w:rsid w:val="000773BA"/>
    <w:rsid w:val="000C7822"/>
    <w:rsid w:val="000D335A"/>
    <w:rsid w:val="000D50BB"/>
    <w:rsid w:val="000E18D2"/>
    <w:rsid w:val="000F31B7"/>
    <w:rsid w:val="000F4AD7"/>
    <w:rsid w:val="00123158"/>
    <w:rsid w:val="0012579F"/>
    <w:rsid w:val="00126DB0"/>
    <w:rsid w:val="00137D23"/>
    <w:rsid w:val="001428C6"/>
    <w:rsid w:val="001520F0"/>
    <w:rsid w:val="001575CE"/>
    <w:rsid w:val="00161D9A"/>
    <w:rsid w:val="00164A21"/>
    <w:rsid w:val="00174913"/>
    <w:rsid w:val="00180B5F"/>
    <w:rsid w:val="001C2B16"/>
    <w:rsid w:val="001D0EA3"/>
    <w:rsid w:val="00203A46"/>
    <w:rsid w:val="00205B87"/>
    <w:rsid w:val="0025646E"/>
    <w:rsid w:val="00282C3F"/>
    <w:rsid w:val="002A029F"/>
    <w:rsid w:val="002B32E0"/>
    <w:rsid w:val="002C3138"/>
    <w:rsid w:val="002E495E"/>
    <w:rsid w:val="00327BA4"/>
    <w:rsid w:val="003324FF"/>
    <w:rsid w:val="0033347A"/>
    <w:rsid w:val="00335FF3"/>
    <w:rsid w:val="00350F1F"/>
    <w:rsid w:val="00385143"/>
    <w:rsid w:val="003A262E"/>
    <w:rsid w:val="003B7E8A"/>
    <w:rsid w:val="003C69B4"/>
    <w:rsid w:val="003E307C"/>
    <w:rsid w:val="00430E18"/>
    <w:rsid w:val="004363BF"/>
    <w:rsid w:val="00445DF6"/>
    <w:rsid w:val="00464AC1"/>
    <w:rsid w:val="00471233"/>
    <w:rsid w:val="00481A4A"/>
    <w:rsid w:val="004944B6"/>
    <w:rsid w:val="004C25E8"/>
    <w:rsid w:val="004D45ED"/>
    <w:rsid w:val="004D7BF0"/>
    <w:rsid w:val="004E5D5E"/>
    <w:rsid w:val="005034F9"/>
    <w:rsid w:val="005144DB"/>
    <w:rsid w:val="00526E1E"/>
    <w:rsid w:val="00583139"/>
    <w:rsid w:val="005D13AC"/>
    <w:rsid w:val="00600596"/>
    <w:rsid w:val="00603F47"/>
    <w:rsid w:val="0061660D"/>
    <w:rsid w:val="0066020B"/>
    <w:rsid w:val="006776C6"/>
    <w:rsid w:val="0068788E"/>
    <w:rsid w:val="00687898"/>
    <w:rsid w:val="00691170"/>
    <w:rsid w:val="006C17E8"/>
    <w:rsid w:val="006C692B"/>
    <w:rsid w:val="007119A1"/>
    <w:rsid w:val="007833F9"/>
    <w:rsid w:val="0079354A"/>
    <w:rsid w:val="0079561F"/>
    <w:rsid w:val="007C6E78"/>
    <w:rsid w:val="007D12D6"/>
    <w:rsid w:val="00800E9D"/>
    <w:rsid w:val="00805D2D"/>
    <w:rsid w:val="00810EDD"/>
    <w:rsid w:val="0081593E"/>
    <w:rsid w:val="00817AF9"/>
    <w:rsid w:val="00817BDD"/>
    <w:rsid w:val="00817EE0"/>
    <w:rsid w:val="0084424D"/>
    <w:rsid w:val="00853BAE"/>
    <w:rsid w:val="00857098"/>
    <w:rsid w:val="00861745"/>
    <w:rsid w:val="008723CA"/>
    <w:rsid w:val="0089131D"/>
    <w:rsid w:val="008B6B34"/>
    <w:rsid w:val="008D6DFA"/>
    <w:rsid w:val="008E6554"/>
    <w:rsid w:val="0098048A"/>
    <w:rsid w:val="009D7527"/>
    <w:rsid w:val="009E717E"/>
    <w:rsid w:val="00A357F9"/>
    <w:rsid w:val="00A438C7"/>
    <w:rsid w:val="00A95AD6"/>
    <w:rsid w:val="00AA0969"/>
    <w:rsid w:val="00AA48FC"/>
    <w:rsid w:val="00AD4168"/>
    <w:rsid w:val="00AD6DD9"/>
    <w:rsid w:val="00AD7F23"/>
    <w:rsid w:val="00B06F3F"/>
    <w:rsid w:val="00B134CB"/>
    <w:rsid w:val="00B22644"/>
    <w:rsid w:val="00B31376"/>
    <w:rsid w:val="00B41E17"/>
    <w:rsid w:val="00B477E4"/>
    <w:rsid w:val="00B51EB9"/>
    <w:rsid w:val="00B67BE7"/>
    <w:rsid w:val="00BA2F94"/>
    <w:rsid w:val="00BA54B9"/>
    <w:rsid w:val="00BC4CA5"/>
    <w:rsid w:val="00C4676E"/>
    <w:rsid w:val="00C7138A"/>
    <w:rsid w:val="00C8201F"/>
    <w:rsid w:val="00C91993"/>
    <w:rsid w:val="00CA21E8"/>
    <w:rsid w:val="00CF5659"/>
    <w:rsid w:val="00D23179"/>
    <w:rsid w:val="00D2456C"/>
    <w:rsid w:val="00D44E31"/>
    <w:rsid w:val="00D468C3"/>
    <w:rsid w:val="00D55E95"/>
    <w:rsid w:val="00E10B64"/>
    <w:rsid w:val="00E251CB"/>
    <w:rsid w:val="00E36643"/>
    <w:rsid w:val="00E374B2"/>
    <w:rsid w:val="00E677BE"/>
    <w:rsid w:val="00E8169B"/>
    <w:rsid w:val="00E82608"/>
    <w:rsid w:val="00EC254A"/>
    <w:rsid w:val="00EC3B47"/>
    <w:rsid w:val="00EF6F23"/>
    <w:rsid w:val="00F025F2"/>
    <w:rsid w:val="00F40E77"/>
    <w:rsid w:val="00F53AB8"/>
    <w:rsid w:val="00F728B4"/>
    <w:rsid w:val="00FA69BB"/>
    <w:rsid w:val="00FF22B0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9561F"/>
    <w:rPr>
      <w:color w:val="0000FF"/>
      <w:u w:val="single"/>
    </w:rPr>
  </w:style>
  <w:style w:type="paragraph" w:styleId="a4">
    <w:name w:val="header"/>
    <w:basedOn w:val="a"/>
    <w:link w:val="a5"/>
    <w:rsid w:val="003324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24FF"/>
  </w:style>
  <w:style w:type="paragraph" w:styleId="a6">
    <w:name w:val="footer"/>
    <w:basedOn w:val="a"/>
    <w:link w:val="a7"/>
    <w:rsid w:val="00332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324FF"/>
  </w:style>
  <w:style w:type="paragraph" w:styleId="a8">
    <w:name w:val="Balloon Text"/>
    <w:basedOn w:val="a"/>
    <w:link w:val="a9"/>
    <w:rsid w:val="00D44E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4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9561F"/>
    <w:rPr>
      <w:color w:val="0000FF"/>
      <w:u w:val="single"/>
    </w:rPr>
  </w:style>
  <w:style w:type="paragraph" w:styleId="a4">
    <w:name w:val="header"/>
    <w:basedOn w:val="a"/>
    <w:link w:val="a5"/>
    <w:rsid w:val="003324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24FF"/>
  </w:style>
  <w:style w:type="paragraph" w:styleId="a6">
    <w:name w:val="footer"/>
    <w:basedOn w:val="a"/>
    <w:link w:val="a7"/>
    <w:rsid w:val="00332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324FF"/>
  </w:style>
  <w:style w:type="paragraph" w:styleId="a8">
    <w:name w:val="Balloon Text"/>
    <w:basedOn w:val="a"/>
    <w:link w:val="a9"/>
    <w:rsid w:val="00D44E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4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186</Pages>
  <Words>37730</Words>
  <Characters>215066</Characters>
  <Application>Microsoft Office Word</Application>
  <DocSecurity>0</DocSecurity>
  <Lines>1792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19</cp:revision>
  <cp:lastPrinted>2021-12-14T10:56:00Z</cp:lastPrinted>
  <dcterms:created xsi:type="dcterms:W3CDTF">2021-12-11T08:28:00Z</dcterms:created>
  <dcterms:modified xsi:type="dcterms:W3CDTF">2021-12-16T11:46:00Z</dcterms:modified>
</cp:coreProperties>
</file>