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9D1" w:rsidRDefault="001479D1" w:rsidP="001479D1">
      <w:pPr>
        <w:ind w:left="5670"/>
      </w:pPr>
      <w:r>
        <w:rPr>
          <w:color w:val="000000"/>
          <w:sz w:val="28"/>
          <w:szCs w:val="28"/>
        </w:rPr>
        <w:t>Приложение 17</w:t>
      </w:r>
    </w:p>
    <w:p w:rsidR="001479D1" w:rsidRDefault="001479D1" w:rsidP="001479D1">
      <w:pPr>
        <w:ind w:left="5670"/>
      </w:pPr>
      <w:r>
        <w:rPr>
          <w:color w:val="000000"/>
          <w:sz w:val="28"/>
          <w:szCs w:val="28"/>
        </w:rPr>
        <w:t>к Закону Ярославской области</w:t>
      </w:r>
    </w:p>
    <w:p w:rsidR="001479D1" w:rsidRPr="001479D1" w:rsidRDefault="00915F17" w:rsidP="001479D1">
      <w:pPr>
        <w:spacing w:before="120"/>
        <w:ind w:left="5670"/>
        <w:rPr>
          <w:sz w:val="28"/>
          <w:szCs w:val="28"/>
        </w:rPr>
      </w:pPr>
      <w:r w:rsidRPr="00915F17">
        <w:rPr>
          <w:color w:val="000000"/>
          <w:sz w:val="28"/>
          <w:szCs w:val="28"/>
        </w:rPr>
        <w:t>от 09.12.2024 № 88-з</w:t>
      </w:r>
      <w:bookmarkStart w:id="0" w:name="_GoBack"/>
      <w:bookmarkEnd w:id="0"/>
    </w:p>
    <w:p w:rsidR="001479D1" w:rsidRPr="001479D1" w:rsidRDefault="001479D1" w:rsidP="001479D1">
      <w:pPr>
        <w:ind w:left="5670"/>
        <w:rPr>
          <w:sz w:val="28"/>
          <w:szCs w:val="28"/>
        </w:rPr>
      </w:pPr>
    </w:p>
    <w:p w:rsidR="001479D1" w:rsidRPr="001479D1" w:rsidRDefault="001479D1" w:rsidP="001479D1">
      <w:pPr>
        <w:ind w:left="5670"/>
        <w:rPr>
          <w:sz w:val="28"/>
          <w:szCs w:val="28"/>
        </w:rPr>
      </w:pPr>
    </w:p>
    <w:p w:rsidR="001479D1" w:rsidRDefault="001479D1" w:rsidP="001479D1">
      <w:pPr>
        <w:jc w:val="center"/>
      </w:pPr>
      <w:r>
        <w:rPr>
          <w:b/>
          <w:bCs/>
          <w:color w:val="000000"/>
          <w:sz w:val="28"/>
          <w:szCs w:val="28"/>
        </w:rPr>
        <w:t>Субсидии бюджетам муниципальных образований Ярославской области</w:t>
      </w:r>
    </w:p>
    <w:p w:rsidR="001479D1" w:rsidRDefault="001479D1" w:rsidP="001479D1">
      <w:pPr>
        <w:jc w:val="center"/>
      </w:pPr>
      <w:r>
        <w:rPr>
          <w:b/>
          <w:bCs/>
          <w:color w:val="000000"/>
          <w:sz w:val="28"/>
          <w:szCs w:val="28"/>
        </w:rPr>
        <w:t>на плановый период 2026 и 2027 годов</w:t>
      </w:r>
    </w:p>
    <w:p w:rsidR="001479D1" w:rsidRPr="001479D1" w:rsidRDefault="001479D1" w:rsidP="001479D1">
      <w:pPr>
        <w:rPr>
          <w:sz w:val="28"/>
          <w:szCs w:val="28"/>
        </w:rPr>
      </w:pPr>
    </w:p>
    <w:tbl>
      <w:tblPr>
        <w:tblOverlap w:val="never"/>
        <w:tblW w:w="9510" w:type="dxa"/>
        <w:tblInd w:w="80" w:type="dxa"/>
        <w:tblLayout w:type="fixed"/>
        <w:tblLook w:val="01E0" w:firstRow="1" w:lastRow="1" w:firstColumn="1" w:lastColumn="1" w:noHBand="0" w:noVBand="0"/>
      </w:tblPr>
      <w:tblGrid>
        <w:gridCol w:w="6100"/>
        <w:gridCol w:w="1701"/>
        <w:gridCol w:w="1709"/>
      </w:tblGrid>
      <w:tr w:rsidR="00E37EBA" w:rsidTr="001479D1">
        <w:trPr>
          <w:tblHeader/>
        </w:trPr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22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222"/>
            </w:tblGrid>
            <w:tr w:rsidR="00E37EBA">
              <w:trPr>
                <w:jc w:val="center"/>
              </w:trPr>
              <w:tc>
                <w:tcPr>
                  <w:tcW w:w="72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37EBA" w:rsidRDefault="005858E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E37EBA" w:rsidRDefault="00E37EBA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E37EBA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37EBA" w:rsidRDefault="005858E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2026 год </w:t>
                  </w:r>
                </w:p>
                <w:p w:rsidR="00E37EBA" w:rsidRDefault="005858E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E37EBA" w:rsidRDefault="00E37EBA">
            <w:pPr>
              <w:spacing w:line="1" w:lineRule="auto"/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E37EBA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37EBA" w:rsidRDefault="005858E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2027 год </w:t>
                  </w:r>
                </w:p>
                <w:p w:rsidR="00E37EBA" w:rsidRDefault="005858E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E37EBA" w:rsidRDefault="00E37EBA">
            <w:pPr>
              <w:spacing w:line="1" w:lineRule="auto"/>
            </w:pP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1. Субсидия на повышение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оплаты труда отдельных категорий работн</w:t>
            </w:r>
            <w:r w:rsidR="00880A87">
              <w:rPr>
                <w:b/>
                <w:bCs/>
                <w:color w:val="000000"/>
                <w:sz w:val="24"/>
                <w:szCs w:val="24"/>
              </w:rPr>
              <w:t>иков муниципальных учреждений</w:t>
            </w:r>
            <w:proofErr w:type="gramEnd"/>
            <w:r w:rsidR="00880A87">
              <w:rPr>
                <w:b/>
                <w:bCs/>
                <w:color w:val="000000"/>
                <w:sz w:val="24"/>
                <w:szCs w:val="24"/>
              </w:rPr>
              <w:t xml:space="preserve"> в </w:t>
            </w:r>
            <w:r>
              <w:rPr>
                <w:b/>
                <w:bCs/>
                <w:color w:val="000000"/>
                <w:sz w:val="24"/>
                <w:szCs w:val="24"/>
              </w:rPr>
              <w:t>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358 719 826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358 719 826</w:t>
            </w: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193 868 225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193 868 225</w:t>
            </w: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18 424 708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18 424 708</w:t>
            </w: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20 766 470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20 766 470</w:t>
            </w: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 w:rsidP="00DF1A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Рыбинский муниципальный район, </w:t>
            </w:r>
            <w:r w:rsidR="00FC11FD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3 619 152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3 619 152</w:t>
            </w: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 w:rsidP="00DF1A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Ростовский муниципальный район, </w:t>
            </w:r>
            <w:r w:rsidR="00FC11FD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25 675 991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25 675 991</w:t>
            </w: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 w:rsidP="00DF1A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FC11FD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17 843 121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17 843 121</w:t>
            </w: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 w:rsidP="00DF1A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FC11FD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12 936 551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12 936 551</w:t>
            </w: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 w:rsidP="00DF1A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FC11FD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2 670 181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2 670 181</w:t>
            </w: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 w:rsidP="00DF1A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Борисоглебский муниципальный район, </w:t>
            </w:r>
            <w:r w:rsidR="00FC11FD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3 110 016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3 110 016</w:t>
            </w: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 w:rsidP="00DF1A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FC11FD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1 153 818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1 153 818</w:t>
            </w: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 w:rsidP="00DF1A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FC11FD">
              <w:rPr>
                <w:i/>
                <w:iCs/>
                <w:color w:val="000000"/>
                <w:sz w:val="24"/>
                <w:szCs w:val="24"/>
              </w:rPr>
              <w:t xml:space="preserve">входящие в его </w:t>
            </w:r>
            <w:r w:rsidR="00FC11FD">
              <w:rPr>
                <w:i/>
                <w:iCs/>
                <w:color w:val="000000"/>
                <w:sz w:val="24"/>
                <w:szCs w:val="24"/>
              </w:rPr>
              <w:lastRenderedPageBreak/>
              <w:t>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17 433 607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17 433 607</w:t>
            </w: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 w:rsidP="00DF1A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FC11FD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6 414 602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6 414 602</w:t>
            </w: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 w:rsidP="00DF1A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FC11FD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3 062 691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3 062 691</w:t>
            </w: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 w:rsidP="00DF1A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FC11FD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5 819 199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5 819 199</w:t>
            </w: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 w:rsidP="00DF1AF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FC11FD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2 292 098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2 292 098</w:t>
            </w: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 w:rsidP="00DF1A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Некрасовский муниципальный район, </w:t>
            </w:r>
            <w:r w:rsidR="00FC11FD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3 825 884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3 825 884</w:t>
            </w: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 w:rsidP="00DF1A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Первомайский муниципальный район, </w:t>
            </w:r>
            <w:r w:rsidR="00FC11FD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2 234 714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2 234 714</w:t>
            </w: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 w:rsidP="00DF1A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Пошехонский муниципальный район, </w:t>
            </w:r>
            <w:r w:rsidR="00FC11FD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3 333 806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3 333 806</w:t>
            </w: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 w:rsidP="00DF1A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Ярославский муниципальный район, </w:t>
            </w:r>
            <w:r w:rsidR="00FC11FD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14 234 992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14 234 992</w:t>
            </w: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 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22 396 338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22 396 338</w:t>
            </w: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8 972 532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8 972 532</w:t>
            </w: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3 645 000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3 645 000</w:t>
            </w: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1 399 680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1 399 680</w:t>
            </w: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 w:rsidP="00DF1AF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Рыбинский муниципальный район, </w:t>
            </w:r>
            <w:r w:rsidR="00FC11FD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364 500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364 500</w:t>
            </w: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Ростовский муниципальный район, </w:t>
            </w:r>
            <w:r w:rsidR="00FC11FD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1 329 696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1 329 696</w:t>
            </w: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FC11FD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680 886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680 886</w:t>
            </w: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FC11FD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1 423 008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1 423 008</w:t>
            </w: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FC11FD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209 952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209 952</w:t>
            </w: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Борисоглебский муниципальный район, </w:t>
            </w:r>
            <w:r w:rsidR="00FC11FD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400 950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400 950</w:t>
            </w: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FC11FD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112 266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112 266</w:t>
            </w: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FC11FD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707 130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707 130</w:t>
            </w: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FC11FD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632 772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632 772</w:t>
            </w: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FC11FD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182 250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182 250</w:t>
            </w: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FC11FD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247 860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247 860</w:t>
            </w: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FC11FD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215 784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215 784</w:t>
            </w: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Некрасовский муниципальный район, </w:t>
            </w:r>
            <w:r w:rsidR="00FC11FD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303 264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303 264</w:t>
            </w: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Первомайский муниципальный район, </w:t>
            </w:r>
            <w:r w:rsidR="00FC11FD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72 900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72 900</w:t>
            </w: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Пошехонский муниципальный район, </w:t>
            </w:r>
            <w:r w:rsidR="00FC11FD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218 700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218 700</w:t>
            </w: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Ярославский муниципальный район, </w:t>
            </w:r>
            <w:r w:rsidR="00FC11FD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1 277 208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1 277 208</w:t>
            </w: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 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13 385 802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13 385 802</w:t>
            </w: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3 037 537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3 037 537</w:t>
            </w: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3 943 493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3 943 493</w:t>
            </w: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1 612 661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1 612 661</w:t>
            </w: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Ростовский муниципальный район, </w:t>
            </w:r>
            <w:r w:rsidR="00FC11FD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518 918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518 918</w:t>
            </w: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FC11FD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964 730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964 730</w:t>
            </w: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Борисоглебский муниципальный район, </w:t>
            </w:r>
            <w:r w:rsidR="00FC11FD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981 931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981 931</w:t>
            </w: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FC11FD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821 382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821 382</w:t>
            </w: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FC11FD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114 678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114 678</w:t>
            </w: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Пошехонский муниципальный район, </w:t>
            </w:r>
            <w:r w:rsidR="00FC11FD">
              <w:rPr>
                <w:i/>
                <w:iCs/>
                <w:color w:val="000000"/>
                <w:sz w:val="24"/>
                <w:szCs w:val="24"/>
              </w:rPr>
              <w:t xml:space="preserve">входящие в его </w:t>
            </w:r>
            <w:r w:rsidR="00FC11FD">
              <w:rPr>
                <w:i/>
                <w:iCs/>
                <w:color w:val="000000"/>
                <w:sz w:val="24"/>
                <w:szCs w:val="24"/>
              </w:rPr>
              <w:lastRenderedPageBreak/>
              <w:t>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199 253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199 253</w:t>
            </w: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Ярославский муниципальный район, </w:t>
            </w:r>
            <w:r w:rsidR="00FC11FD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1 191 219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1 191 219</w:t>
            </w: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 Субсидия на реализацию мероприятий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167 952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130 800</w:t>
            </w: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FC11FD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2 850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Ярославский муниципальный район, </w:t>
            </w:r>
            <w:r w:rsidR="00FC11FD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13 902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10 800</w:t>
            </w: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 Субсидия на переселение граждан из жилищного фонда, признанног</w:t>
            </w:r>
            <w:r w:rsidR="00880A87">
              <w:rPr>
                <w:b/>
                <w:bCs/>
                <w:color w:val="000000"/>
                <w:sz w:val="24"/>
                <w:szCs w:val="24"/>
              </w:rPr>
              <w:t>о непригодным для проживания, и </w:t>
            </w:r>
            <w:r>
              <w:rPr>
                <w:b/>
                <w:bCs/>
                <w:color w:val="000000"/>
                <w:sz w:val="24"/>
                <w:szCs w:val="24"/>
              </w:rPr>
              <w:t>(или) жилищного фонда с высоким уровнем износа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30 337 704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30 337 704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 Субсидия на формирование современной городской среды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323 119 170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310 238 530</w:t>
            </w:r>
          </w:p>
        </w:tc>
      </w:tr>
      <w:tr w:rsidR="00CC0A93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A93" w:rsidRDefault="00CC0A93" w:rsidP="00CC0A9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7. 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A93" w:rsidRDefault="00CC0A93" w:rsidP="00CC0A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23 834 403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A93" w:rsidRDefault="00CC0A93" w:rsidP="00CC0A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23 834 403</w:t>
            </w:r>
          </w:p>
        </w:tc>
      </w:tr>
      <w:tr w:rsidR="00CC0A93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A93" w:rsidRDefault="00CC0A93" w:rsidP="00CC0A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A93" w:rsidRDefault="00CC0A93" w:rsidP="00CC0A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10 778 107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A93" w:rsidRDefault="00CC0A93" w:rsidP="00CC0A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10 778 107</w:t>
            </w:r>
          </w:p>
        </w:tc>
      </w:tr>
      <w:tr w:rsidR="00CC0A93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A93" w:rsidRDefault="00CC0A93" w:rsidP="00CC0A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A93" w:rsidRDefault="00CC0A93" w:rsidP="00CC0A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2 070 747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A93" w:rsidRDefault="00CC0A93" w:rsidP="00CC0A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2 070 747</w:t>
            </w:r>
          </w:p>
        </w:tc>
      </w:tr>
      <w:tr w:rsidR="00CC0A93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A93" w:rsidRDefault="00CC0A93" w:rsidP="00CC0A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A93" w:rsidRDefault="00CC0A93" w:rsidP="00CC0A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473 313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A93" w:rsidRDefault="00CC0A93" w:rsidP="00CC0A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473 313</w:t>
            </w:r>
          </w:p>
        </w:tc>
      </w:tr>
      <w:tr w:rsidR="00CC0A93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A93" w:rsidRDefault="00CC0A93" w:rsidP="00CC0A9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A93" w:rsidRDefault="00CC0A93" w:rsidP="00CC0A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A93" w:rsidRDefault="00CC0A93" w:rsidP="00CC0A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C0A93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A93" w:rsidRDefault="00CC0A93" w:rsidP="00CC0A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A93" w:rsidRDefault="00CC0A93" w:rsidP="00CC0A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915 950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A93" w:rsidRDefault="00CC0A93" w:rsidP="00CC0A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915 950</w:t>
            </w:r>
          </w:p>
        </w:tc>
      </w:tr>
      <w:tr w:rsidR="00CC0A93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A93" w:rsidRDefault="00CC0A93" w:rsidP="00CC0A9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A93" w:rsidRDefault="00CC0A93" w:rsidP="00CC0A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A93" w:rsidRDefault="00CC0A93" w:rsidP="00CC0A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C0A93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A93" w:rsidRDefault="00CC0A93" w:rsidP="00CC0A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A93" w:rsidRDefault="00CC0A93" w:rsidP="00CC0A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999 217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A93" w:rsidRDefault="00CC0A93" w:rsidP="00CC0A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999 217</w:t>
            </w:r>
          </w:p>
        </w:tc>
      </w:tr>
      <w:tr w:rsidR="00CC0A93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A93" w:rsidRDefault="00CC0A93" w:rsidP="00CC0A9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A93" w:rsidRDefault="00CC0A93" w:rsidP="00CC0A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A93" w:rsidRDefault="00CC0A93" w:rsidP="00CC0A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C0A93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A93" w:rsidRDefault="00CC0A93" w:rsidP="00CC0A9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A93" w:rsidRDefault="00CC0A93" w:rsidP="00CC0A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841 446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A93" w:rsidRDefault="00CC0A93" w:rsidP="00CC0A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841 446</w:t>
            </w:r>
          </w:p>
        </w:tc>
      </w:tr>
      <w:tr w:rsidR="00CC0A93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A93" w:rsidRDefault="00CC0A93" w:rsidP="00CC0A9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A93" w:rsidRDefault="00CC0A93" w:rsidP="00CC0A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A93" w:rsidRDefault="00CC0A93" w:rsidP="00CC0A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C0A93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A93" w:rsidRDefault="00CC0A93" w:rsidP="00CC0A9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A93" w:rsidRDefault="00CC0A93" w:rsidP="00CC0A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1 682 892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A93" w:rsidRDefault="00CC0A93" w:rsidP="00CC0A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1 682 892</w:t>
            </w:r>
          </w:p>
        </w:tc>
      </w:tr>
      <w:tr w:rsidR="00CC0A93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A93" w:rsidRDefault="00CC0A93" w:rsidP="00CC0A9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A93" w:rsidRDefault="00CC0A93" w:rsidP="00CC0A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A93" w:rsidRDefault="00CC0A93" w:rsidP="00CC0A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C0A93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A93" w:rsidRDefault="00CC0A93" w:rsidP="00CC0A9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A93" w:rsidRDefault="00CC0A93" w:rsidP="00CC0A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222 049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A93" w:rsidRDefault="00CC0A93" w:rsidP="00CC0A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222 049</w:t>
            </w:r>
          </w:p>
        </w:tc>
      </w:tr>
      <w:tr w:rsidR="00CC0A93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A93" w:rsidRDefault="00CC0A93" w:rsidP="00CC0A9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A93" w:rsidRDefault="00CC0A93" w:rsidP="00CC0A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A93" w:rsidRDefault="00CC0A93" w:rsidP="00CC0A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C0A93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A93" w:rsidRDefault="00CC0A93" w:rsidP="00CC0A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A93" w:rsidRDefault="00CC0A93" w:rsidP="00CC0A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222 049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A93" w:rsidRDefault="00CC0A93" w:rsidP="00CC0A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222 049</w:t>
            </w:r>
          </w:p>
        </w:tc>
      </w:tr>
      <w:tr w:rsidR="00CC0A93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A93" w:rsidRDefault="00CC0A93" w:rsidP="00CC0A9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A93" w:rsidRDefault="00CC0A93" w:rsidP="00CC0A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A93" w:rsidRDefault="00CC0A93" w:rsidP="00CC0A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C0A93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A93" w:rsidRDefault="00CC0A93" w:rsidP="00CC0A9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A93" w:rsidRDefault="00CC0A93" w:rsidP="00CC0A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444 097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A93" w:rsidRDefault="00CC0A93" w:rsidP="00CC0A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444 097</w:t>
            </w:r>
          </w:p>
        </w:tc>
      </w:tr>
      <w:tr w:rsidR="00CC0A93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A93" w:rsidRDefault="00CC0A93" w:rsidP="00CC0A9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A93" w:rsidRDefault="00CC0A93" w:rsidP="00CC0A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A93" w:rsidRDefault="00CC0A93" w:rsidP="00CC0A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C0A93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A93" w:rsidRDefault="00CC0A93" w:rsidP="00CC0A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A93" w:rsidRDefault="00CC0A93" w:rsidP="00CC0A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499 608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A93" w:rsidRDefault="00CC0A93" w:rsidP="00CC0A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499 608</w:t>
            </w:r>
          </w:p>
        </w:tc>
      </w:tr>
      <w:tr w:rsidR="00CC0A93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A93" w:rsidRDefault="00CC0A93" w:rsidP="00CC0A9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A93" w:rsidRDefault="00CC0A93" w:rsidP="00CC0A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A93" w:rsidRDefault="00CC0A93" w:rsidP="00CC0A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C0A93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A93" w:rsidRDefault="00CC0A93" w:rsidP="00CC0A9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A93" w:rsidRDefault="00CC0A93" w:rsidP="00CC0A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341 838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A93" w:rsidRDefault="00CC0A93" w:rsidP="00CC0A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341 838</w:t>
            </w:r>
          </w:p>
        </w:tc>
      </w:tr>
      <w:tr w:rsidR="00CC0A93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A93" w:rsidRDefault="00CC0A93" w:rsidP="00CC0A9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A93" w:rsidRDefault="00CC0A93" w:rsidP="00CC0A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A93" w:rsidRDefault="00CC0A93" w:rsidP="00CC0A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C0A93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A93" w:rsidRDefault="00CC0A93" w:rsidP="00CC0A9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A93" w:rsidRDefault="00CC0A93" w:rsidP="00CC0A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360 829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A93" w:rsidRDefault="00CC0A93" w:rsidP="00CC0A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360 829</w:t>
            </w:r>
          </w:p>
        </w:tc>
      </w:tr>
      <w:tr w:rsidR="00CC0A93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A93" w:rsidRDefault="00CC0A93" w:rsidP="00CC0A9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A93" w:rsidRDefault="00CC0A93" w:rsidP="00CC0A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A93" w:rsidRDefault="00CC0A93" w:rsidP="00CC0A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C0A93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A93" w:rsidRDefault="00CC0A93" w:rsidP="00CC0A9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A93" w:rsidRDefault="00CC0A93" w:rsidP="00CC0A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277 560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A93" w:rsidRDefault="00CC0A93" w:rsidP="00CC0A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277 560</w:t>
            </w:r>
          </w:p>
        </w:tc>
      </w:tr>
      <w:tr w:rsidR="00CC0A93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A93" w:rsidRDefault="00CC0A93" w:rsidP="00CC0A9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A93" w:rsidRDefault="00CC0A93" w:rsidP="00CC0A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A93" w:rsidRDefault="00CC0A93" w:rsidP="00CC0A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C0A93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A93" w:rsidRDefault="00CC0A93" w:rsidP="00CC0A9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A93" w:rsidRDefault="00CC0A93" w:rsidP="00CC0A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1 054 729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A93" w:rsidRDefault="00CC0A93" w:rsidP="00CC0A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1 054 729</w:t>
            </w:r>
          </w:p>
        </w:tc>
      </w:tr>
      <w:tr w:rsidR="00CC0A93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A93" w:rsidRDefault="00CC0A93" w:rsidP="00CC0A9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A93" w:rsidRDefault="00CC0A93" w:rsidP="00CC0A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A93" w:rsidRDefault="00CC0A93" w:rsidP="00CC0A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C0A93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A93" w:rsidRDefault="00CC0A93" w:rsidP="00CC0A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A93" w:rsidRDefault="00CC0A93" w:rsidP="00CC0A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610 633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A93" w:rsidRDefault="00CC0A93" w:rsidP="00CC0A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610 633</w:t>
            </w:r>
          </w:p>
        </w:tc>
      </w:tr>
      <w:tr w:rsidR="00CC0A93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A93" w:rsidRDefault="00CC0A93" w:rsidP="00CC0A9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A93" w:rsidRDefault="00CC0A93" w:rsidP="00CC0A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A93" w:rsidRDefault="00CC0A93" w:rsidP="00CC0A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C0A93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A93" w:rsidRDefault="00CC0A93" w:rsidP="00CC0A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A93" w:rsidRDefault="00CC0A93" w:rsidP="00CC0A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360 829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A93" w:rsidRDefault="00CC0A93" w:rsidP="00CC0A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360 829</w:t>
            </w:r>
          </w:p>
        </w:tc>
      </w:tr>
      <w:tr w:rsidR="00CC0A93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A93" w:rsidRDefault="00CC0A93" w:rsidP="00CC0A9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A93" w:rsidRDefault="00CC0A93" w:rsidP="00CC0A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A93" w:rsidRDefault="00CC0A93" w:rsidP="00CC0A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C0A93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A93" w:rsidRDefault="00CC0A93" w:rsidP="00CC0A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A93" w:rsidRDefault="00CC0A93" w:rsidP="00CC0A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416 341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A93" w:rsidRDefault="00CC0A93" w:rsidP="00CC0A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416 341</w:t>
            </w:r>
          </w:p>
        </w:tc>
      </w:tr>
      <w:tr w:rsidR="00CC0A93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A93" w:rsidRDefault="00CC0A93" w:rsidP="00CC0A9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A93" w:rsidRDefault="00CC0A93" w:rsidP="00CC0A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A93" w:rsidRDefault="00CC0A93" w:rsidP="00CC0A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C0A93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0A93" w:rsidRDefault="00CC0A93" w:rsidP="00CC0A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A93" w:rsidRDefault="00CC0A93" w:rsidP="00CC0A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1 262 169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A93" w:rsidRDefault="00CC0A93" w:rsidP="00CC0A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1 262 169</w:t>
            </w: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8. Субсид</w:t>
            </w:r>
            <w:r w:rsidR="00880A87">
              <w:rPr>
                <w:b/>
                <w:bCs/>
                <w:color w:val="000000"/>
                <w:sz w:val="24"/>
                <w:szCs w:val="24"/>
              </w:rPr>
              <w:t>ия на реализацию мероприятий по </w:t>
            </w:r>
            <w:r>
              <w:rPr>
                <w:b/>
                <w:bCs/>
                <w:color w:val="000000"/>
                <w:sz w:val="24"/>
                <w:szCs w:val="24"/>
              </w:rPr>
              <w:t>обеспечению безопасности граждан на водных объектах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140 000</w:t>
            </w: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FC11FD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 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967 661 259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967 661 259</w:t>
            </w: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351 921 007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351 921 007</w:t>
            </w: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124 237 197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124 237 197</w:t>
            </w: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28 908 815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28 908 815</w:t>
            </w: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Рыбинский муниципальный район, </w:t>
            </w:r>
            <w:r w:rsidR="00FC11FD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35 733 469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35 733 469</w:t>
            </w: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Ростовский муниципальный район, </w:t>
            </w:r>
            <w:r w:rsidR="00FC11FD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45 529 457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45 529 457</w:t>
            </w: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11 256 360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11 256 360</w:t>
            </w: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FC11FD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49 195 865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49 195 865</w:t>
            </w: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FC11FD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54 669 813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54 669 813</w:t>
            </w: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FC11FD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14 053 891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14 053 891</w:t>
            </w: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Борисоглебский муниципальный район, </w:t>
            </w:r>
            <w:r w:rsidR="00FC11FD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20 461 102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20 461 102</w:t>
            </w: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FC11FD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9 797 558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9 797 558</w:t>
            </w: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FC11FD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22 594 021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22 594 021</w:t>
            </w: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FC11FD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28 012 193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28 012 193</w:t>
            </w: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FC11FD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19 141 759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19 141 759</w:t>
            </w: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FC11FD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19 701 686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19 701 686</w:t>
            </w: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FC11FD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22 174 336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22 174 336</w:t>
            </w: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Некрасовский муниципальный район, </w:t>
            </w:r>
            <w:r w:rsidR="00FC11FD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25 938 209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25 938 209</w:t>
            </w: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Первомайский муниципальный район, </w:t>
            </w:r>
            <w:r w:rsidR="00FC11FD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17 254 507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17 254 507</w:t>
            </w: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Пошехонский муниципальный район, </w:t>
            </w:r>
            <w:r w:rsidR="00FC11FD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18 867 004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18 867 004</w:t>
            </w: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Ярославский муниципальный район, </w:t>
            </w:r>
            <w:r w:rsidR="00FC11FD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47 349 360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47 349 360</w:t>
            </w: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Нераспределенный остаток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863 650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863 650</w:t>
            </w: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 Субсидия на проведение капитального ремонта муниципальных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12 500 000</w:t>
            </w: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 Субсидия на реализацию мероприятий, направленных на капитальный ремонт гидротехническ</w:t>
            </w:r>
            <w:r w:rsidR="00880A87">
              <w:rPr>
                <w:b/>
                <w:bCs/>
                <w:color w:val="000000"/>
                <w:sz w:val="24"/>
                <w:szCs w:val="24"/>
              </w:rPr>
              <w:t>их сооружений, расположенных на </w:t>
            </w:r>
            <w:r>
              <w:rPr>
                <w:b/>
                <w:bCs/>
                <w:color w:val="000000"/>
                <w:sz w:val="24"/>
                <w:szCs w:val="24"/>
              </w:rPr>
              <w:t>территории Ярос</w:t>
            </w:r>
            <w:r w:rsidR="00880A87">
              <w:rPr>
                <w:b/>
                <w:bCs/>
                <w:color w:val="000000"/>
                <w:sz w:val="24"/>
                <w:szCs w:val="24"/>
              </w:rPr>
              <w:t>лавской области и находящихся в </w:t>
            </w:r>
            <w:r>
              <w:rPr>
                <w:b/>
                <w:bCs/>
                <w:color w:val="000000"/>
                <w:sz w:val="24"/>
                <w:szCs w:val="24"/>
              </w:rPr>
              <w:t>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404 099 315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404 099 315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12. Субсидия на повышение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оплаты труда отдельных категорий работн</w:t>
            </w:r>
            <w:r w:rsidR="00880A87">
              <w:rPr>
                <w:b/>
                <w:bCs/>
                <w:color w:val="000000"/>
                <w:sz w:val="24"/>
                <w:szCs w:val="24"/>
              </w:rPr>
              <w:t>иков муниципальных учреждений</w:t>
            </w:r>
            <w:proofErr w:type="gramEnd"/>
            <w:r w:rsidR="00880A87">
              <w:rPr>
                <w:b/>
                <w:bCs/>
                <w:color w:val="000000"/>
                <w:sz w:val="24"/>
                <w:szCs w:val="24"/>
              </w:rPr>
              <w:t xml:space="preserve"> в </w:t>
            </w:r>
            <w:r>
              <w:rPr>
                <w:b/>
                <w:bCs/>
                <w:color w:val="000000"/>
                <w:sz w:val="24"/>
                <w:szCs w:val="24"/>
              </w:rPr>
              <w:t>сфере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66 809 334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66 809 334</w:t>
            </w: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46 268 267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46 268 267</w:t>
            </w: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15 411 432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15 411 432</w:t>
            </w: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Рыбинский муниципальный район, </w:t>
            </w:r>
            <w:r w:rsidR="00FC11FD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1 130 697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1 130 697</w:t>
            </w: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FC11FD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1 326 341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1 326 341</w:t>
            </w: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</w:t>
            </w:r>
            <w:r w:rsidR="00FC11FD">
              <w:rPr>
                <w:i/>
                <w:iCs/>
                <w:color w:val="000000"/>
                <w:sz w:val="24"/>
                <w:szCs w:val="24"/>
              </w:rPr>
              <w:t>входящие в его состав поселения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E37EB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7EBA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EBA" w:rsidRDefault="005858E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2 672 597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EBA" w:rsidRDefault="005858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2 672 597</w:t>
            </w: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 Субсид</w:t>
            </w:r>
            <w:r w:rsidR="00880A87">
              <w:rPr>
                <w:b/>
                <w:bCs/>
                <w:color w:val="000000"/>
                <w:sz w:val="24"/>
                <w:szCs w:val="24"/>
              </w:rPr>
              <w:t>ия на реализацию мероприятий по </w:t>
            </w:r>
            <w:r>
              <w:rPr>
                <w:b/>
                <w:bCs/>
                <w:color w:val="000000"/>
                <w:sz w:val="24"/>
                <w:szCs w:val="24"/>
              </w:rPr>
              <w:t>строительству и реконструкции объектов теплоснабжения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414 125 615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48 000 000</w:t>
            </w: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84 125 615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96 000 000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36 000 000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84 000 000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 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35 000 000</w:t>
            </w: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 Субсид</w:t>
            </w:r>
            <w:r w:rsidR="00880A87">
              <w:rPr>
                <w:b/>
                <w:bCs/>
                <w:color w:val="000000"/>
                <w:sz w:val="24"/>
                <w:szCs w:val="24"/>
              </w:rPr>
              <w:t>ия на реализацию мероприятий по </w:t>
            </w:r>
            <w:r>
              <w:rPr>
                <w:b/>
                <w:bCs/>
                <w:color w:val="000000"/>
                <w:sz w:val="24"/>
                <w:szCs w:val="24"/>
              </w:rPr>
              <w:t>патриотическому воспитанию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2 000 000</w:t>
            </w: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 Субсидия на финансирование дорожного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740 000 000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740 000 000</w:t>
            </w: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74 979 804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74 979 804</w:t>
            </w: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51 074 070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51 074 070</w:t>
            </w: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51 565 195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51 565 195</w:t>
            </w: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27 280 566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27 280 566</w:t>
            </w: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46 709 632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46 709 632</w:t>
            </w: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32 422 985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32 422 985</w:t>
            </w: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27 908 274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27 908 274</w:t>
            </w: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37 506 969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37 506 969</w:t>
            </w: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17 883 312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17 883 312</w:t>
            </w: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31 091 124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31 091 124</w:t>
            </w: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11 405 195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11 405 195</w:t>
            </w: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23 082 809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23 082 809</w:t>
            </w: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17 798 317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17 798 317</w:t>
            </w: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29 170 413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29 170 413</w:t>
            </w: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15 042 942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15 042 942</w:t>
            </w: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17 807 461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17 807 461</w:t>
            </w: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8 052 802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8 052 802</w:t>
            </w: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11 700 273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11 700 273</w:t>
            </w: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6 107 267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6 107 267</w:t>
            </w: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26 899 938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26 899 938</w:t>
            </w: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Некрасовский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29 837 853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29 837 853</w:t>
            </w: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20 036 013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20 036 013</w:t>
            </w: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6 477 834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6 477 834</w:t>
            </w: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19 447 206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19 447 206</w:t>
            </w: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6 528 414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6 528 414</w:t>
            </w: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90 473 959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90 473 959</w:t>
            </w: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1 709 373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1 709 373</w:t>
            </w: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 Субсидия на капитальный ремонт и ремонт дорожных объектов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840 000 000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840 000 000</w:t>
            </w: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240 000 000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240 000 000</w:t>
            </w: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18. Субсидия на содержание автомобильных дорог общего </w:t>
            </w:r>
            <w:r w:rsidR="00880A87">
              <w:rPr>
                <w:b/>
                <w:bCs/>
                <w:color w:val="000000"/>
                <w:sz w:val="24"/>
                <w:szCs w:val="24"/>
              </w:rPr>
              <w:t>пользования местного значения и </w:t>
            </w:r>
            <w:r>
              <w:rPr>
                <w:b/>
                <w:bCs/>
                <w:color w:val="000000"/>
                <w:sz w:val="24"/>
                <w:szCs w:val="24"/>
              </w:rPr>
              <w:t>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260 000 000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260 000 000</w:t>
            </w: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60 000 000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60 000 000</w:t>
            </w: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19. Субсидия на комплексное развитие транспортной инфраструктуры городских агломераций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500 000 000</w:t>
            </w: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20. Субсидия на реализацию мероприятий по возмещению части затрат организациям и индивидуальным предпринимателям, занимающимся доставкой товаров в малонаселенные и (или) отдаленные населенные пункты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9 382 317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9 828 124</w:t>
            </w: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426 408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426 408</w:t>
            </w: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сельское поселение Песочное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51 262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51 262</w:t>
            </w: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Судоверфское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63 495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63 495</w:t>
            </w: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408 932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408 932</w:t>
            </w: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177 088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177 088</w:t>
            </w: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Головинское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125 243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125 243</w:t>
            </w: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Ильинское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209 709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209 709</w:t>
            </w: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Отрадновское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151 456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151 456</w:t>
            </w: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87 961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87 961</w:t>
            </w: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263 301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263 301</w:t>
            </w: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Константиновское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15 146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15 146</w:t>
            </w: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213 204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213 204</w:t>
            </w: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101 359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101 359</w:t>
            </w: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54 175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54 175</w:t>
            </w: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76 893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76 893</w:t>
            </w: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Высоковское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72 233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72 233</w:t>
            </w: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179 126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179 126</w:t>
            </w: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Гореловское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302 913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302 913</w:t>
            </w: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Прозоровское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223 107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223 107</w:t>
            </w: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152 039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152 039</w:t>
            </w: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Митинское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109 515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109 515</w:t>
            </w: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Шопшинское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76 311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76 311</w:t>
            </w: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55 340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55 340</w:t>
            </w: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559 224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559 224</w:t>
            </w: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61 748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61 748</w:t>
            </w: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Середское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214 369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214 369</w:t>
            </w: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111 845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111 845</w:t>
            </w: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75 146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75 146</w:t>
            </w: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Осецкое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201 321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201 321</w:t>
            </w: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345 146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345 146</w:t>
            </w: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103 689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103 689</w:t>
            </w: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263 010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263 010</w:t>
            </w: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835 341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835 341</w:t>
            </w: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136 311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136 311</w:t>
            </w: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163 107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163 107</w:t>
            </w: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471 612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471 612</w:t>
            </w: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64 078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64 078</w:t>
            </w: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134 272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134 272</w:t>
            </w: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Пригородное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299 709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299 709</w:t>
            </w: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Кременевское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100 777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100 777</w:t>
            </w: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Белосельское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84 466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84 466</w:t>
            </w: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254 447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254 447</w:t>
            </w: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Курбское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73 981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73 981</w:t>
            </w: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Туношенское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186 408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186 408</w:t>
            </w: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63 786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63 786</w:t>
            </w: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34 369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34 369</w:t>
            </w: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32 039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32 039</w:t>
            </w:r>
          </w:p>
        </w:tc>
      </w:tr>
      <w:tr w:rsidR="004833AD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3AD" w:rsidRDefault="004833AD" w:rsidP="004833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Нераспределенный остаток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465 900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33AD" w:rsidRDefault="004833AD" w:rsidP="004833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911 707</w:t>
            </w:r>
          </w:p>
        </w:tc>
      </w:tr>
      <w:tr w:rsidR="00795DD2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DD2" w:rsidRDefault="00795DD2" w:rsidP="00795DD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21. Субсидия на обеспечение комплексного развития сельских территорий (создание объектов)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DD2" w:rsidRDefault="00795DD2" w:rsidP="00795DD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342 009 355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DD2" w:rsidRDefault="00795DD2" w:rsidP="00795DD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95DD2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DD2" w:rsidRDefault="00795DD2" w:rsidP="00795DD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DD2" w:rsidRDefault="00795DD2" w:rsidP="00795D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DD2" w:rsidRDefault="00795DD2" w:rsidP="00795D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5DD2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DD2" w:rsidRDefault="00795DD2" w:rsidP="00795D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DD2" w:rsidRDefault="00795DD2" w:rsidP="00795D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207 637 555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DD2" w:rsidRDefault="00795DD2" w:rsidP="00795DD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5DD2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DD2" w:rsidRDefault="00795DD2" w:rsidP="00795DD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DD2" w:rsidRDefault="00795DD2" w:rsidP="00795D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DD2" w:rsidRDefault="00795DD2" w:rsidP="00795D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5DD2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DD2" w:rsidRDefault="00795DD2" w:rsidP="00795DD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DD2" w:rsidRDefault="00795DD2" w:rsidP="00795D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134 371 800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DD2" w:rsidRDefault="00795DD2" w:rsidP="00795DD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5DD2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DD2" w:rsidRDefault="00795DD2" w:rsidP="00795DD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22. Субсид</w:t>
            </w:r>
            <w:r w:rsidR="00880A87">
              <w:rPr>
                <w:b/>
                <w:bCs/>
                <w:color w:val="000000"/>
                <w:sz w:val="24"/>
                <w:szCs w:val="24"/>
              </w:rPr>
              <w:t>ия на проведение мероприятий по </w:t>
            </w:r>
            <w:r>
              <w:rPr>
                <w:b/>
                <w:bCs/>
                <w:color w:val="000000"/>
                <w:sz w:val="24"/>
                <w:szCs w:val="24"/>
              </w:rPr>
              <w:t>благоустройству сельских территорий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DD2" w:rsidRDefault="00795DD2" w:rsidP="00795DD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45 187 500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DD2" w:rsidRDefault="00795DD2" w:rsidP="00795DD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9 660 000</w:t>
            </w:r>
          </w:p>
        </w:tc>
      </w:tr>
      <w:tr w:rsidR="00795DD2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DD2" w:rsidRDefault="00795DD2" w:rsidP="00795DD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23. Субсидия на развитие жилищного строительства на сельских территориях и повышение уровня благоустройства домовладений, в том числе реализацию мероприятия по строительству (приобрете</w:t>
            </w:r>
            <w:r w:rsidR="00880A87">
              <w:rPr>
                <w:b/>
                <w:bCs/>
                <w:color w:val="000000"/>
                <w:sz w:val="24"/>
                <w:szCs w:val="24"/>
              </w:rPr>
              <w:t>нию) жилья, предоставляемого по </w:t>
            </w:r>
            <w:r>
              <w:rPr>
                <w:b/>
                <w:bCs/>
                <w:color w:val="000000"/>
                <w:sz w:val="24"/>
                <w:szCs w:val="24"/>
              </w:rPr>
              <w:t>договору коммерческого найма жилого помещения гражданам, проживающим и работающим на сельских территориях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DD2" w:rsidRDefault="00795DD2" w:rsidP="00795DD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117 140 625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DD2" w:rsidRDefault="00795DD2" w:rsidP="00795DD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56 023 685</w:t>
            </w:r>
          </w:p>
        </w:tc>
      </w:tr>
      <w:tr w:rsidR="00795DD2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DD2" w:rsidRDefault="00795DD2" w:rsidP="00795DD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DD2" w:rsidRDefault="00795DD2" w:rsidP="00795D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DD2" w:rsidRDefault="00795DD2" w:rsidP="00795D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5DD2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DD2" w:rsidRDefault="00795DD2" w:rsidP="00795D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color w:val="000000"/>
                <w:sz w:val="24"/>
                <w:szCs w:val="24"/>
              </w:rPr>
              <w:t>Ишня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DD2" w:rsidRDefault="00795DD2" w:rsidP="00795DD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DD2" w:rsidRDefault="00795DD2" w:rsidP="00795D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28 504 421</w:t>
            </w:r>
          </w:p>
        </w:tc>
      </w:tr>
      <w:tr w:rsidR="00795DD2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DD2" w:rsidRDefault="00795DD2" w:rsidP="00795DD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DD2" w:rsidRDefault="00795DD2" w:rsidP="00795D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DD2" w:rsidRDefault="00795DD2" w:rsidP="00795D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5DD2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DD2" w:rsidRDefault="00795DD2" w:rsidP="00795D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DD2" w:rsidRDefault="00795DD2" w:rsidP="00795D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117 140 625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DD2" w:rsidRDefault="00795DD2" w:rsidP="00795DD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95DD2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DD2" w:rsidRDefault="00795DD2" w:rsidP="00795DD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DD2" w:rsidRDefault="00795DD2" w:rsidP="00795D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DD2" w:rsidRDefault="00795DD2" w:rsidP="00795D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5DD2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DD2" w:rsidRDefault="00795DD2" w:rsidP="00795DD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DD2" w:rsidRDefault="00795DD2" w:rsidP="00795DD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DD2" w:rsidRDefault="00795DD2" w:rsidP="00795D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4 354 948</w:t>
            </w:r>
          </w:p>
        </w:tc>
      </w:tr>
      <w:tr w:rsidR="00795DD2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DD2" w:rsidRDefault="00795DD2" w:rsidP="00795DD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DD2" w:rsidRDefault="00795DD2" w:rsidP="00795D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DD2" w:rsidRDefault="00795DD2" w:rsidP="00795D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95DD2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DD2" w:rsidRDefault="00795DD2" w:rsidP="00795D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DD2" w:rsidRDefault="00795DD2" w:rsidP="00795DD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DD2" w:rsidRDefault="00795DD2" w:rsidP="00795D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23 164 316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 Субсидия на закупку и монтаж оборудования для создания "умных" спортивных площадок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36 000 000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44 000 000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25. Субсидия на приобретение спортивного оборудования и инвентаря для приведения организаций дополн</w:t>
            </w:r>
            <w:r w:rsidR="00880A87">
              <w:rPr>
                <w:b/>
                <w:bCs/>
                <w:color w:val="000000"/>
                <w:sz w:val="24"/>
                <w:szCs w:val="24"/>
              </w:rPr>
              <w:t>ительного образования со </w:t>
            </w:r>
            <w:r>
              <w:rPr>
                <w:b/>
                <w:bCs/>
                <w:color w:val="000000"/>
                <w:sz w:val="24"/>
                <w:szCs w:val="24"/>
              </w:rPr>
              <w:t>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17 507 809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18 012 085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7 723 721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7 936 719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9 784 088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10 075 366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26. Субсидия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13 431 288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10 082 793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6 715 644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3 360 931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6 715 644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6 721 862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27. Субсидия на за</w:t>
            </w:r>
            <w:r w:rsidR="00880A87">
              <w:rPr>
                <w:b/>
                <w:bCs/>
                <w:color w:val="000000"/>
                <w:sz w:val="24"/>
                <w:szCs w:val="24"/>
              </w:rPr>
              <w:t>купку и монтаж оборудования для </w:t>
            </w:r>
            <w:r>
              <w:rPr>
                <w:b/>
                <w:bCs/>
                <w:color w:val="000000"/>
                <w:sz w:val="24"/>
                <w:szCs w:val="24"/>
              </w:rPr>
              <w:t>создания модульных спортивных сооружений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370 000 000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370 000 000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28. Субсидия на создание некапитальных объектов (быстровозводимых конструкций) отдыха детей и их оздоровления, а также капитальный ремонт объектов инфраструктуры организаций отдыха детей и их оздоровления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51 480 275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315 380 095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102 249 160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23 667 780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127 878 561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27 812 495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85 252 374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29. Субсидия на капитальный ремонт муниципальных театров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51 937 813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51 937 813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30. Субсидия на капитальный ремонт учреждений культурно-досугового типа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38 557 188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60 399 685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38 557 188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60 399 685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31. Субсидия на капитальный ремонт муниципальных музеев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17 280 000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17 280 000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32. Субсидия на модернизацию муниципальных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4 138 230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86 225 370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54 904 422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4 138 230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23 520 000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7 800 948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33. Субсидия на обеспечение развития и укрепления материально-те</w:t>
            </w:r>
            <w:r w:rsidR="00880A87">
              <w:rPr>
                <w:b/>
                <w:bCs/>
                <w:color w:val="000000"/>
                <w:sz w:val="24"/>
                <w:szCs w:val="24"/>
              </w:rPr>
              <w:t>хнической базы домов культуры в </w:t>
            </w:r>
            <w:r>
              <w:rPr>
                <w:b/>
                <w:bCs/>
                <w:color w:val="000000"/>
                <w:sz w:val="24"/>
                <w:szCs w:val="24"/>
              </w:rPr>
              <w:t>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15 901 781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14 743 195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34. 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13 803 288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13 517 639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13 803 288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13 517 639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35. Субсидия на поддержку творческой деятельности и техническое оснащение муниципальных кукольных театров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3 908 076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3 906 209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3 908 076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3 906 209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36. Субсидия на 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23 857 053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13 342 545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2 429 214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5 801 107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1 486 534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797 653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37. Субсидия на комплектование книжных фондов муниципальных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3 237 792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3 461 989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1 287 681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1 376 844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595 951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637 217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102 611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109 717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294 678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315 083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110 138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117 764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104 194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111 408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70 519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75 403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67 937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72 642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57 636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61 626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35 981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38 473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70 319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75 189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31 051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33 201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45 182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48 310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103 667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110 845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104 447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111 679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90 852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97 143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64 948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69 445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38. Субсидия на 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250 140 105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64 016 771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64 016 771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18 175 521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64 016 771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39 914 271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39. Субсид</w:t>
            </w:r>
            <w:r w:rsidR="00880A87">
              <w:rPr>
                <w:b/>
                <w:bCs/>
                <w:color w:val="000000"/>
                <w:sz w:val="24"/>
                <w:szCs w:val="24"/>
              </w:rPr>
              <w:t>ия на реализацию мероприятий по 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модернизации школьных систем образования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2 555 554 084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947 389 865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398 473 114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300 522 085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674 325 757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136 611 250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21 507 809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36 290 411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210 337 124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136 342 362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269 842 467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136 602 362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264 733 425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123 262 778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Борисоглебский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31 120 959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114 049 028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86 172 192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111 077 809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69 970 137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162 312 467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79 558 083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139 832 330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40. Субсидия на 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387 166 667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387 166 667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41. 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47 890 200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48 247 500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19 406 421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19 551 210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3 296 540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3 321 134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977 419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984 712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городское поселение Ростов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842 071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848 353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1 403 450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1 413 921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1 403 450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1 413 921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1 209 770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1 218 796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1 661 249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1 673 643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807 237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813 260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605 426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609 943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1 080 464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1 088 525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Инальцинское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432 187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435 411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432 187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435 411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537 628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541 639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921 643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928 519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460 822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464 260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601 194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605 679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601 194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605 679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1 001 986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1 009 462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636 625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641 375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Волжское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632 817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637 538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632 817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637 538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843 755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850 050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855 833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862 218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384 279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387 146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622 174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626 816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Курбское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1 066 583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1 074 541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1 066 583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1 074 541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Ивняковское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1 066 583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1 074 541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1 066 583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1 074 541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1 333 230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1 343 177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42. Субсидия на адресное строительство общеобразовательных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748 717 946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690 396 667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748 717 946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690 396 667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43. Субсид</w:t>
            </w:r>
            <w:r w:rsidR="00880A87">
              <w:rPr>
                <w:b/>
                <w:bCs/>
                <w:color w:val="000000"/>
                <w:sz w:val="24"/>
                <w:szCs w:val="24"/>
              </w:rPr>
              <w:t>ия на реализацию мероприятий по </w:t>
            </w:r>
            <w:r>
              <w:rPr>
                <w:b/>
                <w:bCs/>
                <w:color w:val="000000"/>
                <w:sz w:val="24"/>
                <w:szCs w:val="24"/>
              </w:rPr>
              <w:t>строительству спортивных объектов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106 849 316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104 166 667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106 849 316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104 166 667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44. Субсидия на адресное строительство общеобразовательных организаций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225 000 000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</w:tr>
      <w:tr w:rsidR="00E522B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22BE" w:rsidRDefault="00E522BE" w:rsidP="00E522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45. Субсидия на обустройство и восстановление воинских захоронений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2 032 398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22BE" w:rsidRDefault="00E522BE" w:rsidP="00E522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2 561 106</w:t>
            </w:r>
          </w:p>
        </w:tc>
      </w:tr>
      <w:tr w:rsidR="00F315D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15DE" w:rsidRDefault="00F315DE" w:rsidP="00F315D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46. Субсидия на обустройство и восстановление воинских захоронений, военно-мемориальных объектов, произведений монументальной скульптуры или архитектурных сооружений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5DE" w:rsidRDefault="00F315DE" w:rsidP="00F315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5DE" w:rsidRDefault="00F315DE" w:rsidP="00F315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20 000 000</w:t>
            </w:r>
          </w:p>
        </w:tc>
      </w:tr>
      <w:tr w:rsidR="00F315DE" w:rsidTr="001479D1">
        <w:tc>
          <w:tcPr>
            <w:tcW w:w="6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15DE" w:rsidRDefault="00F315DE" w:rsidP="00F315D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5DE" w:rsidRDefault="00F315DE" w:rsidP="00F315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10 096 270 771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15DE" w:rsidRDefault="00F315DE" w:rsidP="00F315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7 294 956 019</w:t>
            </w:r>
          </w:p>
        </w:tc>
      </w:tr>
    </w:tbl>
    <w:p w:rsidR="001244D6" w:rsidRDefault="001244D6"/>
    <w:sectPr w:rsidR="001244D6" w:rsidSect="001479D1">
      <w:headerReference w:type="default" r:id="rId7"/>
      <w:footerReference w:type="default" r:id="rId8"/>
      <w:pgSz w:w="11905" w:h="16837"/>
      <w:pgMar w:top="1134" w:right="850" w:bottom="1134" w:left="1701" w:header="510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58B" w:rsidRDefault="00F9158B" w:rsidP="00E37EBA">
      <w:r>
        <w:separator/>
      </w:r>
    </w:p>
  </w:endnote>
  <w:endnote w:type="continuationSeparator" w:id="0">
    <w:p w:rsidR="00F9158B" w:rsidRDefault="00F9158B" w:rsidP="00E37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E37EBA">
      <w:tc>
        <w:tcPr>
          <w:tcW w:w="10421" w:type="dxa"/>
        </w:tcPr>
        <w:p w:rsidR="00E37EBA" w:rsidRDefault="005858E3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E37EBA" w:rsidRDefault="00E37EBA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58B" w:rsidRDefault="00F9158B" w:rsidP="00E37EBA">
      <w:r>
        <w:separator/>
      </w:r>
    </w:p>
  </w:footnote>
  <w:footnote w:type="continuationSeparator" w:id="0">
    <w:p w:rsidR="00F9158B" w:rsidRDefault="00F9158B" w:rsidP="00E37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94" w:type="dxa"/>
      <w:tblLayout w:type="fixed"/>
      <w:tblLook w:val="01E0" w:firstRow="1" w:lastRow="1" w:firstColumn="1" w:lastColumn="1" w:noHBand="0" w:noVBand="0"/>
    </w:tblPr>
    <w:tblGrid>
      <w:gridCol w:w="9694"/>
    </w:tblGrid>
    <w:tr w:rsidR="00E37EBA" w:rsidTr="001479D1">
      <w:tc>
        <w:tcPr>
          <w:tcW w:w="9694" w:type="dxa"/>
        </w:tcPr>
        <w:p w:rsidR="00E37EBA" w:rsidRDefault="00E37EBA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5858E3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915F17">
            <w:rPr>
              <w:noProof/>
              <w:color w:val="000000"/>
              <w:sz w:val="28"/>
              <w:szCs w:val="28"/>
            </w:rPr>
            <w:t>24</w:t>
          </w:r>
          <w:r>
            <w:fldChar w:fldCharType="end"/>
          </w:r>
        </w:p>
        <w:p w:rsidR="00E37EBA" w:rsidRDefault="00E37EBA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EBA"/>
    <w:rsid w:val="001244D6"/>
    <w:rsid w:val="001479D1"/>
    <w:rsid w:val="004833AD"/>
    <w:rsid w:val="005858E3"/>
    <w:rsid w:val="006A4331"/>
    <w:rsid w:val="00730DFC"/>
    <w:rsid w:val="00795DD2"/>
    <w:rsid w:val="00880A87"/>
    <w:rsid w:val="00915F17"/>
    <w:rsid w:val="009E7BEA"/>
    <w:rsid w:val="00A21AA4"/>
    <w:rsid w:val="00B35790"/>
    <w:rsid w:val="00B9038C"/>
    <w:rsid w:val="00BE0E25"/>
    <w:rsid w:val="00CC0A93"/>
    <w:rsid w:val="00DF1AF1"/>
    <w:rsid w:val="00E37EBA"/>
    <w:rsid w:val="00E522BE"/>
    <w:rsid w:val="00F315DE"/>
    <w:rsid w:val="00F9158B"/>
    <w:rsid w:val="00FB7298"/>
    <w:rsid w:val="00FC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E37EB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0D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0DF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79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79D1"/>
  </w:style>
  <w:style w:type="paragraph" w:styleId="a8">
    <w:name w:val="footer"/>
    <w:basedOn w:val="a"/>
    <w:link w:val="a9"/>
    <w:uiPriority w:val="99"/>
    <w:unhideWhenUsed/>
    <w:rsid w:val="001479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79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E37EB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0D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0DF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79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79D1"/>
  </w:style>
  <w:style w:type="paragraph" w:styleId="a8">
    <w:name w:val="footer"/>
    <w:basedOn w:val="a"/>
    <w:link w:val="a9"/>
    <w:uiPriority w:val="99"/>
    <w:unhideWhenUsed/>
    <w:rsid w:val="001479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7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24</Pages>
  <Words>5029</Words>
  <Characters>28671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user</cp:lastModifiedBy>
  <cp:revision>4</cp:revision>
  <cp:lastPrinted>2024-10-31T14:35:00Z</cp:lastPrinted>
  <dcterms:created xsi:type="dcterms:W3CDTF">2024-12-04T14:06:00Z</dcterms:created>
  <dcterms:modified xsi:type="dcterms:W3CDTF">2024-12-10T07:15:00Z</dcterms:modified>
</cp:coreProperties>
</file>