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4" w:rsidRPr="000F69A1" w:rsidRDefault="00967164" w:rsidP="000F69A1">
      <w:pPr>
        <w:ind w:firstLine="420"/>
        <w:jc w:val="right"/>
        <w:rPr>
          <w:color w:val="000000"/>
          <w:sz w:val="28"/>
          <w:szCs w:val="28"/>
        </w:rPr>
      </w:pPr>
      <w:r w:rsidRPr="000F69A1">
        <w:rPr>
          <w:color w:val="000000"/>
          <w:sz w:val="28"/>
          <w:szCs w:val="28"/>
        </w:rPr>
        <w:t xml:space="preserve">Приложение </w:t>
      </w:r>
      <w:r w:rsidR="00F904F5" w:rsidRPr="000F69A1">
        <w:rPr>
          <w:color w:val="000000"/>
          <w:sz w:val="28"/>
          <w:szCs w:val="28"/>
        </w:rPr>
        <w:t>1</w:t>
      </w:r>
    </w:p>
    <w:p w:rsidR="00967164" w:rsidRPr="000F69A1" w:rsidRDefault="00967164" w:rsidP="000F69A1">
      <w:pPr>
        <w:ind w:firstLine="420"/>
        <w:jc w:val="right"/>
        <w:rPr>
          <w:color w:val="000000"/>
          <w:sz w:val="28"/>
          <w:szCs w:val="28"/>
        </w:rPr>
      </w:pPr>
      <w:r w:rsidRPr="000F69A1">
        <w:rPr>
          <w:color w:val="000000"/>
          <w:sz w:val="28"/>
          <w:szCs w:val="28"/>
        </w:rPr>
        <w:t>к Закону Ярославской области</w:t>
      </w:r>
    </w:p>
    <w:p w:rsidR="00967164" w:rsidRPr="000F69A1" w:rsidRDefault="00967164" w:rsidP="000F69A1">
      <w:pPr>
        <w:ind w:firstLine="420"/>
        <w:jc w:val="right"/>
        <w:rPr>
          <w:color w:val="000000"/>
          <w:sz w:val="28"/>
          <w:szCs w:val="28"/>
        </w:rPr>
      </w:pPr>
      <w:r w:rsidRPr="000F69A1">
        <w:rPr>
          <w:color w:val="000000"/>
          <w:sz w:val="28"/>
          <w:szCs w:val="28"/>
        </w:rPr>
        <w:t>от_______________ №_______</w:t>
      </w:r>
    </w:p>
    <w:p w:rsidR="00D8359F" w:rsidRPr="000F69A1" w:rsidRDefault="00D8359F" w:rsidP="000F69A1">
      <w:pPr>
        <w:suppressAutoHyphens/>
        <w:jc w:val="right"/>
        <w:rPr>
          <w:sz w:val="28"/>
          <w:szCs w:val="28"/>
        </w:rPr>
      </w:pPr>
    </w:p>
    <w:p w:rsidR="00D8359F" w:rsidRPr="000F69A1" w:rsidRDefault="00D8359F" w:rsidP="000F69A1">
      <w:pPr>
        <w:suppressAutoHyphens/>
        <w:jc w:val="right"/>
        <w:rPr>
          <w:sz w:val="28"/>
          <w:szCs w:val="28"/>
        </w:rPr>
      </w:pPr>
    </w:p>
    <w:p w:rsidR="00664BB5" w:rsidRPr="000F69A1" w:rsidRDefault="003A2756" w:rsidP="000F69A1">
      <w:pPr>
        <w:suppressAutoHyphens/>
        <w:jc w:val="right"/>
        <w:rPr>
          <w:sz w:val="28"/>
          <w:szCs w:val="28"/>
        </w:rPr>
      </w:pPr>
      <w:r w:rsidRPr="000F69A1">
        <w:rPr>
          <w:sz w:val="28"/>
          <w:szCs w:val="28"/>
        </w:rPr>
        <w:t>"</w:t>
      </w:r>
      <w:r w:rsidR="00664BB5" w:rsidRPr="000F69A1">
        <w:rPr>
          <w:sz w:val="28"/>
          <w:szCs w:val="28"/>
        </w:rPr>
        <w:t>Приложение 3</w:t>
      </w:r>
    </w:p>
    <w:p w:rsidR="00664BB5" w:rsidRPr="000F69A1" w:rsidRDefault="00664BB5" w:rsidP="000F69A1">
      <w:pPr>
        <w:suppressAutoHyphens/>
        <w:jc w:val="right"/>
        <w:rPr>
          <w:sz w:val="28"/>
          <w:szCs w:val="28"/>
        </w:rPr>
      </w:pPr>
      <w:r w:rsidRPr="000F69A1">
        <w:rPr>
          <w:sz w:val="28"/>
          <w:szCs w:val="28"/>
        </w:rPr>
        <w:t>к Закону Ярославской области</w:t>
      </w:r>
    </w:p>
    <w:p w:rsidR="00664BB5" w:rsidRPr="000F69A1" w:rsidRDefault="00664BB5" w:rsidP="000F69A1">
      <w:pPr>
        <w:suppressAutoHyphens/>
        <w:jc w:val="right"/>
        <w:rPr>
          <w:sz w:val="28"/>
          <w:szCs w:val="28"/>
        </w:rPr>
      </w:pPr>
      <w:r w:rsidRPr="000F69A1">
        <w:rPr>
          <w:sz w:val="28"/>
          <w:szCs w:val="28"/>
        </w:rPr>
        <w:t xml:space="preserve">от </w:t>
      </w:r>
      <w:r w:rsidR="00657A20" w:rsidRPr="000F69A1">
        <w:rPr>
          <w:sz w:val="28"/>
          <w:szCs w:val="28"/>
        </w:rPr>
        <w:t>20.12.2023</w:t>
      </w:r>
      <w:r w:rsidRPr="000F69A1">
        <w:rPr>
          <w:sz w:val="28"/>
          <w:szCs w:val="28"/>
        </w:rPr>
        <w:t xml:space="preserve"> № </w:t>
      </w:r>
      <w:r w:rsidR="00657A20" w:rsidRPr="000F69A1">
        <w:rPr>
          <w:sz w:val="28"/>
          <w:szCs w:val="28"/>
        </w:rPr>
        <w:t>78-з</w:t>
      </w:r>
    </w:p>
    <w:p w:rsidR="00FB5A26" w:rsidRPr="000F69A1" w:rsidRDefault="00FB5A26" w:rsidP="000F69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64BB5" w:rsidRPr="000F69A1" w:rsidRDefault="00664BB5" w:rsidP="000F69A1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B24B4" w:rsidRPr="000F69A1" w:rsidRDefault="000F707A" w:rsidP="000F69A1">
      <w:pPr>
        <w:jc w:val="center"/>
        <w:rPr>
          <w:b/>
          <w:sz w:val="28"/>
          <w:szCs w:val="28"/>
        </w:rPr>
      </w:pPr>
      <w:r w:rsidRPr="000F69A1">
        <w:rPr>
          <w:b/>
          <w:sz w:val="28"/>
          <w:szCs w:val="28"/>
        </w:rPr>
        <w:t>Нормативы</w:t>
      </w:r>
      <w:r w:rsidR="00532FA5" w:rsidRPr="000F69A1">
        <w:rPr>
          <w:b/>
          <w:sz w:val="28"/>
          <w:szCs w:val="28"/>
        </w:rPr>
        <w:t xml:space="preserve"> </w:t>
      </w:r>
      <w:r w:rsidRPr="000F69A1">
        <w:rPr>
          <w:b/>
          <w:sz w:val="28"/>
          <w:szCs w:val="28"/>
        </w:rPr>
        <w:t>распределения доходов</w:t>
      </w:r>
      <w:r w:rsidR="00230331" w:rsidRPr="000F69A1">
        <w:rPr>
          <w:b/>
          <w:sz w:val="28"/>
          <w:szCs w:val="28"/>
        </w:rPr>
        <w:t xml:space="preserve">, </w:t>
      </w:r>
    </w:p>
    <w:p w:rsidR="00965A2E" w:rsidRPr="000F69A1" w:rsidRDefault="00230331" w:rsidP="000F69A1">
      <w:pPr>
        <w:jc w:val="center"/>
        <w:rPr>
          <w:b/>
          <w:sz w:val="28"/>
          <w:szCs w:val="28"/>
        </w:rPr>
      </w:pPr>
      <w:r w:rsidRPr="000F69A1">
        <w:rPr>
          <w:b/>
          <w:sz w:val="28"/>
          <w:szCs w:val="28"/>
        </w:rPr>
        <w:t xml:space="preserve">поступающих </w:t>
      </w:r>
      <w:r w:rsidR="00936BC4" w:rsidRPr="000F69A1">
        <w:rPr>
          <w:b/>
          <w:sz w:val="28"/>
          <w:szCs w:val="28"/>
        </w:rPr>
        <w:t xml:space="preserve">в бюджет </w:t>
      </w:r>
      <w:r w:rsidR="000E14BD" w:rsidRPr="000F69A1">
        <w:rPr>
          <w:b/>
          <w:sz w:val="28"/>
          <w:szCs w:val="28"/>
        </w:rPr>
        <w:t>Т</w:t>
      </w:r>
      <w:r w:rsidR="00480BF8" w:rsidRPr="000F69A1">
        <w:rPr>
          <w:b/>
          <w:sz w:val="28"/>
          <w:szCs w:val="28"/>
        </w:rPr>
        <w:t>ерриториального фонда обязательного</w:t>
      </w:r>
    </w:p>
    <w:p w:rsidR="00965A2E" w:rsidRPr="000F69A1" w:rsidRDefault="00480BF8" w:rsidP="000F69A1">
      <w:pPr>
        <w:jc w:val="center"/>
        <w:rPr>
          <w:b/>
          <w:sz w:val="28"/>
          <w:szCs w:val="28"/>
        </w:rPr>
      </w:pPr>
      <w:r w:rsidRPr="000F69A1">
        <w:rPr>
          <w:b/>
          <w:sz w:val="28"/>
          <w:szCs w:val="28"/>
        </w:rPr>
        <w:t xml:space="preserve">медицинского страхования </w:t>
      </w:r>
      <w:r w:rsidR="00230331" w:rsidRPr="000F69A1">
        <w:rPr>
          <w:b/>
          <w:sz w:val="28"/>
          <w:szCs w:val="28"/>
        </w:rPr>
        <w:t>Ярославской области</w:t>
      </w:r>
      <w:r w:rsidR="00965A2E" w:rsidRPr="000F69A1">
        <w:rPr>
          <w:b/>
          <w:sz w:val="28"/>
          <w:szCs w:val="28"/>
        </w:rPr>
        <w:t>,</w:t>
      </w:r>
    </w:p>
    <w:p w:rsidR="000F707A" w:rsidRPr="000F69A1" w:rsidRDefault="00965A2E" w:rsidP="000F69A1">
      <w:pPr>
        <w:jc w:val="center"/>
        <w:rPr>
          <w:b/>
          <w:sz w:val="28"/>
          <w:szCs w:val="28"/>
        </w:rPr>
      </w:pPr>
      <w:r w:rsidRPr="000F69A1">
        <w:rPr>
          <w:b/>
          <w:sz w:val="28"/>
          <w:szCs w:val="28"/>
        </w:rPr>
        <w:t>на 202</w:t>
      </w:r>
      <w:r w:rsidR="006C0765" w:rsidRPr="000F69A1">
        <w:rPr>
          <w:b/>
          <w:sz w:val="28"/>
          <w:szCs w:val="28"/>
        </w:rPr>
        <w:t>4</w:t>
      </w:r>
      <w:r w:rsidRPr="000F69A1">
        <w:rPr>
          <w:b/>
          <w:sz w:val="28"/>
          <w:szCs w:val="28"/>
        </w:rPr>
        <w:t xml:space="preserve"> год и на плановый период 202</w:t>
      </w:r>
      <w:r w:rsidR="006C0765" w:rsidRPr="000F69A1">
        <w:rPr>
          <w:b/>
          <w:sz w:val="28"/>
          <w:szCs w:val="28"/>
        </w:rPr>
        <w:t>5</w:t>
      </w:r>
      <w:r w:rsidRPr="000F69A1">
        <w:rPr>
          <w:b/>
          <w:sz w:val="28"/>
          <w:szCs w:val="28"/>
        </w:rPr>
        <w:t xml:space="preserve"> и 202</w:t>
      </w:r>
      <w:r w:rsidR="006C0765" w:rsidRPr="000F69A1">
        <w:rPr>
          <w:b/>
          <w:sz w:val="28"/>
          <w:szCs w:val="28"/>
        </w:rPr>
        <w:t>6</w:t>
      </w:r>
      <w:r w:rsidRPr="000F69A1">
        <w:rPr>
          <w:b/>
          <w:sz w:val="28"/>
          <w:szCs w:val="28"/>
        </w:rPr>
        <w:t xml:space="preserve"> годов</w:t>
      </w:r>
    </w:p>
    <w:p w:rsidR="00915E74" w:rsidRPr="000F69A1" w:rsidRDefault="00915E74" w:rsidP="000F69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4BB5" w:rsidRPr="000F69A1" w:rsidRDefault="00664BB5" w:rsidP="000F69A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9664"/>
        <w:gridCol w:w="1820"/>
        <w:gridCol w:w="236"/>
      </w:tblGrid>
      <w:tr w:rsidR="00E31E56" w:rsidRPr="000F69A1" w:rsidTr="003D0D89">
        <w:trPr>
          <w:gridAfter w:val="1"/>
          <w:wAfter w:w="79" w:type="pct"/>
          <w:trHeight w:val="20"/>
          <w:tblHeader/>
        </w:trPr>
        <w:tc>
          <w:tcPr>
            <w:tcW w:w="1041" w:type="pct"/>
            <w:shd w:val="clear" w:color="auto" w:fill="FFFFFF"/>
            <w:vAlign w:val="center"/>
          </w:tcPr>
          <w:p w:rsidR="00E31E56" w:rsidRPr="000F69A1" w:rsidRDefault="00E31E56" w:rsidP="000F69A1">
            <w:pPr>
              <w:widowControl w:val="0"/>
              <w:jc w:val="center"/>
              <w:rPr>
                <w:bCs/>
                <w:color w:val="000000"/>
              </w:rPr>
            </w:pPr>
            <w:r w:rsidRPr="000F69A1">
              <w:t>Код классификации доходов</w:t>
            </w:r>
          </w:p>
        </w:tc>
        <w:tc>
          <w:tcPr>
            <w:tcW w:w="3265" w:type="pct"/>
            <w:shd w:val="clear" w:color="auto" w:fill="FFFFFF"/>
            <w:vAlign w:val="center"/>
          </w:tcPr>
          <w:p w:rsidR="00E31E56" w:rsidRPr="000F69A1" w:rsidRDefault="00E31E56" w:rsidP="000F69A1">
            <w:pPr>
              <w:widowControl w:val="0"/>
              <w:jc w:val="center"/>
              <w:rPr>
                <w:color w:val="000000"/>
              </w:rPr>
            </w:pPr>
            <w:r w:rsidRPr="000F69A1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615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1E56" w:rsidRPr="000F69A1" w:rsidRDefault="00E31E56" w:rsidP="000F69A1">
            <w:pPr>
              <w:widowControl w:val="0"/>
              <w:jc w:val="center"/>
              <w:rPr>
                <w:bCs/>
              </w:rPr>
            </w:pPr>
            <w:r w:rsidRPr="000F69A1">
              <w:rPr>
                <w:bCs/>
                <w:color w:val="000000"/>
              </w:rPr>
              <w:t xml:space="preserve">Бюджет </w:t>
            </w:r>
            <w:r w:rsidRPr="000F69A1">
              <w:rPr>
                <w:bCs/>
              </w:rPr>
              <w:t>ТФОМС</w:t>
            </w:r>
          </w:p>
          <w:p w:rsidR="00E31E56" w:rsidRPr="000F69A1" w:rsidRDefault="00E31E56" w:rsidP="000F69A1">
            <w:pPr>
              <w:widowControl w:val="0"/>
              <w:jc w:val="center"/>
              <w:rPr>
                <w:bCs/>
                <w:color w:val="000000"/>
              </w:rPr>
            </w:pPr>
            <w:r w:rsidRPr="000F69A1">
              <w:rPr>
                <w:bCs/>
              </w:rPr>
              <w:t>(процентов)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395 1 11 02072 09 0000 120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395 1 11 05039 09 0000 120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395 1 11 09049 09 0000 120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lastRenderedPageBreak/>
              <w:t>395 1 13 01999 09 0000 130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395 1 13 02069 09 0000 130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395 1 13 02999 09 0000 130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395 1 14 02090 09 0000 410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395 1 14 02090 09 0000 440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395 1 14 04090 09 0000 420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доходов от штрафов, санкций, возмещения ущерба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395 1 16 01230 09 0000 140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A556E3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Административные штрафы, установленные главой 15 Кодекса Российской Федерации об 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lastRenderedPageBreak/>
              <w:t>395 1 16 07010 09 0000 140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395 1 16 07090 09 0000 140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395 1 16 10058 09 0000 140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395 1 16 10078 09 0000 140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395 1 16 10100 09 0000 140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395 1 16 10117 09 0000 140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395 1 16 10118 09 0000 140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395 1 16 10119 09 0000 140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395 1 16 10127 01 0000 140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прочих неналоговых доходов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395 1 17 01090 09 0000 180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 xml:space="preserve">395 1 17 06040 09 0000 180 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1336"/>
        </w:trPr>
        <w:tc>
          <w:tcPr>
            <w:tcW w:w="1041" w:type="pct"/>
          </w:tcPr>
          <w:p w:rsidR="00E31E56" w:rsidRPr="000F69A1" w:rsidRDefault="00E31E56" w:rsidP="000F69A1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0F69A1">
              <w:rPr>
                <w:sz w:val="24"/>
                <w:szCs w:val="24"/>
              </w:rPr>
              <w:t>395 1 17 16000 09 0000 180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Cs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777"/>
        </w:trPr>
        <w:tc>
          <w:tcPr>
            <w:tcW w:w="1041" w:type="pct"/>
          </w:tcPr>
          <w:p w:rsidR="00E31E56" w:rsidRPr="000F69A1" w:rsidRDefault="00E31E56" w:rsidP="000F69A1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pStyle w:val="ConsPlusNormal"/>
              <w:spacing w:before="80" w:after="80"/>
              <w:rPr>
                <w:b/>
                <w:sz w:val="24"/>
                <w:szCs w:val="24"/>
              </w:rPr>
            </w:pPr>
            <w:r w:rsidRPr="000F69A1">
              <w:rPr>
                <w:b/>
                <w:sz w:val="24"/>
                <w:szCs w:val="24"/>
              </w:rPr>
              <w:t>В части поступления (перечисления) по урегулированию расчетов между бюджетами бюджетной системы Российской Федерации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0F69A1">
              <w:rPr>
                <w:sz w:val="24"/>
                <w:szCs w:val="24"/>
              </w:rPr>
              <w:t>395 1 18 02900 09 0000 150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pStyle w:val="ConsPlusNormal"/>
              <w:spacing w:before="80" w:after="80"/>
              <w:rPr>
                <w:sz w:val="24"/>
                <w:szCs w:val="24"/>
              </w:rPr>
            </w:pPr>
            <w:r w:rsidRPr="000F69A1">
              <w:rPr>
                <w:sz w:val="24"/>
                <w:szCs w:val="24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497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поступления доходов от безвозмездных поступлений от нерезидентов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395 2 01 09010 09 0000 150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Предоставление нерезидентами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395 2 01 09020 09 0000 150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Поступления от денежных пожертвований, предоставляемых нерезидентами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F69A1">
              <w:t>395 2 01 09099 09 0000 150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rPr>
                <w:bCs/>
              </w:rPr>
              <w:t>Прочие безвозмездные поступления от нерезидентов в бюджеты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поступления доходов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395 2 02 50201 09 0000 150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Средства бюджетов субъектов Российской Федерации, передаваемые бюджетам территориальных фондов обязательного медицинского страхования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395 2 02 50202 09 0000 150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395 2 02 50203 09 0000 150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395 2 02 50815 09 0000 150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395 2 02 55093 09 0000 150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0F69A1">
              <w:t>395 2 02 55136 09 0000 150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осуществление единовременных выплат медицинским работникам</w:t>
            </w:r>
          </w:p>
        </w:tc>
        <w:tc>
          <w:tcPr>
            <w:tcW w:w="615" w:type="pct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0F69A1">
              <w:t>395 2 02 55258 09 0000 150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widowControl w:val="0"/>
              <w:spacing w:before="80" w:after="80"/>
              <w:rPr>
                <w:bCs/>
                <w:color w:val="000000"/>
              </w:rPr>
            </w:pPr>
            <w:r w:rsidRPr="000F69A1">
              <w:rPr>
                <w:bCs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615" w:type="pct"/>
            <w:shd w:val="clear" w:color="auto" w:fill="auto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31E56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31E56" w:rsidRPr="000F69A1" w:rsidRDefault="00E31E56" w:rsidP="000F69A1">
            <w:pPr>
              <w:widowControl w:val="0"/>
              <w:spacing w:before="80" w:after="80"/>
            </w:pPr>
            <w:r w:rsidRPr="000F69A1">
              <w:t>395 2 02 55854 09 0000 150</w:t>
            </w:r>
          </w:p>
        </w:tc>
        <w:tc>
          <w:tcPr>
            <w:tcW w:w="3265" w:type="pct"/>
            <w:shd w:val="clear" w:color="auto" w:fill="auto"/>
          </w:tcPr>
          <w:p w:rsidR="00E31E56" w:rsidRPr="000F69A1" w:rsidRDefault="00E31E56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615" w:type="pct"/>
            <w:shd w:val="clear" w:color="auto" w:fill="auto"/>
          </w:tcPr>
          <w:p w:rsidR="00E31E56" w:rsidRPr="000F69A1" w:rsidRDefault="00E31E56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1D6059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1D6059" w:rsidRPr="000F69A1" w:rsidRDefault="001D6059" w:rsidP="000F69A1">
            <w:pPr>
              <w:widowControl w:val="0"/>
              <w:spacing w:before="80" w:after="80"/>
            </w:pPr>
            <w:r w:rsidRPr="000F69A1">
              <w:t>395 2 02 59000 09 0000 150</w:t>
            </w:r>
          </w:p>
        </w:tc>
        <w:tc>
          <w:tcPr>
            <w:tcW w:w="3265" w:type="pct"/>
            <w:shd w:val="clear" w:color="auto" w:fill="auto"/>
          </w:tcPr>
          <w:p w:rsidR="001D6059" w:rsidRPr="000F69A1" w:rsidRDefault="002E1A51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Средства федерального бюджета, передаваемые бюджетам территориальных фондов обязательного медицинского страхования, за счет средств резервного фонда Президента Российской Федерации</w:t>
            </w:r>
          </w:p>
        </w:tc>
        <w:tc>
          <w:tcPr>
            <w:tcW w:w="615" w:type="pct"/>
            <w:shd w:val="clear" w:color="auto" w:fill="auto"/>
          </w:tcPr>
          <w:p w:rsidR="001D6059" w:rsidRPr="000F69A1" w:rsidRDefault="001D6059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7273D2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395 2 02 5900</w:t>
            </w:r>
            <w:r w:rsidR="004F5DF4" w:rsidRPr="000F69A1">
              <w:t>1</w:t>
            </w:r>
            <w:r w:rsidRPr="000F69A1">
              <w:t xml:space="preserve">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4F5DF4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Средства федерального бюджета, передаваемые бюджетам территориальных фондов обязательного медицинского страхования, за счет средств резервного фонда Правительства Российской Федерации</w:t>
            </w:r>
          </w:p>
        </w:tc>
        <w:tc>
          <w:tcPr>
            <w:tcW w:w="615" w:type="pct"/>
            <w:shd w:val="clear" w:color="auto" w:fill="auto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395 2 02 59999 09 0000 150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615" w:type="pct"/>
            <w:shd w:val="clear" w:color="auto" w:fill="auto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395 2 02 90019 09 0000 150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федерального бюджета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395 2 02 90029 09 0000 150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Прочие безвозмездные поступления в</w:t>
            </w:r>
            <w:r w:rsidRPr="000F69A1">
              <w:rPr>
                <w:bCs/>
                <w:color w:val="000000"/>
              </w:rPr>
              <w:t xml:space="preserve"> территориальные фонды обязательного медицинского страхования от бюджетов субъектов Российской Федерации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  <w:rPr>
                <w:lang w:val="en-US"/>
              </w:rPr>
            </w:pPr>
            <w:r w:rsidRPr="000F69A1">
              <w:rPr>
                <w:lang w:val="en-US"/>
              </w:rPr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395 2 02 90039 09 0000 150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внутригородских муниципальных образований городов федерального значения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395 2 02 90049 09 0000 150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городских округов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395 2 02 90059 09 0000 150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муниципальных районов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395 2 02 90069 09 0000 150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сельских поселений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395 2 02 90073 09 0000 150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395 2 02 90089 09 0000 150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городских округов с внутригородским делением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395 2 02 90099 09 0000 150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внутригородских районов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395 2 02 90109 09 0000 150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в территориальные фонды обязательного медицинского страхования от бюджетов городских поселений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395 2 03 09010 09 0000 150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Предоставление государственными (муниципальными)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395 2 03 09020 09 0000 150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Поступления от денежных пожертвований, предоставляемых государственными (муниципальными)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395 2 03 09099 09 0000 150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Прочие безвозмездные поступления от государственных (муниципальных) организаций в бюджеты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395 2 04 09010 09 0000 150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Предоставление негосударственными организациями грантов для получателей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  <w:shd w:val="clear" w:color="auto" w:fill="auto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395 2 04 09020 09 0000 150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</w:pPr>
            <w:r w:rsidRPr="000F69A1">
              <w:t>Поступления от денежных пожертвований, предоставляемых негосударственными организациями получателям средств бюджетов территориальных фондов обязательного медицинского страхования</w:t>
            </w:r>
          </w:p>
        </w:tc>
        <w:tc>
          <w:tcPr>
            <w:tcW w:w="615" w:type="pct"/>
            <w:shd w:val="clear" w:color="auto" w:fill="auto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F69A1">
              <w:t>395 2 04 09099 09 0000 150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Cs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  <w:tc>
          <w:tcPr>
            <w:tcW w:w="615" w:type="pct"/>
            <w:shd w:val="clear" w:color="auto" w:fill="auto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  <w:bCs/>
              </w:rPr>
            </w:pP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/>
                <w:bCs/>
              </w:rPr>
              <w:t>В части прочих безвозмездных поступлений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Cs/>
              </w:rPr>
            </w:pPr>
            <w:r w:rsidRPr="000F69A1">
              <w:t>395 2 07 09000 09 0000 150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Cs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autoSpaceDE w:val="0"/>
              <w:autoSpaceDN w:val="0"/>
              <w:adjustRightInd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 xml:space="preserve">В части доходов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395 2 08 09000 09 0000 150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  <w:rPr>
                <w:b/>
              </w:rPr>
            </w:pP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  <w:rPr>
                <w:b/>
              </w:rPr>
            </w:pPr>
            <w:r w:rsidRPr="000F69A1">
              <w:rPr>
                <w:b/>
              </w:rPr>
              <w:t>В части доходов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15" w:type="pct"/>
          </w:tcPr>
          <w:p w:rsidR="00E20EFC" w:rsidRPr="000F69A1" w:rsidRDefault="00E20EFC" w:rsidP="000F69A1">
            <w:pPr>
              <w:spacing w:before="80" w:after="80"/>
              <w:jc w:val="center"/>
            </w:pPr>
          </w:p>
        </w:tc>
      </w:tr>
      <w:tr w:rsidR="00E20EFC" w:rsidRPr="000F69A1" w:rsidTr="003D0D89">
        <w:trPr>
          <w:gridAfter w:val="1"/>
          <w:wAfter w:w="79" w:type="pct"/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395 2 18 45136 09 0000 150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615" w:type="pct"/>
            <w:tcBorders>
              <w:bottom w:val="single" w:sz="4" w:space="0" w:color="auto"/>
            </w:tcBorders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</w:tr>
      <w:tr w:rsidR="00E20EFC" w:rsidRPr="009E2F4F" w:rsidTr="003D0D89">
        <w:trPr>
          <w:trHeight w:val="20"/>
        </w:trPr>
        <w:tc>
          <w:tcPr>
            <w:tcW w:w="1041" w:type="pct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395 2 18 73000 09 0000 150</w:t>
            </w:r>
          </w:p>
        </w:tc>
        <w:tc>
          <w:tcPr>
            <w:tcW w:w="3265" w:type="pct"/>
            <w:shd w:val="clear" w:color="auto" w:fill="auto"/>
          </w:tcPr>
          <w:p w:rsidR="00E20EFC" w:rsidRPr="000F69A1" w:rsidRDefault="00E20EFC" w:rsidP="000F69A1">
            <w:pPr>
              <w:widowControl w:val="0"/>
              <w:spacing w:before="80" w:after="80"/>
            </w:pPr>
            <w:r w:rsidRPr="000F69A1"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15" w:type="pct"/>
            <w:tcBorders>
              <w:right w:val="single" w:sz="4" w:space="0" w:color="auto"/>
            </w:tcBorders>
          </w:tcPr>
          <w:p w:rsidR="00E20EFC" w:rsidRPr="000F69A1" w:rsidRDefault="00E20EFC" w:rsidP="000F69A1">
            <w:pPr>
              <w:spacing w:before="80" w:after="80"/>
              <w:jc w:val="center"/>
            </w:pPr>
            <w:r w:rsidRPr="000F69A1">
              <w:t>100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69A1" w:rsidRPr="000F69A1" w:rsidRDefault="000F69A1" w:rsidP="000F69A1">
            <w:pPr>
              <w:spacing w:before="80" w:after="80"/>
              <w:rPr>
                <w:bCs/>
                <w:color w:val="000000"/>
              </w:rPr>
            </w:pPr>
          </w:p>
          <w:p w:rsidR="000F69A1" w:rsidRPr="000F69A1" w:rsidRDefault="000F69A1" w:rsidP="000F69A1">
            <w:pPr>
              <w:spacing w:before="80" w:after="80"/>
              <w:rPr>
                <w:bCs/>
                <w:color w:val="000000"/>
              </w:rPr>
            </w:pPr>
          </w:p>
          <w:p w:rsidR="00E20EFC" w:rsidRPr="00704D44" w:rsidRDefault="00E20EFC" w:rsidP="000F69A1">
            <w:pPr>
              <w:spacing w:before="80" w:after="80"/>
            </w:pPr>
            <w:r w:rsidRPr="000F69A1">
              <w:rPr>
                <w:bCs/>
                <w:color w:val="000000"/>
              </w:rPr>
              <w:t>"</w:t>
            </w:r>
            <w:bookmarkStart w:id="0" w:name="_GoBack"/>
            <w:bookmarkEnd w:id="0"/>
          </w:p>
        </w:tc>
      </w:tr>
    </w:tbl>
    <w:p w:rsidR="00043312" w:rsidRPr="00EA2ED7" w:rsidRDefault="00043312" w:rsidP="000F69A1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EA2ED7" w:rsidSect="00372490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701" w:right="1134" w:bottom="709" w:left="1134" w:header="1134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D8" w:rsidRDefault="00CF2CD8">
      <w:r>
        <w:separator/>
      </w:r>
    </w:p>
  </w:endnote>
  <w:endnote w:type="continuationSeparator" w:id="0">
    <w:p w:rsidR="00CF2CD8" w:rsidRDefault="00CF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07" w:rsidRDefault="005D6807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D6807" w:rsidRDefault="005D680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07" w:rsidRDefault="005D6807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0F69A1">
      <w:rPr>
        <w:rStyle w:val="a8"/>
        <w:noProof/>
        <w:color w:val="FFFFFF"/>
      </w:rPr>
      <w:t>9</w:t>
    </w:r>
    <w:r>
      <w:rPr>
        <w:rStyle w:val="a8"/>
        <w:color w:val="FFFFFF"/>
      </w:rPr>
      <w:fldChar w:fldCharType="end"/>
    </w:r>
  </w:p>
  <w:p w:rsidR="005D6807" w:rsidRDefault="005D6807" w:rsidP="00425BFA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D8" w:rsidRDefault="00CF2CD8">
      <w:r>
        <w:separator/>
      </w:r>
    </w:p>
  </w:footnote>
  <w:footnote w:type="continuationSeparator" w:id="0">
    <w:p w:rsidR="00CF2CD8" w:rsidRDefault="00CF2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07" w:rsidRDefault="005D680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D6807" w:rsidRDefault="005D6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07" w:rsidRPr="00664BB5" w:rsidRDefault="005D6807">
    <w:pPr>
      <w:pStyle w:val="a6"/>
      <w:jc w:val="center"/>
      <w:rPr>
        <w:sz w:val="28"/>
        <w:szCs w:val="28"/>
      </w:rPr>
    </w:pPr>
    <w:r w:rsidRPr="00664BB5">
      <w:rPr>
        <w:sz w:val="28"/>
        <w:szCs w:val="28"/>
      </w:rPr>
      <w:fldChar w:fldCharType="begin"/>
    </w:r>
    <w:r w:rsidRPr="00664BB5">
      <w:rPr>
        <w:sz w:val="28"/>
        <w:szCs w:val="28"/>
      </w:rPr>
      <w:instrText xml:space="preserve"> PAGE   \* MERGEFORMAT </w:instrText>
    </w:r>
    <w:r w:rsidRPr="00664BB5">
      <w:rPr>
        <w:sz w:val="28"/>
        <w:szCs w:val="28"/>
      </w:rPr>
      <w:fldChar w:fldCharType="separate"/>
    </w:r>
    <w:r w:rsidR="000F69A1">
      <w:rPr>
        <w:noProof/>
        <w:sz w:val="28"/>
        <w:szCs w:val="28"/>
      </w:rPr>
      <w:t>9</w:t>
    </w:r>
    <w:r w:rsidRPr="00664BB5">
      <w:rPr>
        <w:sz w:val="28"/>
        <w:szCs w:val="28"/>
      </w:rPr>
      <w:fldChar w:fldCharType="end"/>
    </w:r>
  </w:p>
  <w:p w:rsidR="005D6807" w:rsidRDefault="005D6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1DA0"/>
    <w:rsid w:val="00033D90"/>
    <w:rsid w:val="00033FD6"/>
    <w:rsid w:val="00043312"/>
    <w:rsid w:val="00044611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0DA0"/>
    <w:rsid w:val="000B350B"/>
    <w:rsid w:val="000B44FB"/>
    <w:rsid w:val="000B5005"/>
    <w:rsid w:val="000B53BF"/>
    <w:rsid w:val="000C317E"/>
    <w:rsid w:val="000D47CD"/>
    <w:rsid w:val="000E14BD"/>
    <w:rsid w:val="000E4376"/>
    <w:rsid w:val="000E598F"/>
    <w:rsid w:val="000E6158"/>
    <w:rsid w:val="000E76F1"/>
    <w:rsid w:val="000F582A"/>
    <w:rsid w:val="000F69A1"/>
    <w:rsid w:val="000F707A"/>
    <w:rsid w:val="001067A0"/>
    <w:rsid w:val="00117C5A"/>
    <w:rsid w:val="00121F0B"/>
    <w:rsid w:val="00134D66"/>
    <w:rsid w:val="001429F1"/>
    <w:rsid w:val="00147AFE"/>
    <w:rsid w:val="00170925"/>
    <w:rsid w:val="00171383"/>
    <w:rsid w:val="00171C80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66C1"/>
    <w:rsid w:val="001B02A6"/>
    <w:rsid w:val="001B64E4"/>
    <w:rsid w:val="001B6D87"/>
    <w:rsid w:val="001C0F8E"/>
    <w:rsid w:val="001C309A"/>
    <w:rsid w:val="001C4F15"/>
    <w:rsid w:val="001C59C7"/>
    <w:rsid w:val="001C7CEE"/>
    <w:rsid w:val="001D1847"/>
    <w:rsid w:val="001D32F9"/>
    <w:rsid w:val="001D43E2"/>
    <w:rsid w:val="001D6059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04F0"/>
    <w:rsid w:val="002372A6"/>
    <w:rsid w:val="0023730A"/>
    <w:rsid w:val="00243D66"/>
    <w:rsid w:val="0025189A"/>
    <w:rsid w:val="002572C5"/>
    <w:rsid w:val="002656B9"/>
    <w:rsid w:val="002745C1"/>
    <w:rsid w:val="002753B2"/>
    <w:rsid w:val="00282511"/>
    <w:rsid w:val="002865BD"/>
    <w:rsid w:val="002872CD"/>
    <w:rsid w:val="00292443"/>
    <w:rsid w:val="002930A4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1A51"/>
    <w:rsid w:val="002E6923"/>
    <w:rsid w:val="002F4B04"/>
    <w:rsid w:val="002F5476"/>
    <w:rsid w:val="00303593"/>
    <w:rsid w:val="003039E5"/>
    <w:rsid w:val="00313338"/>
    <w:rsid w:val="00314F40"/>
    <w:rsid w:val="00317E0F"/>
    <w:rsid w:val="003203F0"/>
    <w:rsid w:val="00323AE9"/>
    <w:rsid w:val="00327AC1"/>
    <w:rsid w:val="00336D41"/>
    <w:rsid w:val="0034081D"/>
    <w:rsid w:val="0034249B"/>
    <w:rsid w:val="003528D7"/>
    <w:rsid w:val="0036179D"/>
    <w:rsid w:val="00370EAF"/>
    <w:rsid w:val="00370F62"/>
    <w:rsid w:val="00372490"/>
    <w:rsid w:val="00382662"/>
    <w:rsid w:val="003829BC"/>
    <w:rsid w:val="00387BE2"/>
    <w:rsid w:val="00394113"/>
    <w:rsid w:val="0039764F"/>
    <w:rsid w:val="003A0C58"/>
    <w:rsid w:val="003A20BD"/>
    <w:rsid w:val="003A2756"/>
    <w:rsid w:val="003D0731"/>
    <w:rsid w:val="003D0D89"/>
    <w:rsid w:val="003D3A4F"/>
    <w:rsid w:val="003D4FEE"/>
    <w:rsid w:val="003D7285"/>
    <w:rsid w:val="003F19D8"/>
    <w:rsid w:val="003F2894"/>
    <w:rsid w:val="003F2BE2"/>
    <w:rsid w:val="003F7B22"/>
    <w:rsid w:val="004046CF"/>
    <w:rsid w:val="00407CF6"/>
    <w:rsid w:val="004117C4"/>
    <w:rsid w:val="00412B4E"/>
    <w:rsid w:val="00414A3C"/>
    <w:rsid w:val="00420565"/>
    <w:rsid w:val="00423C65"/>
    <w:rsid w:val="004255CC"/>
    <w:rsid w:val="00425BFA"/>
    <w:rsid w:val="00430CDE"/>
    <w:rsid w:val="00432683"/>
    <w:rsid w:val="004421E5"/>
    <w:rsid w:val="00443F48"/>
    <w:rsid w:val="00460396"/>
    <w:rsid w:val="00460947"/>
    <w:rsid w:val="0046590E"/>
    <w:rsid w:val="00466078"/>
    <w:rsid w:val="00480BF8"/>
    <w:rsid w:val="00481234"/>
    <w:rsid w:val="00487FAD"/>
    <w:rsid w:val="00490140"/>
    <w:rsid w:val="004930C9"/>
    <w:rsid w:val="00496336"/>
    <w:rsid w:val="00497AB5"/>
    <w:rsid w:val="004A0527"/>
    <w:rsid w:val="004A11F5"/>
    <w:rsid w:val="004B0FC4"/>
    <w:rsid w:val="004D0845"/>
    <w:rsid w:val="004E5FAD"/>
    <w:rsid w:val="004F5DF4"/>
    <w:rsid w:val="00500819"/>
    <w:rsid w:val="00520B72"/>
    <w:rsid w:val="005228EA"/>
    <w:rsid w:val="00522AAE"/>
    <w:rsid w:val="005242E6"/>
    <w:rsid w:val="00532FA5"/>
    <w:rsid w:val="0053336B"/>
    <w:rsid w:val="00537588"/>
    <w:rsid w:val="00541A79"/>
    <w:rsid w:val="00542E34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90DB4"/>
    <w:rsid w:val="00592B3F"/>
    <w:rsid w:val="00596C9D"/>
    <w:rsid w:val="005B0926"/>
    <w:rsid w:val="005B575F"/>
    <w:rsid w:val="005C71AA"/>
    <w:rsid w:val="005D23AE"/>
    <w:rsid w:val="005D6807"/>
    <w:rsid w:val="005D7061"/>
    <w:rsid w:val="005E5DEE"/>
    <w:rsid w:val="005F3545"/>
    <w:rsid w:val="006020AB"/>
    <w:rsid w:val="00602A4D"/>
    <w:rsid w:val="006067A1"/>
    <w:rsid w:val="0061605A"/>
    <w:rsid w:val="006209F0"/>
    <w:rsid w:val="00621074"/>
    <w:rsid w:val="0063129B"/>
    <w:rsid w:val="0063387C"/>
    <w:rsid w:val="00633DB3"/>
    <w:rsid w:val="0063485A"/>
    <w:rsid w:val="00634900"/>
    <w:rsid w:val="0063494A"/>
    <w:rsid w:val="006374F9"/>
    <w:rsid w:val="006535B4"/>
    <w:rsid w:val="00657A20"/>
    <w:rsid w:val="00657BE6"/>
    <w:rsid w:val="00662A24"/>
    <w:rsid w:val="00664BB5"/>
    <w:rsid w:val="0066538B"/>
    <w:rsid w:val="00665C55"/>
    <w:rsid w:val="006702CE"/>
    <w:rsid w:val="006709B9"/>
    <w:rsid w:val="0068201C"/>
    <w:rsid w:val="00684410"/>
    <w:rsid w:val="00690B7E"/>
    <w:rsid w:val="006B1ACD"/>
    <w:rsid w:val="006B24B4"/>
    <w:rsid w:val="006B30CD"/>
    <w:rsid w:val="006B6396"/>
    <w:rsid w:val="006C0765"/>
    <w:rsid w:val="006C160B"/>
    <w:rsid w:val="006C49F3"/>
    <w:rsid w:val="006C5C83"/>
    <w:rsid w:val="006C67D6"/>
    <w:rsid w:val="006E6B00"/>
    <w:rsid w:val="006E7989"/>
    <w:rsid w:val="006F30BA"/>
    <w:rsid w:val="00702A03"/>
    <w:rsid w:val="00704D44"/>
    <w:rsid w:val="00706CCD"/>
    <w:rsid w:val="00720013"/>
    <w:rsid w:val="00721DB6"/>
    <w:rsid w:val="007265B3"/>
    <w:rsid w:val="007304D5"/>
    <w:rsid w:val="00735125"/>
    <w:rsid w:val="007412E0"/>
    <w:rsid w:val="007431C9"/>
    <w:rsid w:val="00745288"/>
    <w:rsid w:val="00746908"/>
    <w:rsid w:val="00747518"/>
    <w:rsid w:val="00751163"/>
    <w:rsid w:val="00751271"/>
    <w:rsid w:val="0075142E"/>
    <w:rsid w:val="007631E8"/>
    <w:rsid w:val="00763EAF"/>
    <w:rsid w:val="00765019"/>
    <w:rsid w:val="00766497"/>
    <w:rsid w:val="00767D18"/>
    <w:rsid w:val="007739CF"/>
    <w:rsid w:val="007740CF"/>
    <w:rsid w:val="007813D2"/>
    <w:rsid w:val="00785DA7"/>
    <w:rsid w:val="00791C00"/>
    <w:rsid w:val="007934AC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C56D1"/>
    <w:rsid w:val="007D148E"/>
    <w:rsid w:val="007D6240"/>
    <w:rsid w:val="007D7252"/>
    <w:rsid w:val="007E39E3"/>
    <w:rsid w:val="007E42BB"/>
    <w:rsid w:val="007E45CB"/>
    <w:rsid w:val="007E4CCF"/>
    <w:rsid w:val="007E57F7"/>
    <w:rsid w:val="00807405"/>
    <w:rsid w:val="008160B7"/>
    <w:rsid w:val="00830255"/>
    <w:rsid w:val="00842DE7"/>
    <w:rsid w:val="00844F11"/>
    <w:rsid w:val="00844FAE"/>
    <w:rsid w:val="008500E0"/>
    <w:rsid w:val="008522C7"/>
    <w:rsid w:val="00856E06"/>
    <w:rsid w:val="008652B9"/>
    <w:rsid w:val="00866AB0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D222A"/>
    <w:rsid w:val="008E0C24"/>
    <w:rsid w:val="008E59BA"/>
    <w:rsid w:val="008E60A7"/>
    <w:rsid w:val="008E6465"/>
    <w:rsid w:val="008F065A"/>
    <w:rsid w:val="008F0D5F"/>
    <w:rsid w:val="008F5AC3"/>
    <w:rsid w:val="00902C76"/>
    <w:rsid w:val="00903D00"/>
    <w:rsid w:val="00907C27"/>
    <w:rsid w:val="00910328"/>
    <w:rsid w:val="00915E74"/>
    <w:rsid w:val="009175A4"/>
    <w:rsid w:val="00917E99"/>
    <w:rsid w:val="00922C59"/>
    <w:rsid w:val="009254AE"/>
    <w:rsid w:val="009256A0"/>
    <w:rsid w:val="00927C29"/>
    <w:rsid w:val="009327CF"/>
    <w:rsid w:val="00935972"/>
    <w:rsid w:val="00936BC4"/>
    <w:rsid w:val="00952CB9"/>
    <w:rsid w:val="00955813"/>
    <w:rsid w:val="00956A49"/>
    <w:rsid w:val="009575BB"/>
    <w:rsid w:val="0096079B"/>
    <w:rsid w:val="009617BA"/>
    <w:rsid w:val="009659D3"/>
    <w:rsid w:val="00965A2E"/>
    <w:rsid w:val="00965F45"/>
    <w:rsid w:val="00966561"/>
    <w:rsid w:val="00967164"/>
    <w:rsid w:val="00971897"/>
    <w:rsid w:val="0097690E"/>
    <w:rsid w:val="00984040"/>
    <w:rsid w:val="00985AD8"/>
    <w:rsid w:val="009B42CB"/>
    <w:rsid w:val="009B7877"/>
    <w:rsid w:val="009C2CFD"/>
    <w:rsid w:val="009C35BC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05EB9"/>
    <w:rsid w:val="00A1525A"/>
    <w:rsid w:val="00A17A59"/>
    <w:rsid w:val="00A17ADA"/>
    <w:rsid w:val="00A2089C"/>
    <w:rsid w:val="00A24CC6"/>
    <w:rsid w:val="00A30B0A"/>
    <w:rsid w:val="00A31E16"/>
    <w:rsid w:val="00A356A7"/>
    <w:rsid w:val="00A36164"/>
    <w:rsid w:val="00A40F69"/>
    <w:rsid w:val="00A444E5"/>
    <w:rsid w:val="00A556E3"/>
    <w:rsid w:val="00A56B8B"/>
    <w:rsid w:val="00A6583C"/>
    <w:rsid w:val="00A65B77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7DB9"/>
    <w:rsid w:val="00AB7F44"/>
    <w:rsid w:val="00AC2DA3"/>
    <w:rsid w:val="00AC46B3"/>
    <w:rsid w:val="00AC5ED0"/>
    <w:rsid w:val="00AC6D3D"/>
    <w:rsid w:val="00AD1B90"/>
    <w:rsid w:val="00AD5DE0"/>
    <w:rsid w:val="00AD705D"/>
    <w:rsid w:val="00AD78A2"/>
    <w:rsid w:val="00AE193A"/>
    <w:rsid w:val="00AE2349"/>
    <w:rsid w:val="00AE66CE"/>
    <w:rsid w:val="00AF059A"/>
    <w:rsid w:val="00AF20A6"/>
    <w:rsid w:val="00AF6FC1"/>
    <w:rsid w:val="00B0318A"/>
    <w:rsid w:val="00B10052"/>
    <w:rsid w:val="00B137DD"/>
    <w:rsid w:val="00B15686"/>
    <w:rsid w:val="00B306B1"/>
    <w:rsid w:val="00B4080E"/>
    <w:rsid w:val="00B43989"/>
    <w:rsid w:val="00B47011"/>
    <w:rsid w:val="00B5162B"/>
    <w:rsid w:val="00B54981"/>
    <w:rsid w:val="00B7140E"/>
    <w:rsid w:val="00B7329B"/>
    <w:rsid w:val="00B74EDB"/>
    <w:rsid w:val="00B77993"/>
    <w:rsid w:val="00B809EB"/>
    <w:rsid w:val="00B80BD1"/>
    <w:rsid w:val="00B821F7"/>
    <w:rsid w:val="00B863EB"/>
    <w:rsid w:val="00B86DC8"/>
    <w:rsid w:val="00B931F7"/>
    <w:rsid w:val="00B93242"/>
    <w:rsid w:val="00B93E30"/>
    <w:rsid w:val="00B94991"/>
    <w:rsid w:val="00B968F3"/>
    <w:rsid w:val="00BA0853"/>
    <w:rsid w:val="00BA3A0A"/>
    <w:rsid w:val="00BA6FAB"/>
    <w:rsid w:val="00BB0AE7"/>
    <w:rsid w:val="00BB0CFD"/>
    <w:rsid w:val="00BB24F0"/>
    <w:rsid w:val="00BB5EE7"/>
    <w:rsid w:val="00BC08D0"/>
    <w:rsid w:val="00BC35C6"/>
    <w:rsid w:val="00BD1416"/>
    <w:rsid w:val="00BD21EA"/>
    <w:rsid w:val="00BD3319"/>
    <w:rsid w:val="00BD3948"/>
    <w:rsid w:val="00BE6BD0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4488"/>
    <w:rsid w:val="00C61BEF"/>
    <w:rsid w:val="00C652BF"/>
    <w:rsid w:val="00C87636"/>
    <w:rsid w:val="00C90898"/>
    <w:rsid w:val="00C95711"/>
    <w:rsid w:val="00C9764E"/>
    <w:rsid w:val="00CA018F"/>
    <w:rsid w:val="00CA04A5"/>
    <w:rsid w:val="00CA116E"/>
    <w:rsid w:val="00CA260E"/>
    <w:rsid w:val="00CA3572"/>
    <w:rsid w:val="00CB1780"/>
    <w:rsid w:val="00CB1F71"/>
    <w:rsid w:val="00CB4FD5"/>
    <w:rsid w:val="00CC1138"/>
    <w:rsid w:val="00CC180E"/>
    <w:rsid w:val="00CC5976"/>
    <w:rsid w:val="00CE64BB"/>
    <w:rsid w:val="00CF1800"/>
    <w:rsid w:val="00CF2CD8"/>
    <w:rsid w:val="00CF5DF2"/>
    <w:rsid w:val="00CF5FE3"/>
    <w:rsid w:val="00D01926"/>
    <w:rsid w:val="00D03E96"/>
    <w:rsid w:val="00D104FC"/>
    <w:rsid w:val="00D10AC1"/>
    <w:rsid w:val="00D122BE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1E72"/>
    <w:rsid w:val="00D63457"/>
    <w:rsid w:val="00D77ADF"/>
    <w:rsid w:val="00D8359F"/>
    <w:rsid w:val="00D8361E"/>
    <w:rsid w:val="00D861DC"/>
    <w:rsid w:val="00D91976"/>
    <w:rsid w:val="00D965B5"/>
    <w:rsid w:val="00D97EE8"/>
    <w:rsid w:val="00DA2C61"/>
    <w:rsid w:val="00DA53BF"/>
    <w:rsid w:val="00DB0F6D"/>
    <w:rsid w:val="00DB3C99"/>
    <w:rsid w:val="00DB786B"/>
    <w:rsid w:val="00DC47CB"/>
    <w:rsid w:val="00DD4E99"/>
    <w:rsid w:val="00DD7FC1"/>
    <w:rsid w:val="00DE717F"/>
    <w:rsid w:val="00DF025C"/>
    <w:rsid w:val="00DF0A1C"/>
    <w:rsid w:val="00DF2C52"/>
    <w:rsid w:val="00DF3B05"/>
    <w:rsid w:val="00DF7117"/>
    <w:rsid w:val="00DF7F98"/>
    <w:rsid w:val="00E04D62"/>
    <w:rsid w:val="00E05D24"/>
    <w:rsid w:val="00E11026"/>
    <w:rsid w:val="00E17321"/>
    <w:rsid w:val="00E20EFC"/>
    <w:rsid w:val="00E23879"/>
    <w:rsid w:val="00E274F6"/>
    <w:rsid w:val="00E31E56"/>
    <w:rsid w:val="00E361C3"/>
    <w:rsid w:val="00E364DA"/>
    <w:rsid w:val="00E37509"/>
    <w:rsid w:val="00E428AB"/>
    <w:rsid w:val="00E518D7"/>
    <w:rsid w:val="00E543F4"/>
    <w:rsid w:val="00E652F9"/>
    <w:rsid w:val="00E65C9D"/>
    <w:rsid w:val="00E71BD3"/>
    <w:rsid w:val="00E74287"/>
    <w:rsid w:val="00E77153"/>
    <w:rsid w:val="00E808A7"/>
    <w:rsid w:val="00E81F5F"/>
    <w:rsid w:val="00E83E5E"/>
    <w:rsid w:val="00E85403"/>
    <w:rsid w:val="00E869BC"/>
    <w:rsid w:val="00E87685"/>
    <w:rsid w:val="00E956D5"/>
    <w:rsid w:val="00E95F87"/>
    <w:rsid w:val="00EA0EAA"/>
    <w:rsid w:val="00EA2ED7"/>
    <w:rsid w:val="00EA532F"/>
    <w:rsid w:val="00EB1F65"/>
    <w:rsid w:val="00EB56A8"/>
    <w:rsid w:val="00EB6384"/>
    <w:rsid w:val="00EC0526"/>
    <w:rsid w:val="00EC364C"/>
    <w:rsid w:val="00ED1A79"/>
    <w:rsid w:val="00ED3B67"/>
    <w:rsid w:val="00ED3B7E"/>
    <w:rsid w:val="00ED434F"/>
    <w:rsid w:val="00ED4C83"/>
    <w:rsid w:val="00ED605A"/>
    <w:rsid w:val="00ED7115"/>
    <w:rsid w:val="00EE042B"/>
    <w:rsid w:val="00EE125D"/>
    <w:rsid w:val="00EE18E4"/>
    <w:rsid w:val="00EE1EF8"/>
    <w:rsid w:val="00EE28BB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2E60"/>
    <w:rsid w:val="00F16FBC"/>
    <w:rsid w:val="00F22E09"/>
    <w:rsid w:val="00F304BF"/>
    <w:rsid w:val="00F30549"/>
    <w:rsid w:val="00F312E0"/>
    <w:rsid w:val="00F55125"/>
    <w:rsid w:val="00F5578D"/>
    <w:rsid w:val="00F57102"/>
    <w:rsid w:val="00F57486"/>
    <w:rsid w:val="00F62CCE"/>
    <w:rsid w:val="00F67E18"/>
    <w:rsid w:val="00F746C1"/>
    <w:rsid w:val="00F75B3B"/>
    <w:rsid w:val="00F7661B"/>
    <w:rsid w:val="00F82EB4"/>
    <w:rsid w:val="00F904F5"/>
    <w:rsid w:val="00F92635"/>
    <w:rsid w:val="00FA0741"/>
    <w:rsid w:val="00FA1880"/>
    <w:rsid w:val="00FA2197"/>
    <w:rsid w:val="00FB2B0F"/>
    <w:rsid w:val="00FB3426"/>
    <w:rsid w:val="00FB37E8"/>
    <w:rsid w:val="00FB5A26"/>
    <w:rsid w:val="00FC4F60"/>
    <w:rsid w:val="00FC75D2"/>
    <w:rsid w:val="00FD7573"/>
    <w:rsid w:val="00FE0AE0"/>
    <w:rsid w:val="00FE1AD7"/>
    <w:rsid w:val="00FF14BB"/>
    <w:rsid w:val="00FF3C49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60A1"/>
  <w15:docId w15:val="{2947381B-D2D2-4F13-B23E-5C1D3801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8694-609E-46CB-A2B9-A7B078A9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15149</CharactersWithSpaces>
  <SharedDoc>false</SharedDoc>
  <HLinks>
    <vt:vector size="12" baseType="variant">
      <vt:variant>
        <vt:i4>6488171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consultantplus://offline/ref=1606A72898D9A8B18663A2A0782DCAAB617855B3E6559AFC6656EC47033ED44AA49AE8E8D13ABFF92D759662685B992849B7F1BDF239p8c0G</vt:lpwstr>
      </vt:variant>
      <vt:variant>
        <vt:lpwstr/>
      </vt:variant>
      <vt:variant>
        <vt:i4>6488127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consultantplus://offline/ref=1606A72898D9A8B18663A2A0782DCAAB61785BB5E4509AFC6656EC47033ED44AA49AE8E4D038B0F92D759662685B992849B7F1BDF239p8c0G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Колточенко Татьяна Владимировна</cp:lastModifiedBy>
  <cp:revision>2</cp:revision>
  <cp:lastPrinted>2024-09-13T05:51:00Z</cp:lastPrinted>
  <dcterms:created xsi:type="dcterms:W3CDTF">2024-09-13T05:51:00Z</dcterms:created>
  <dcterms:modified xsi:type="dcterms:W3CDTF">2024-09-13T05:51:00Z</dcterms:modified>
</cp:coreProperties>
</file>