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457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CB2F50">
        <w:trPr>
          <w:jc w:val="right"/>
        </w:trPr>
        <w:tc>
          <w:tcPr>
            <w:tcW w:w="14571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CB2F50" w:rsidRDefault="00CB2F50" w:rsidP="00CB2F50">
            <w:pPr>
              <w:widowControl w:val="0"/>
              <w:tabs>
                <w:tab w:val="left" w:pos="10915"/>
              </w:tabs>
              <w:autoSpaceDE w:val="0"/>
              <w:autoSpaceDN w:val="0"/>
              <w:adjustRightInd w:val="0"/>
              <w:ind w:left="10915" w:hanging="142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 </w:t>
            </w:r>
            <w:r w:rsidR="00BC5E21">
              <w:rPr>
                <w:color w:val="000000"/>
                <w:sz w:val="28"/>
                <w:szCs w:val="28"/>
              </w:rPr>
              <w:t>5</w:t>
            </w:r>
          </w:p>
          <w:p w:rsidR="00CB2F50" w:rsidRDefault="00CB2F50" w:rsidP="00CB2F50">
            <w:pPr>
              <w:widowControl w:val="0"/>
              <w:tabs>
                <w:tab w:val="left" w:pos="10915"/>
              </w:tabs>
              <w:autoSpaceDE w:val="0"/>
              <w:autoSpaceDN w:val="0"/>
              <w:adjustRightInd w:val="0"/>
              <w:ind w:left="10915" w:hanging="142"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CB2F50" w:rsidRDefault="00CB2F50" w:rsidP="00CB2F50">
            <w:pPr>
              <w:tabs>
                <w:tab w:val="left" w:pos="10915"/>
              </w:tabs>
              <w:spacing w:before="120"/>
              <w:ind w:left="10915" w:hanging="142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от_______________№_______</w:t>
            </w:r>
          </w:p>
          <w:p w:rsidR="00CB2F50" w:rsidRDefault="00CB2F50" w:rsidP="00CB2F50">
            <w:pPr>
              <w:spacing w:before="120"/>
              <w:ind w:left="4394"/>
              <w:jc w:val="right"/>
              <w:rPr>
                <w:color w:val="000000"/>
                <w:sz w:val="28"/>
                <w:szCs w:val="28"/>
              </w:rPr>
            </w:pPr>
          </w:p>
          <w:p w:rsidR="00CB2F50" w:rsidRDefault="00CB2F50" w:rsidP="00CB2F50">
            <w:pPr>
              <w:ind w:firstLine="420"/>
              <w:jc w:val="right"/>
            </w:pPr>
            <w:r w:rsidRPr="009E2D6B">
              <w:rPr>
                <w:color w:val="000000"/>
                <w:sz w:val="28"/>
                <w:szCs w:val="28"/>
              </w:rPr>
              <w:t>"</w:t>
            </w:r>
            <w:r>
              <w:rPr>
                <w:color w:val="000000"/>
                <w:sz w:val="28"/>
                <w:szCs w:val="28"/>
              </w:rPr>
              <w:t>Приложение 7</w:t>
            </w:r>
          </w:p>
          <w:p w:rsidR="00CB2F50" w:rsidRDefault="00CB2F50" w:rsidP="00CB2F50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CB2F50" w:rsidRDefault="00CB2F50" w:rsidP="00CB2F50">
            <w:pPr>
              <w:ind w:firstLine="420"/>
              <w:jc w:val="right"/>
            </w:pPr>
            <w:r w:rsidRPr="009C2D5B">
              <w:rPr>
                <w:color w:val="000000"/>
                <w:sz w:val="28"/>
                <w:szCs w:val="28"/>
              </w:rPr>
              <w:t>от 20.12.2023 № 78-</w:t>
            </w:r>
            <w:r>
              <w:rPr>
                <w:color w:val="000000"/>
                <w:sz w:val="28"/>
                <w:szCs w:val="28"/>
              </w:rPr>
              <w:t>з</w:t>
            </w:r>
          </w:p>
        </w:tc>
      </w:tr>
    </w:tbl>
    <w:p w:rsidR="00DA0F18" w:rsidRDefault="00DA0F18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DA0F18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A0F18" w:rsidRDefault="00CB2F50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по целевым статьям (государственным программам</w:t>
            </w:r>
          </w:p>
          <w:p w:rsidR="00DA0F18" w:rsidRDefault="00CB2F50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 непрограммным направлениям деятельности) и группам видов расходов классификации расходов</w:t>
            </w:r>
          </w:p>
          <w:p w:rsidR="00DA0F18" w:rsidRDefault="00CB2F50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бюджетов Российской Федерации на плановый период 2025 и 2026 годов</w:t>
            </w:r>
          </w:p>
          <w:p w:rsidR="00CB2F50" w:rsidRDefault="00CB2F50">
            <w:pPr>
              <w:ind w:firstLine="420"/>
              <w:jc w:val="center"/>
            </w:pPr>
          </w:p>
        </w:tc>
      </w:tr>
    </w:tbl>
    <w:p w:rsidR="00DA0F18" w:rsidRDefault="00DA0F18">
      <w:pPr>
        <w:rPr>
          <w:vanish/>
        </w:rPr>
      </w:pPr>
      <w:bookmarkStart w:id="0" w:name="__bookmark_1"/>
      <w:bookmarkEnd w:id="0"/>
    </w:p>
    <w:tbl>
      <w:tblPr>
        <w:tblOverlap w:val="never"/>
        <w:tblW w:w="24234" w:type="dxa"/>
        <w:tblLayout w:type="fixed"/>
        <w:tblLook w:val="01E0" w:firstRow="1" w:lastRow="1" w:firstColumn="1" w:lastColumn="1" w:noHBand="0" w:noVBand="0"/>
      </w:tblPr>
      <w:tblGrid>
        <w:gridCol w:w="8072"/>
        <w:gridCol w:w="1701"/>
        <w:gridCol w:w="992"/>
        <w:gridCol w:w="1843"/>
        <w:gridCol w:w="1843"/>
        <w:gridCol w:w="1843"/>
        <w:gridCol w:w="1985"/>
        <w:gridCol w:w="1985"/>
        <w:gridCol w:w="1985"/>
        <w:gridCol w:w="1985"/>
      </w:tblGrid>
      <w:tr w:rsidR="00CB2F50" w:rsidTr="00CB2F50">
        <w:trPr>
          <w:tblHeader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69"/>
            </w:tblGrid>
            <w:tr w:rsidR="00CB2F50">
              <w:trPr>
                <w:jc w:val="center"/>
              </w:trPr>
              <w:tc>
                <w:tcPr>
                  <w:tcW w:w="6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2F50" w:rsidRDefault="00CB2F5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CB2F50" w:rsidRDefault="00CB2F50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CB2F50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2F50" w:rsidRDefault="00CB2F5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</w:t>
                  </w:r>
                </w:p>
                <w:p w:rsidR="00CB2F50" w:rsidRDefault="00CB2F5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CB2F50" w:rsidRDefault="00CB2F50">
            <w:pPr>
              <w:spacing w:line="1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CB2F50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2F50" w:rsidRDefault="00CB2F5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Вид</w:t>
                  </w:r>
                </w:p>
                <w:p w:rsidR="00CB2F50" w:rsidRDefault="00CB2F5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CB2F50" w:rsidRDefault="00CB2F50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</w:tr>
          </w:tbl>
          <w:p w:rsidR="00CB2F50" w:rsidRDefault="00CB2F50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B2F5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2F50" w:rsidRDefault="00CB2F5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CB2F50" w:rsidRDefault="00CB2F5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CB2F50" w:rsidRDefault="00CB2F50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B2F5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2F50" w:rsidRDefault="00CB2F5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CB2F50" w:rsidRDefault="00CB2F5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CB2F50" w:rsidRDefault="00CB2F50">
            <w:pPr>
              <w:spacing w:line="1" w:lineRule="auto"/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center"/>
              <w:rPr>
                <w:vanish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center"/>
              <w:rPr>
                <w:vanish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center"/>
              <w:rPr>
                <w:vanish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center"/>
              <w:rPr>
                <w:vanish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center"/>
              <w:rPr>
                <w:vanish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17 838 717 089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15 606 732 742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14 867 593 034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15 326 095 502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</w:t>
            </w:r>
            <w:r>
              <w:rPr>
                <w:color w:val="000000"/>
                <w:sz w:val="24"/>
                <w:szCs w:val="24"/>
              </w:rPr>
              <w:lastRenderedPageBreak/>
              <w:t>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01.1.01.54600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304 566 500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316 854 700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304 566 500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316 854 700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52 128 381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52 128 381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32 928 254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32 928 254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4 610 403 113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4 631 348 919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370 945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370 945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4 609 032 168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4 629 977 974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1 901 097 472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1 900 402 571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1 803 726 755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1 803 031 854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3 674 000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6 960 624 300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7 376 380 300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6 960 624 300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7 376 380 300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47 001 667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47 186 757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46 966 610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47 186 757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15 180 834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15 372 163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15 180 834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15 372 163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63 689 167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66 035 811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63 689 167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66 035 811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01.1.01.R3630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01.1.01.R4020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829 432 500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836 916 800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829 432 500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836 916 800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43 027 000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47 027 000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медицинским работникам и обучающимся в рамках целевой подготовки в целях повышения обеспеченности медицинскими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38A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</w:t>
            </w:r>
          </w:p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01.1.02.R1380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информационных технологий системы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материально-технической базы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приобретению и монтажу модульных поликлиник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01.2.01.76100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23 626 995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23 708 260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01.3.02.R3850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22 513 195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22 594 460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22 513 195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22 594 460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28 009 900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01.3.N1.55540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28 009 900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28 009 900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143 196 250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167 094 730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01.3.N2.55860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142 596 250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166 494 730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142 596 250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166 494 730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01.3.N2.70240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1 404 036 580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01.3.N9.53650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1 376 304 000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51 926 622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1 324 377 378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01.3.N9.А3650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27 732 580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10 668 257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17 064 323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27 706 759 088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29 427 667 073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5 100 144 641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5 102 145 448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4 798 893 233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4 799 502 433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279 210 168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279 210 168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43 988 793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43 988 793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4 473 110 437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4 473 719 637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27 342 040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14 098 035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15 489 622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14 098 035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15 489 622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20 643 356 909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20 707 036 760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38A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содержание ребенка в семье опекуна и приемной семье, </w:t>
            </w:r>
          </w:p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169 982 703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169 982 703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169 982 703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169 982 703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413 597 190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433 792 826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413 597 190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433 792 826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99 666 464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99 666 464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99 666 464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99 666 464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17 782 016 310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17 782 016 310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17 782 016 310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17 782 016 310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500 671 080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492 390 360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500 671 080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492 390 360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719 632 657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771 397 592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719 632 657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771 397 592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государственной поддержки муниципальных образовательных систем"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578 425 279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562 126 898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279 782 900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263 484 519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279 782 900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263 484 519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298 642 379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298 642 379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298 642 379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298 642 379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474 703 921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474 222 961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451 703 921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451 222 961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15 549 921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15 068 961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428 254 000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428 254 000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836 134 587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2 492 690 546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 (объекты, планируемые к реализации в рамках одного финансового года)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654 745 002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654 745 002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 (объекты, планируемые к реализации в рамках двух финансовых лет)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2 492 690 546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2 492 690 546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02.3.EВ.00000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73 993 751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89 444 460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16 308 053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16 308 053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14 806 023 905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14 810 517 674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8 539 896 480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8 873 327 524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160 816 500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167 250 900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2 066 923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158 749 577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164 900 900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42 500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887 680 300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890 586 600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12 863 972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12 901 772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874 816 328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877 684 828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82 006 331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82 006 331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80 955 414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80 955 414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дополнительное материальное обеспечение почетных граждан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 погибших сотрудников правоохранительных органов и военнослужащих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86 222 742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104 650 886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85 277 742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103 705 886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65 609 078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65 609 078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226 477 442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204 797 142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224 603 442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120 616 996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105 012 996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119 010 996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197 570 114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239 012 819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4 155 914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4 828 619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193 414 200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234 184 200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80 557 322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80 598 134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79 404 322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79 445 134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Ленинграда", лицам, награжденным знаком "Житель осажденного Севастополя", лицам, награжденным знаком "Житель осажденного Сталинграда"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656 569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656 569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521 831 002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525 527 622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7 977 200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513 912 502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517 550 422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342 983 801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343 303 541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5 298 300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5 303 400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337 685 501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338 000 141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14 254 020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10 557 400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167 800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14 027 520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10 389 600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1 237 220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917 480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1 217 520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902 880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1 939 654 403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1 939 654 934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31 718 920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31 719 451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1 907 935 483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1 907 935 483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инвалидам и участникам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обеспечение одеждой для посещения учебных занятий, а также спортивной формой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03.1.01.77760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41 442 705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672 705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5 066 490 348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5 065 770 348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выездной службы ранней помощи "Домашний консультант"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03.1.02.62289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2 336 895 456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2 336 895 456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631 984 043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631 984 043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127 631 964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127 631 964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1 572 498 790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1 572 498 790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2 487 755 693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2 487 755 693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2 487 755 693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2 487 755 693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180 381 625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180 381 625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180 381 625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180 381 625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525 443 103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522 365 785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5 218 520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5 179 028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5 218 520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5 179 028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401 424 583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398 386 757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401 424 583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398 386 757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"Социальная защита семей с детьми, инвалидов и ветеранов, содействие организации безопасных условий трудовой деятельности и охраны труда, развитию социального партнерства, кадровое, информационное и организационное обеспечение отрасли"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12 513 065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12 513 065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8 219 000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305 593 893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305 593 893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24 131 002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24 131 002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23 666 002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23 666 002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1 222 000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120 660 000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03.1.05.74390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165 124 321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30 353 359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153 858 896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30 353 359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30 353 359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153 858 896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03.3.01.А4940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11 265 425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11 265 425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190 361 495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03.3.P1.50840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03.3.P1.72410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273 700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03.3.P3.54680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273 700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273 700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16 185 000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16 185 000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7 785 000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7 785 000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04.3.01.71080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868 210 356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878 222 799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60 538 402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65 871 345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3 453 100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3 453 100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11 639 500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11 639 500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18 619 700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18 821 900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18 619 700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18 821 900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4 779 202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6 306 245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4 779 202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6 306 245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"Банк ДОМ.РФ",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семьям, воспитывающим трех и более детей,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05.1.01.77750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учреждений, подведомственных министерству строительства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280 409 545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280 409 545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280 154 017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280 154 017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205 674 380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205 674 380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496 924 705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501 604 205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 и достигли возраста 23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05.3.01.R0820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05.3.01.R4970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1 738 752 000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дворовых и общественных территорий, обустройство территорий для выгула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"Организация архитектурно-художественной подсветки объектов населенных пунктов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06.2.02.70480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740 263 000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555 706 000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443 206 000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велопешеходного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моста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и развитие туристско-рекреационного парка на берегу Плещеева озера в г. Переславле-Залесском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06.3.03.98004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06.3.F2.00000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общественных территорий в муниципальных образованиях Ярославской области, принявших активное участие во Всероссийском голосовании по отбору общественных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06.3.F2.Д5550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600 716 115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621 861 140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600 248 615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621 861 140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360 582 800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382 207 000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341 072 292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362 696 492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185 544 804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185 544 804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147 536 977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147 536 977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37 156 050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37 156 050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32 868 906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32 868 906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8 149 625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8 149 625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8 179 050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8 179 050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16 540 231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16 540 231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21 149 605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21 137 930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21 149 605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21 137 930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гарантий и мер социальной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07.1.02.R0860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302 186 743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229 628 548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08.1.03.75770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3 364 782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3 364 782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08.1.05.57010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размещения информации о лицах, пропавших без вести"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08.1.06.70070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123 268 123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50 709 928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123 128 123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50 569 928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123 008 123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50 449 928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социальной поддержки отдельных категорий сотрудников правоохранительных органов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Министерства внутренних дел Российской Федерации по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федерального государственного казенного учреждения "Управление вневедомственной охраны войск национальной гвардии Российской Федерации по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Северного линейного управления Министерства внутренних дел Российской Федерации на транспорте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08.1.08.76060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851 731 788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851 731 788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безопасности граждан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849 176 428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849 176 428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849 137 308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849 137 308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44 098 765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44 098 765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8 682 301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796 315 740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796 315 740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региональной системы оповещения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2 731 003 419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2 678 914 935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241 016 391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240 067 929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236 364 814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235 416 352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236 364 814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235 416 352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11.1.01.R3630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525 187 885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525 187 885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525 187 885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525 187 885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525 187 885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525 187 885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174 217 747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174 217 747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174 217 747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174 217 747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174 217 747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174 217 747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профессионального искусства"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753 553 268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701 665 746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753 483 268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701 595 746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753 483 268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701 595 746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131 900 979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131 900 979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131 735 479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131 735 479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131 735 479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131 735 479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повышения качества и доступности услуг в сфере культуры"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806 477 986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806 477 986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806 297 986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806 297 986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806 297 986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806 297 986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участия учреждений культуры в федеральных программах и проектах"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71 462 503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72 210 003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17 795 417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17 687 163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17 795 417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17 687 163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13 167 362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13 327 163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13 167 362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13 327 163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9 859 772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10 016 017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9 859 772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10 016 017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25 353 701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25 755 470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25 353 701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25 755 470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3 282 762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3 368 422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3 282 762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3 368 422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2 055 768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2 003 489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2 055 768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266 592 743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492 889 530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62 081 104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56 334 854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12.1.01.51280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4 954 200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4 954 200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25 407 958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25 407 958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25 407 958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25 407 958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12 589 127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12 589 127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реализацию мероприятий по содержанию и обслуживанию </w:t>
            </w:r>
            <w:proofErr w:type="spellStart"/>
            <w:r>
              <w:rPr>
                <w:color w:val="000000"/>
                <w:sz w:val="24"/>
                <w:szCs w:val="24"/>
              </w:rPr>
              <w:t>кислогудронных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"Осуществление отдельных полномочий Российской Федерации в области организации, регулирования и охраны животного мира"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436 195 676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12.3.01.R0652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436 195 676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436 195 676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2 210 761 343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961 901 281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массовой физической культуры и 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35 875 347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35 875 347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35 875 347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35 875 347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подготовки спортивного резерва и спорта высших достижений"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460 877 284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377 377 284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294 199 435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294 199 435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294 199 435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294 199 435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31 141 324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31 141 324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31 141 324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31 141 324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спорта высших достижений и подготовку спортивного резерва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135 529 525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52 029 525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10 849 525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10 849 525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48 648 650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13.3.01.R7531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48 648 650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48 648 650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1 697 342 045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331 882 738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331 882 738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спортивных объектов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286 220 000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286 220 000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3 308 651 013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3 057 474 694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министерства жилищно-коммунального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3 125 349 283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2 956 795 169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30 528 426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30 528 426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21 040 160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21 040 160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14.1.01.73340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40 795 660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42 957 830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2 749 713 340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2 747 551 170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14.1.01.74030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возмещение затрат, связанных с выполнением услуг и (или) работ по капитальному ремонту общего имущества в многоквартирных домах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14.1.01.77470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148 352 114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функций государственной жилищной инспекции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16 553 910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16 553 910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15 074 003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15 074 003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12 536 203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12 536 203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14.1.02.77090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водоснабжения и водоотведения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106 288 650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проектно-сметной документации на строительство (реконструкцию) объектов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техники и оборудования для осуществления уставной деятельности государственными предприятиями Ярославской области в сфере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14.2.01.75940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46 288 650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46 288 650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60 459 170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84 125 615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84 125 615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84 125 615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поставке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теплоснабжения государственному предприятию Ярославской области "Северный водоканал"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14.2.02.76040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27 459 170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27 459 170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116 396 484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116 396 484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инвестиционной привлекательности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15.1.01.76970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15.2.02.76980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15.2.03.77000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56 600 000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56 600 000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"Популяризация деятельности в сфере промышленности и оказание содействия развитию 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16.3.01.R5910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16.3.L2.00000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16.3.L2.52890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15 318 199 932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15 456 582 746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12 580 476 918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12 619 909 397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604 804 634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605 275 687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405 773 105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405 773 105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186 594 711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187 065 764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567 332 979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370 069 079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567 332 979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370 069 079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19 242 707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20 012 416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19 242 707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20 012 416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14 875 639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14 875 639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447 613 315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446 843 606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447 613 315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446 843 606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719 992 555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699 706 873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719 992 555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699 706 873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17.1.01.76880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10 017 586 729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10 270 956 047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10 017 586 729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10 270 956 047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66 879 840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69 552 270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66 879 840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69 552 270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плавучих объектов"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464 324 096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17.2.01.72630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434 324 096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434 324 096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береговых сооружений паромной переправы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17.2.01.77890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17.3.R7.00000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2 273 398 918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2 836 673 349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17.3.R7.54012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17.3.R7.71960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2 836 673 349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2 836 673 349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552 010 000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117 010 000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117 010 000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117 010 000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аналитических исследований привлекательности Ярославской области для въездного и внутреннего туризма на основании данных, статистически накапливаемых операторами мобильной связи и банками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18.1.01.73700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18.1.01.75970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установка навигационных конструкций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18.2.01.76280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ремонту зданий и сооружений в населенных пунктах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18.2.01.77480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164 127 484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164 127 484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159 090 734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159 090 734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108 725 029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108 725 029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108 725 029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108 725 029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"Патриотическое воспитание детей и подростков"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патриотического движения детей и подростков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21.1.02.74410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21.3.E8.00000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68 524 683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68 524 683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1 211 000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22.1.01.74740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деятельности социально ориентированных некоммерческих организаций, в том числе на муниципальном уровне"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27 347 790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27 347 790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22 547 790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22.1.03.74320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принципов открытого государственного управления"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17 100 653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17 100 653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22.1.07.74350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18 897 002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18 897 002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16 111 502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16 111 502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16 111 502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16 111 502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22.3.02.74050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22.3.02.75790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830 995 772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793 356 397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38A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функционирования </w:t>
            </w:r>
          </w:p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ИТ-инфраструктуры и деятельности подведомственных учреждений"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789 091 118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755 401 743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2 124 688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1 861 885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2 124 688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1 861 885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577 027 092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546 010 292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577 027 092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546 010 292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53 505 694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52 646 922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53 505 694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52 646 922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23.1.01.71820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32 579 204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32 579 204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32 579 204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32 579 204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23 657 000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23 657 000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развитие государственной информационной системы Ярославской области "Карта жителя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23.2.01.73000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37 954 654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37 954 654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37 954 654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37 954 654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37 954 654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37 954 654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16 974 538 610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16 935 886 850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дорожной деятельности"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489 991 267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489 991 267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489 913 267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489 913 267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408 278 272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408 278 272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81 234 995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81 234 995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24.1.01.73820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6 979 971 733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5 709 100 000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24.2.01.71530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2 760 671 733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2 760 671 733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проектов, и прочие компенсационные затраты на строительство, реконструкцию автомобильных дорог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255 600 000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573 700 000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573 700 000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обслуживание автоматических пунктов весогабаритного контроля транспортных средств на автомобильных дорогах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1 614 000 000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1 614 000 000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24.2.01.77350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9 118 899 985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10 560 328 555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24.3.R1.53940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3 693 982 005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4 449 629 405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2 964 812 005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3 043 969 405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729 170 000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1 405 660 000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24.3.R1.73930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4 384 917 980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5 110 699 150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4 380 417 980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4 950 699 150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24.3.R1.74040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385 675 625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176 467 028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24.3.R2.54180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46 375 625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176 467 028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46 375 625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176 467 028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24.3.R2.76790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339 300 000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339 300 000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821 975 902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816 286 683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501 082 433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530 363 756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34 400 256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34 400 256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(элитное семеноводство)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1 654 730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1 654 730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картофеля)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11 452 915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12 649 322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11 452 915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12 649 322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(увеличение производства овощей открытого грунта)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4 322 639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4 774 190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4 322 639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4 774 190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картофеля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379 723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419 460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379 723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419 460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(проведение агротехнологических работ на посевных площадях, занятых картофелем)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3 428 750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3 786 892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3 428 750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3 786 892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(реализация овощей открытого грунта гражданами, ведущими личное подсобное хозяйство и применяющими специальный налоговый режим "Налог на профессиональный доход")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503 612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556 217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503 612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556 217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 (проведение агротехнологических работ на посевных площадях, занятых овощами открытого грунта)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3 428 750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3 786 892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3 428 750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3 786 892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25.1.01.R3580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6 334 862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6 163 649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6 334 862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6 163 649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племенного животноводства)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84 195 695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80 426 487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84 195 695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80 426 487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(развитие семеноводства)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4 392 433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4 392 433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(компенсация части затрат по сельскохозяйственному страхованию)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2 356 250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2 269 325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2 356 250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2 269 325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(обеспечение прироста объема молока сырого, переработанного на пищевую продукцию)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12 749 167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12 278 919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12 749 167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12 278 919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молока)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296 394 723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285 462 838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296 394 723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285 462 838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(агротехнологические работы)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6 624 306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6 380 000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6 624 306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6 380 000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(производство льноволокна)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10 295 695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9 915 946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10 295 695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9 915 946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(поддержка племенных быков-производителей)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кадровой и текущей деятельности агропромышленного комплекса и подведомственных организаций"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65 906 538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66 084 701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47 208 422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47 208 422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47 208 422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47 208 422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молодым специалистам, принятым на работу по специальности сельскохозяйственными 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отраслей и техническая модернизация агропромышленного комплекса"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106 143 665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63 253 665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25.2.01.R4720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148 843 266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156 584 561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25.3.01.73960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25.3.01.R3410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25.3.01.R4360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10 371 528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8 343 379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10 371 528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8 343 379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(гранты на развитие сельскохозяйственных потребительских кооперативов)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25.3.01.R5018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14 045 695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13 527 703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14 045 695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13 527 703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 (субсидии семейным фермам)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25.3.01.R5019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14 045 834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13 527 703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14 045 834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13 527 703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38A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</w:t>
            </w:r>
          </w:p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пашне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45 908 334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58 793 244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45 908 334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58 793 244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33 311 352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33 311 352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296 287 151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308 079 467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сохранности и рационального использования лесов на землях лесного фонда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243 033 751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250 084 067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144 689 000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155 671 500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32 784 077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43 766 577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1 432 300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66 791 267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66 791 267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39 807 731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39 807 731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созданию цифровой базы данных о землях лесного фонда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29.1.01.77800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3 932 184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3 932 184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29.2.01.70190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29.3.GА.00000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39 353 400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45 595 400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23 115 700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23 706 400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18 040 100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18 740 500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4 965 900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138A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</w:t>
            </w:r>
          </w:p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16 237 700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16 237 700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29.3.Y4.00000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29.3.Y4.51270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637 336 881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166 791 836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и распоряжение имуществом и земельными ресурсами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15 372 697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93 827 652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1 261 667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79 716 622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1 261 667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79 716 622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72 964 184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72 964 184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72 964 184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72 964 184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72 964 184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72 964 184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"Приобретение недвижимого имущества в собственность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549 000 000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приобретению недвижимого имущества в собственность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34.2.01.73870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53 901 392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53 901 392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и муниципальных закупок, имущественных торгов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53 901 392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53 901 392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48 701 392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48 701 392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45 839 442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45 839 442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35.1.01.75740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5 425 046 200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3 424 106 200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бюджетного процесса и формирования бюджетной отчетности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132 923 439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132 923 439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82 377 589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82 377 589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76 451 345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76 451 345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3 022 867 000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1 021 927 000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519 289 000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519 289 000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2 638 000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2 638 000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36.1.02.73260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государственным долгом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2 266 383 761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2 266 383 761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"Выявление уровня финансовой грамотности населения, проживающего на территории Ярославской области, и изучение особенностей его финансового поведения"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36.1.04.76310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"Выявление и поддержка лучших социально значимых проектов, направленных на повышение финансовой грамотности населения, реализуемых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на реализацию социально значимых проектов, направленных на повышение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36.1.05.77100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34 459 018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33 859 018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38.1.01.72240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бесплатной юридической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38.1.02.74360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33 251 627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32 651 627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23 500 000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информационное и методическое сопровождение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организацию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39.1.01.74370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инициативного бюджетирования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127 498 176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127 498 176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опасным, болезням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125 039 472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125 039 472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110 710 199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110 710 199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110 710 199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110 710 199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43.1.01.73380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43.1.01.74420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"Совершенствование системы ветеринарной безопасности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"Научно-технологическое развитие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"Финансовая поддержка студентов, аспирантов и ординаторов"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"Лучшее изобретение, полезная модель, промышленный образец, рационализаторское предложение"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354 993 870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19 137 569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"Комплексное обустройство сельских территорий"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168 117 262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48.2.01.70590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168 117 262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168 117 262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186 876 608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19 137 569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2 348 334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3 351 892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2 348 334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3 351 892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13 985 676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13 985 676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5 244 897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5 244 897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64 808 838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64 808 838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комплексного развития сельских территорий (организация бесплатного доступа в сеть "Интернет" в г. </w:t>
            </w:r>
            <w:proofErr w:type="spellStart"/>
            <w:r>
              <w:rPr>
                <w:color w:val="000000"/>
                <w:sz w:val="24"/>
                <w:szCs w:val="24"/>
              </w:rPr>
              <w:t>Любиме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48.3.01.Д5769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19 072 730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19 072 730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5 906 943 364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5 435 124 878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25 027 900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25 027 900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1 116 600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1 116 600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19 545 200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19 545 200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63 371 512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65 936 415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6 370 000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55 371 512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56 936 415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8 991 000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9 317 500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1 272 293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1 598 793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15 539 900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16 115 100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7 770 546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8 052 721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7 629 354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7 922 379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1 689 300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1 689 300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11 491 600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11 902 400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1 718 766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2 129 566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654 182 596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654 182 596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325 150 605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325 150 605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103 822 557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103 822 557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280A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80A" w:rsidRDefault="000A280A" w:rsidP="000A28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0A" w:rsidRDefault="000A280A" w:rsidP="000A28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0A" w:rsidRDefault="000A280A" w:rsidP="000A28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0A" w:rsidRDefault="000A280A" w:rsidP="000A28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8 470 100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0A" w:rsidRDefault="000A280A" w:rsidP="000A28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8 470 100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A280A" w:rsidRDefault="000A280A" w:rsidP="000A280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280A" w:rsidRDefault="000A280A" w:rsidP="000A280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0A" w:rsidRDefault="000A280A" w:rsidP="000A280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0A" w:rsidRDefault="000A280A" w:rsidP="000A280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0A" w:rsidRDefault="000A280A" w:rsidP="000A280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280A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80A" w:rsidRDefault="000A280A" w:rsidP="000A28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0A" w:rsidRDefault="000A280A" w:rsidP="000A28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0A" w:rsidRDefault="000A280A" w:rsidP="000A28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0A" w:rsidRDefault="000A280A" w:rsidP="000A28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7 870 100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0A" w:rsidRDefault="000A280A" w:rsidP="000A28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7 870 100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A280A" w:rsidRDefault="000A280A" w:rsidP="000A280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280A" w:rsidRDefault="000A280A" w:rsidP="000A280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0A" w:rsidRDefault="000A280A" w:rsidP="000A280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0A" w:rsidRDefault="000A280A" w:rsidP="000A280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0A" w:rsidRDefault="000A280A" w:rsidP="000A280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280A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80A" w:rsidRDefault="000A280A" w:rsidP="000A280A">
            <w:pPr>
              <w:rPr>
                <w:color w:val="000000"/>
                <w:sz w:val="24"/>
                <w:szCs w:val="24"/>
              </w:rPr>
            </w:pPr>
            <w:bookmarkStart w:id="1" w:name="_GoBack" w:colFirst="3" w:colLast="4"/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0A" w:rsidRDefault="000A280A" w:rsidP="000A28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0A" w:rsidRDefault="000A280A" w:rsidP="000A28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0A" w:rsidRDefault="000A280A" w:rsidP="000A28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2 156 734 564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0A" w:rsidRDefault="000A280A" w:rsidP="000A28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2 148 993 190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A280A" w:rsidRDefault="000A280A" w:rsidP="000A280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280A" w:rsidRDefault="000A280A" w:rsidP="000A280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0A" w:rsidRDefault="000A280A" w:rsidP="000A280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0A" w:rsidRDefault="000A280A" w:rsidP="000A280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0A" w:rsidRDefault="000A280A" w:rsidP="000A280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A280A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280A" w:rsidRDefault="000A280A" w:rsidP="000A28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0A" w:rsidRDefault="000A280A" w:rsidP="000A280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0A" w:rsidRDefault="000A280A" w:rsidP="000A28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0A" w:rsidRDefault="000A280A" w:rsidP="000A28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2 101 785 353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280A" w:rsidRDefault="000A280A" w:rsidP="000A280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2 101 443 979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A280A" w:rsidRDefault="000A280A" w:rsidP="000A280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A280A" w:rsidRDefault="000A280A" w:rsidP="000A280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0A" w:rsidRDefault="000A280A" w:rsidP="000A280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0A" w:rsidRDefault="000A280A" w:rsidP="000A280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280A" w:rsidRDefault="000A280A" w:rsidP="000A280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bookmarkEnd w:id="1"/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54 273 284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46 873 284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675 927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675 927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6 068 001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6 068 001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6 068 001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6 068 001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81 588 059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81 588 059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81 588 059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81 588 059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7 462 330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7 462 330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7 462 330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7 462 330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199 451 267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199 451 267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155 927 010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155 927 010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43 515 257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43 515 257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8 102 227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8 102 227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8 102 227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8 102 227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1 653 952 783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1 582 827 168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1 653 952 783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1 582 827 168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55 344 509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55 344 509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51 555 175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51 555 175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3 786 634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3 786 634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71 580 267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71 580 267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71 580 267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71 580 267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3 967 293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3 967 293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3 967 293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3 967 293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2 178 250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2 178 250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2 178 250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2 178 250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71 887 701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71 887 701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39 570 701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39 570 701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 w:rsidP="00CB2F50">
            <w:pPr>
              <w:ind w:right="60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47 430 743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47 430 743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32 430 743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32 430 743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121 069 510 521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113 802 597 067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10 307 516 540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22 855 988 417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2F50" w:rsidTr="00CB2F50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F50" w:rsidRDefault="00CB2F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131 377 027 061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136 658 585 484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CB2F50" w:rsidRDefault="00CB2F50" w:rsidP="00CB2F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E2D6B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F50" w:rsidRDefault="00CB2F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B2F50" w:rsidRDefault="00CB2F50" w:rsidP="00E30D5E"/>
    <w:sectPr w:rsidR="00CB2F50" w:rsidSect="0000138A">
      <w:headerReference w:type="default" r:id="rId6"/>
      <w:footerReference w:type="default" r:id="rId7"/>
      <w:pgSz w:w="16837" w:h="11905" w:orient="landscape"/>
      <w:pgMar w:top="1133" w:right="1133" w:bottom="426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F50" w:rsidRDefault="00CB2F50" w:rsidP="00DA0F18">
      <w:r>
        <w:separator/>
      </w:r>
    </w:p>
  </w:endnote>
  <w:endnote w:type="continuationSeparator" w:id="0">
    <w:p w:rsidR="00CB2F50" w:rsidRDefault="00CB2F50" w:rsidP="00DA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F50">
      <w:tc>
        <w:tcPr>
          <w:tcW w:w="14786" w:type="dxa"/>
        </w:tcPr>
        <w:p w:rsidR="00CB2F50" w:rsidRDefault="00CB2F5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B2F50" w:rsidRDefault="00CB2F5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F50" w:rsidRDefault="00CB2F50" w:rsidP="00DA0F18">
      <w:r>
        <w:separator/>
      </w:r>
    </w:p>
  </w:footnote>
  <w:footnote w:type="continuationSeparator" w:id="0">
    <w:p w:rsidR="00CB2F50" w:rsidRDefault="00CB2F50" w:rsidP="00DA0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F50">
      <w:tc>
        <w:tcPr>
          <w:tcW w:w="14786" w:type="dxa"/>
        </w:tcPr>
        <w:p w:rsidR="00CB2F50" w:rsidRDefault="00CB2F5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A280A">
            <w:rPr>
              <w:noProof/>
              <w:color w:val="000000"/>
              <w:sz w:val="28"/>
              <w:szCs w:val="28"/>
            </w:rPr>
            <w:t>95</w:t>
          </w:r>
          <w:r>
            <w:fldChar w:fldCharType="end"/>
          </w:r>
        </w:p>
        <w:p w:rsidR="00CB2F50" w:rsidRDefault="00CB2F5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18"/>
    <w:rsid w:val="0000138A"/>
    <w:rsid w:val="000A280A"/>
    <w:rsid w:val="001B090F"/>
    <w:rsid w:val="008A341D"/>
    <w:rsid w:val="00BC5E21"/>
    <w:rsid w:val="00CB2F50"/>
    <w:rsid w:val="00DA0F18"/>
    <w:rsid w:val="00E3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27AEB-007C-4111-9B95-65766F09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A0F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34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3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95</Pages>
  <Words>23025</Words>
  <Characters>131247</Characters>
  <Application>Microsoft Office Word</Application>
  <DocSecurity>0</DocSecurity>
  <Lines>1093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Исакова Евгения Александровна</dc:creator>
  <cp:keywords/>
  <dc:description/>
  <cp:lastModifiedBy>Колточенко Татьяна Владимировна</cp:lastModifiedBy>
  <cp:revision>6</cp:revision>
  <cp:lastPrinted>2024-09-11T17:16:00Z</cp:lastPrinted>
  <dcterms:created xsi:type="dcterms:W3CDTF">2024-09-11T17:01:00Z</dcterms:created>
  <dcterms:modified xsi:type="dcterms:W3CDTF">2024-09-13T06:55:00Z</dcterms:modified>
</cp:coreProperties>
</file>