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86" w:rsidRDefault="00F26ED7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 по</w:t>
      </w:r>
      <w:r w:rsidR="001B4C3E">
        <w:rPr>
          <w:b/>
          <w:sz w:val="28"/>
          <w:szCs w:val="28"/>
        </w:rPr>
        <w:t>казател</w:t>
      </w:r>
      <w:r>
        <w:rPr>
          <w:b/>
          <w:sz w:val="28"/>
          <w:szCs w:val="28"/>
        </w:rPr>
        <w:t>ей исполнения</w:t>
      </w:r>
      <w:r w:rsidR="00195E86">
        <w:rPr>
          <w:b/>
          <w:sz w:val="28"/>
          <w:szCs w:val="28"/>
        </w:rPr>
        <w:t xml:space="preserve"> </w:t>
      </w:r>
      <w:r w:rsidR="00512D7E">
        <w:rPr>
          <w:b/>
          <w:sz w:val="28"/>
          <w:szCs w:val="28"/>
        </w:rPr>
        <w:t>областного бюджета</w:t>
      </w:r>
      <w:r w:rsidR="00195E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 w:rsidR="00195E86">
        <w:rPr>
          <w:b/>
          <w:sz w:val="28"/>
          <w:szCs w:val="28"/>
        </w:rPr>
        <w:t xml:space="preserve"> 20</w:t>
      </w:r>
      <w:r w:rsidR="00766BBA" w:rsidRPr="00766BBA">
        <w:rPr>
          <w:b/>
          <w:sz w:val="28"/>
          <w:szCs w:val="28"/>
        </w:rPr>
        <w:t>20</w:t>
      </w:r>
      <w:r w:rsidR="00195E86">
        <w:rPr>
          <w:b/>
          <w:sz w:val="28"/>
          <w:szCs w:val="28"/>
        </w:rPr>
        <w:t xml:space="preserve"> год</w:t>
      </w:r>
      <w:r w:rsidR="000334BC">
        <w:rPr>
          <w:b/>
          <w:sz w:val="28"/>
          <w:szCs w:val="28"/>
        </w:rPr>
        <w:t xml:space="preserve"> (руб.)</w:t>
      </w:r>
    </w:p>
    <w:p w:rsidR="008D2C78" w:rsidRDefault="00512D7E" w:rsidP="00635CD9">
      <w:pPr>
        <w:jc w:val="center"/>
        <w:rPr>
          <w:i/>
        </w:rPr>
      </w:pPr>
      <w:r w:rsidRPr="003F5B0D">
        <w:rPr>
          <w:i/>
        </w:rPr>
        <w:t>(краткое изложение</w:t>
      </w:r>
      <w:r w:rsidR="00D94892" w:rsidRPr="003F5B0D">
        <w:rPr>
          <w:i/>
        </w:rPr>
        <w:t xml:space="preserve"> по версии аналитического управления аппарата Думы</w:t>
      </w:r>
      <w:r w:rsidR="00635CD9">
        <w:rPr>
          <w:i/>
        </w:rPr>
        <w:t>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9"/>
        <w:gridCol w:w="1841"/>
        <w:gridCol w:w="1841"/>
        <w:gridCol w:w="1569"/>
      </w:tblGrid>
      <w:tr w:rsidR="00195E86" w:rsidTr="007634E8">
        <w:tc>
          <w:tcPr>
            <w:tcW w:w="9599" w:type="dxa"/>
            <w:vAlign w:val="center"/>
          </w:tcPr>
          <w:p w:rsidR="00195E86" w:rsidRPr="00512D7E" w:rsidRDefault="00512D7E" w:rsidP="001B4C3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841" w:type="dxa"/>
            <w:vAlign w:val="center"/>
          </w:tcPr>
          <w:p w:rsidR="0078305F" w:rsidRPr="0078305F" w:rsidRDefault="0078305F" w:rsidP="0078305F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841" w:type="dxa"/>
            <w:vAlign w:val="center"/>
          </w:tcPr>
          <w:p w:rsidR="00195E86" w:rsidRPr="00512D7E" w:rsidRDefault="00512D7E" w:rsidP="0078305F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569" w:type="dxa"/>
            <w:vAlign w:val="center"/>
          </w:tcPr>
          <w:p w:rsidR="00195E86" w:rsidRPr="0078305F" w:rsidRDefault="001B0176" w:rsidP="00076212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исполн</w:t>
            </w:r>
            <w:proofErr w:type="spellEnd"/>
            <w:r>
              <w:rPr>
                <w:b/>
              </w:rPr>
              <w:t>.</w:t>
            </w:r>
          </w:p>
        </w:tc>
      </w:tr>
      <w:tr w:rsidR="00606A79" w:rsidTr="007634E8">
        <w:tc>
          <w:tcPr>
            <w:tcW w:w="9599" w:type="dxa"/>
          </w:tcPr>
          <w:p w:rsidR="00606A79" w:rsidRPr="002630FF" w:rsidRDefault="00606A79" w:rsidP="002630FF">
            <w:pPr>
              <w:rPr>
                <w:b/>
                <w:i/>
              </w:rPr>
            </w:pPr>
            <w:r w:rsidRPr="00FC0BC9">
              <w:rPr>
                <w:b/>
                <w:i/>
              </w:rPr>
              <w:t>ДОХОД</w:t>
            </w:r>
            <w:r>
              <w:rPr>
                <w:b/>
                <w:i/>
              </w:rPr>
              <w:t>Ы</w:t>
            </w:r>
          </w:p>
        </w:tc>
        <w:tc>
          <w:tcPr>
            <w:tcW w:w="1841" w:type="dxa"/>
          </w:tcPr>
          <w:p w:rsidR="00606A79" w:rsidRPr="00EA3AEE" w:rsidRDefault="00606A79" w:rsidP="001D65E4">
            <w:pPr>
              <w:jc w:val="right"/>
              <w:rPr>
                <w:b/>
                <w:i/>
              </w:rPr>
            </w:pPr>
            <w:r w:rsidRPr="001A472D">
              <w:rPr>
                <w:b/>
                <w:i/>
              </w:rPr>
              <w:t>86 077 575 496</w:t>
            </w:r>
          </w:p>
        </w:tc>
        <w:tc>
          <w:tcPr>
            <w:tcW w:w="1841" w:type="dxa"/>
          </w:tcPr>
          <w:p w:rsidR="00606A79" w:rsidRPr="00EA3AEE" w:rsidRDefault="00606A79" w:rsidP="000D7632">
            <w:pPr>
              <w:jc w:val="right"/>
              <w:rPr>
                <w:b/>
                <w:i/>
              </w:rPr>
            </w:pPr>
            <w:r w:rsidRPr="006143DE">
              <w:rPr>
                <w:b/>
                <w:i/>
              </w:rPr>
              <w:t>82 718 458 986</w:t>
            </w:r>
          </w:p>
        </w:tc>
        <w:tc>
          <w:tcPr>
            <w:tcW w:w="1569" w:type="dxa"/>
          </w:tcPr>
          <w:p w:rsidR="00606A79" w:rsidRPr="00606A79" w:rsidRDefault="00606A79" w:rsidP="00606A79">
            <w:pPr>
              <w:jc w:val="right"/>
              <w:rPr>
                <w:b/>
                <w:i/>
              </w:rPr>
            </w:pPr>
            <w:r w:rsidRPr="00606A79">
              <w:rPr>
                <w:b/>
                <w:i/>
              </w:rPr>
              <w:t>96,1%</w:t>
            </w:r>
          </w:p>
        </w:tc>
      </w:tr>
      <w:tr w:rsidR="00606A79" w:rsidTr="007634E8">
        <w:tc>
          <w:tcPr>
            <w:tcW w:w="9599" w:type="dxa"/>
          </w:tcPr>
          <w:p w:rsidR="00606A79" w:rsidRPr="00512D7E" w:rsidRDefault="00606A79" w:rsidP="00195E86">
            <w:pPr>
              <w:jc w:val="both"/>
              <w:rPr>
                <w:b/>
              </w:rPr>
            </w:pPr>
            <w:r>
              <w:rPr>
                <w:b/>
              </w:rPr>
              <w:t>Налоговые и неналоговые</w:t>
            </w:r>
            <w:r w:rsidRPr="00512D7E">
              <w:rPr>
                <w:b/>
              </w:rPr>
              <w:t xml:space="preserve"> доходы</w:t>
            </w:r>
          </w:p>
        </w:tc>
        <w:tc>
          <w:tcPr>
            <w:tcW w:w="1841" w:type="dxa"/>
          </w:tcPr>
          <w:p w:rsidR="00606A79" w:rsidRPr="001314C7" w:rsidRDefault="00606A79" w:rsidP="008D5D33">
            <w:pPr>
              <w:jc w:val="right"/>
              <w:rPr>
                <w:b/>
              </w:rPr>
            </w:pPr>
            <w:r w:rsidRPr="001A472D">
              <w:rPr>
                <w:b/>
              </w:rPr>
              <w:t>60 779 866 269</w:t>
            </w:r>
          </w:p>
        </w:tc>
        <w:tc>
          <w:tcPr>
            <w:tcW w:w="1841" w:type="dxa"/>
          </w:tcPr>
          <w:p w:rsidR="00606A79" w:rsidRPr="00071BEA" w:rsidRDefault="00606A79" w:rsidP="00071BEA">
            <w:pPr>
              <w:jc w:val="right"/>
              <w:rPr>
                <w:b/>
                <w:lang w:val="en-US"/>
              </w:rPr>
            </w:pPr>
            <w:r w:rsidRPr="00071BEA">
              <w:rPr>
                <w:b/>
              </w:rPr>
              <w:t>58 373 634 68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569" w:type="dxa"/>
          </w:tcPr>
          <w:p w:rsidR="00606A79" w:rsidRPr="00606A79" w:rsidRDefault="00606A79" w:rsidP="00606A79">
            <w:pPr>
              <w:jc w:val="right"/>
              <w:rPr>
                <w:b/>
              </w:rPr>
            </w:pPr>
            <w:r w:rsidRPr="00606A79">
              <w:rPr>
                <w:b/>
              </w:rPr>
              <w:t>96,0%</w:t>
            </w:r>
          </w:p>
        </w:tc>
      </w:tr>
      <w:tr w:rsidR="00606A79" w:rsidTr="007634E8">
        <w:tc>
          <w:tcPr>
            <w:tcW w:w="9599" w:type="dxa"/>
          </w:tcPr>
          <w:p w:rsidR="00606A79" w:rsidRPr="00512D7E" w:rsidRDefault="00606A79" w:rsidP="00195E86">
            <w:pPr>
              <w:jc w:val="both"/>
            </w:pPr>
            <w:r>
              <w:t>Налог на прибыль организаций</w:t>
            </w:r>
          </w:p>
        </w:tc>
        <w:tc>
          <w:tcPr>
            <w:tcW w:w="1841" w:type="dxa"/>
          </w:tcPr>
          <w:p w:rsidR="00606A79" w:rsidRPr="00562D8F" w:rsidRDefault="00606A79" w:rsidP="00D07B73">
            <w:pPr>
              <w:jc w:val="right"/>
            </w:pPr>
            <w:r w:rsidRPr="001A472D">
              <w:t>18 385 474 609</w:t>
            </w:r>
          </w:p>
        </w:tc>
        <w:tc>
          <w:tcPr>
            <w:tcW w:w="1841" w:type="dxa"/>
          </w:tcPr>
          <w:p w:rsidR="00606A79" w:rsidRPr="00562D8F" w:rsidRDefault="00606A79" w:rsidP="000D7632">
            <w:pPr>
              <w:jc w:val="right"/>
            </w:pPr>
            <w:r w:rsidRPr="00981761">
              <w:t>16 281 627 533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88,6%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195E86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41" w:type="dxa"/>
          </w:tcPr>
          <w:p w:rsidR="00606A79" w:rsidRPr="00562D8F" w:rsidRDefault="00606A79" w:rsidP="00D07B73">
            <w:pPr>
              <w:jc w:val="right"/>
            </w:pPr>
            <w:r w:rsidRPr="001A472D">
              <w:t>19 488 725 184</w:t>
            </w:r>
          </w:p>
        </w:tc>
        <w:tc>
          <w:tcPr>
            <w:tcW w:w="1841" w:type="dxa"/>
          </w:tcPr>
          <w:p w:rsidR="00606A79" w:rsidRPr="00981761" w:rsidRDefault="00606A79" w:rsidP="00981761">
            <w:pPr>
              <w:jc w:val="right"/>
              <w:rPr>
                <w:lang w:val="en-US"/>
              </w:rPr>
            </w:pPr>
            <w:r w:rsidRPr="00981761">
              <w:t>19 039 433 62</w:t>
            </w:r>
            <w:r>
              <w:rPr>
                <w:lang w:val="en-US"/>
              </w:rPr>
              <w:t>3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97,7%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195E86">
            <w:pPr>
              <w:jc w:val="both"/>
            </w:pPr>
            <w:r>
              <w:t>Акцизы по подакцизным товарам, производимым на территории РФ</w:t>
            </w:r>
          </w:p>
        </w:tc>
        <w:tc>
          <w:tcPr>
            <w:tcW w:w="1841" w:type="dxa"/>
          </w:tcPr>
          <w:p w:rsidR="00606A79" w:rsidRPr="00EA3AEE" w:rsidRDefault="00606A79" w:rsidP="00490045">
            <w:pPr>
              <w:jc w:val="right"/>
            </w:pPr>
            <w:r w:rsidRPr="001A472D">
              <w:t>11 711 405 749</w:t>
            </w:r>
          </w:p>
        </w:tc>
        <w:tc>
          <w:tcPr>
            <w:tcW w:w="1841" w:type="dxa"/>
          </w:tcPr>
          <w:p w:rsidR="00606A79" w:rsidRPr="00EA3AEE" w:rsidRDefault="00606A79" w:rsidP="000D7632">
            <w:pPr>
              <w:jc w:val="right"/>
            </w:pPr>
            <w:r w:rsidRPr="002A7EF5">
              <w:t>11 975 858 929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102,3%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195E86">
            <w:pPr>
              <w:jc w:val="both"/>
            </w:pPr>
            <w:r>
              <w:t>Налог, взимаемый в связи с применением упрощенной системой налогообложения</w:t>
            </w:r>
          </w:p>
        </w:tc>
        <w:tc>
          <w:tcPr>
            <w:tcW w:w="1841" w:type="dxa"/>
          </w:tcPr>
          <w:p w:rsidR="00606A79" w:rsidRPr="00EA3AEE" w:rsidRDefault="00606A79" w:rsidP="00490045">
            <w:pPr>
              <w:jc w:val="right"/>
            </w:pPr>
            <w:r w:rsidRPr="001A472D">
              <w:t>3 119 683 000</w:t>
            </w:r>
          </w:p>
        </w:tc>
        <w:tc>
          <w:tcPr>
            <w:tcW w:w="1841" w:type="dxa"/>
          </w:tcPr>
          <w:p w:rsidR="00606A79" w:rsidRPr="00EA3AEE" w:rsidRDefault="00606A79" w:rsidP="00981761">
            <w:pPr>
              <w:jc w:val="right"/>
            </w:pPr>
            <w:r w:rsidRPr="00981761">
              <w:t>3 400 192 952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109,0%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AC3252">
            <w:pPr>
              <w:jc w:val="both"/>
            </w:pPr>
            <w:r>
              <w:t>Налог на имущество организаций</w:t>
            </w:r>
          </w:p>
        </w:tc>
        <w:tc>
          <w:tcPr>
            <w:tcW w:w="1841" w:type="dxa"/>
          </w:tcPr>
          <w:p w:rsidR="00606A79" w:rsidRPr="00EA3AEE" w:rsidRDefault="00606A79" w:rsidP="00490045">
            <w:pPr>
              <w:jc w:val="right"/>
            </w:pPr>
            <w:r w:rsidRPr="001A472D">
              <w:t>5 769 606 000</w:t>
            </w:r>
          </w:p>
        </w:tc>
        <w:tc>
          <w:tcPr>
            <w:tcW w:w="1841" w:type="dxa"/>
          </w:tcPr>
          <w:p w:rsidR="00606A79" w:rsidRPr="00EA3AEE" w:rsidRDefault="00606A79" w:rsidP="000D7632">
            <w:pPr>
              <w:jc w:val="right"/>
            </w:pPr>
            <w:r w:rsidRPr="00981761">
              <w:t>5 206 728 795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90,2%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072ABF">
            <w:pPr>
              <w:jc w:val="both"/>
            </w:pPr>
            <w:r>
              <w:t>Другие налоговые доходы</w:t>
            </w:r>
          </w:p>
        </w:tc>
        <w:tc>
          <w:tcPr>
            <w:tcW w:w="1841" w:type="dxa"/>
          </w:tcPr>
          <w:p w:rsidR="00606A79" w:rsidRPr="00EA3AEE" w:rsidRDefault="00606A79" w:rsidP="00490045">
            <w:pPr>
              <w:jc w:val="right"/>
            </w:pPr>
            <w:r w:rsidRPr="001A472D">
              <w:t>1 550 812 800</w:t>
            </w:r>
          </w:p>
        </w:tc>
        <w:tc>
          <w:tcPr>
            <w:tcW w:w="1841" w:type="dxa"/>
          </w:tcPr>
          <w:p w:rsidR="00606A79" w:rsidRPr="00981761" w:rsidRDefault="00606A79" w:rsidP="00981761">
            <w:pPr>
              <w:jc w:val="right"/>
              <w:rPr>
                <w:lang w:val="en-US"/>
              </w:rPr>
            </w:pPr>
            <w:r w:rsidRPr="00981761">
              <w:t>1 624 939 36</w:t>
            </w:r>
            <w:r>
              <w:rPr>
                <w:lang w:val="en-US"/>
              </w:rPr>
              <w:t>5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104,8%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8D5D33">
            <w:pPr>
              <w:jc w:val="both"/>
            </w:pPr>
            <w:r>
              <w:t>Неналоговые доходы</w:t>
            </w:r>
          </w:p>
        </w:tc>
        <w:tc>
          <w:tcPr>
            <w:tcW w:w="1841" w:type="dxa"/>
          </w:tcPr>
          <w:p w:rsidR="00606A79" w:rsidRPr="00EA3AEE" w:rsidRDefault="00606A79" w:rsidP="00E872E1">
            <w:pPr>
              <w:jc w:val="right"/>
            </w:pPr>
            <w:r w:rsidRPr="00BF1E51">
              <w:t>754 158 927</w:t>
            </w:r>
          </w:p>
        </w:tc>
        <w:tc>
          <w:tcPr>
            <w:tcW w:w="1841" w:type="dxa"/>
          </w:tcPr>
          <w:p w:rsidR="00606A79" w:rsidRPr="00EA3AEE" w:rsidRDefault="00606A79" w:rsidP="000D7632">
            <w:pPr>
              <w:jc w:val="right"/>
            </w:pPr>
            <w:r w:rsidRPr="00981761">
              <w:t>844 853 484</w:t>
            </w:r>
          </w:p>
        </w:tc>
        <w:tc>
          <w:tcPr>
            <w:tcW w:w="1569" w:type="dxa"/>
            <w:shd w:val="clear" w:color="auto" w:fill="FFFFFF" w:themeFill="background1"/>
          </w:tcPr>
          <w:p w:rsidR="00606A79" w:rsidRPr="00FD2413" w:rsidRDefault="00606A79" w:rsidP="00606A79">
            <w:pPr>
              <w:jc w:val="right"/>
            </w:pPr>
            <w:r w:rsidRPr="00FD2413">
              <w:t>112,0%</w:t>
            </w:r>
          </w:p>
        </w:tc>
      </w:tr>
      <w:tr w:rsidR="00606A79" w:rsidTr="007634E8">
        <w:tc>
          <w:tcPr>
            <w:tcW w:w="9599" w:type="dxa"/>
          </w:tcPr>
          <w:p w:rsidR="00606A79" w:rsidRPr="00512D7E" w:rsidRDefault="00606A79" w:rsidP="00195E8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841" w:type="dxa"/>
          </w:tcPr>
          <w:p w:rsidR="00606A79" w:rsidRPr="00EA3AEE" w:rsidRDefault="00606A79" w:rsidP="00490045">
            <w:pPr>
              <w:jc w:val="right"/>
              <w:rPr>
                <w:b/>
              </w:rPr>
            </w:pPr>
            <w:r w:rsidRPr="00BF1E51">
              <w:rPr>
                <w:b/>
              </w:rPr>
              <w:t>25 297 709 227</w:t>
            </w:r>
          </w:p>
        </w:tc>
        <w:tc>
          <w:tcPr>
            <w:tcW w:w="1841" w:type="dxa"/>
          </w:tcPr>
          <w:p w:rsidR="00606A79" w:rsidRPr="00981761" w:rsidRDefault="00606A79" w:rsidP="00981761">
            <w:pPr>
              <w:jc w:val="right"/>
              <w:rPr>
                <w:b/>
                <w:lang w:val="en-US"/>
              </w:rPr>
            </w:pPr>
            <w:r w:rsidRPr="00981761">
              <w:rPr>
                <w:b/>
              </w:rPr>
              <w:t>24 344 824 30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569" w:type="dxa"/>
          </w:tcPr>
          <w:p w:rsidR="00606A79" w:rsidRPr="00606A79" w:rsidRDefault="00606A79" w:rsidP="00606A79">
            <w:pPr>
              <w:jc w:val="right"/>
              <w:rPr>
                <w:b/>
              </w:rPr>
            </w:pPr>
            <w:r w:rsidRPr="00606A79">
              <w:rPr>
                <w:b/>
              </w:rPr>
              <w:t>96,2%</w:t>
            </w:r>
          </w:p>
        </w:tc>
      </w:tr>
      <w:tr w:rsidR="00606A79" w:rsidTr="007634E8">
        <w:tc>
          <w:tcPr>
            <w:tcW w:w="9599" w:type="dxa"/>
          </w:tcPr>
          <w:p w:rsidR="00606A79" w:rsidRPr="0024634A" w:rsidRDefault="00606A79" w:rsidP="00FE1077">
            <w:pPr>
              <w:rPr>
                <w:b/>
                <w:i/>
              </w:rPr>
            </w:pPr>
            <w:r w:rsidRPr="0024634A">
              <w:rPr>
                <w:b/>
                <w:i/>
              </w:rPr>
              <w:t>РАСХОДЫ</w:t>
            </w:r>
          </w:p>
        </w:tc>
        <w:tc>
          <w:tcPr>
            <w:tcW w:w="1841" w:type="dxa"/>
          </w:tcPr>
          <w:p w:rsidR="00606A79" w:rsidRPr="00C93344" w:rsidRDefault="00606A79" w:rsidP="00490045">
            <w:pPr>
              <w:jc w:val="right"/>
              <w:rPr>
                <w:b/>
                <w:i/>
              </w:rPr>
            </w:pPr>
            <w:r w:rsidRPr="004640FB">
              <w:rPr>
                <w:b/>
                <w:i/>
              </w:rPr>
              <w:t>88 280 262 523</w:t>
            </w:r>
          </w:p>
        </w:tc>
        <w:tc>
          <w:tcPr>
            <w:tcW w:w="1841" w:type="dxa"/>
          </w:tcPr>
          <w:p w:rsidR="00606A79" w:rsidRPr="006143DE" w:rsidRDefault="00606A79" w:rsidP="006143DE">
            <w:pPr>
              <w:jc w:val="right"/>
              <w:rPr>
                <w:b/>
                <w:i/>
                <w:lang w:val="en-US"/>
              </w:rPr>
            </w:pPr>
            <w:r w:rsidRPr="006143DE">
              <w:rPr>
                <w:b/>
                <w:i/>
              </w:rPr>
              <w:t>84 615 367 12</w:t>
            </w:r>
            <w:r>
              <w:rPr>
                <w:b/>
                <w:i/>
                <w:lang w:val="en-US"/>
              </w:rPr>
              <w:t>7</w:t>
            </w:r>
          </w:p>
        </w:tc>
        <w:tc>
          <w:tcPr>
            <w:tcW w:w="1569" w:type="dxa"/>
          </w:tcPr>
          <w:p w:rsidR="00606A79" w:rsidRPr="00606A79" w:rsidRDefault="00606A79" w:rsidP="00606A79">
            <w:pPr>
              <w:jc w:val="right"/>
              <w:rPr>
                <w:b/>
                <w:i/>
              </w:rPr>
            </w:pPr>
            <w:r w:rsidRPr="00606A79">
              <w:rPr>
                <w:b/>
                <w:i/>
              </w:rPr>
              <w:t>95,8%</w:t>
            </w:r>
          </w:p>
        </w:tc>
      </w:tr>
      <w:tr w:rsidR="00606A79" w:rsidTr="007634E8">
        <w:tc>
          <w:tcPr>
            <w:tcW w:w="9599" w:type="dxa"/>
          </w:tcPr>
          <w:p w:rsidR="00606A79" w:rsidRPr="00C93344" w:rsidRDefault="00606A79" w:rsidP="00FE1077">
            <w:pPr>
              <w:rPr>
                <w:b/>
              </w:rPr>
            </w:pPr>
            <w:r w:rsidRPr="00C93344">
              <w:rPr>
                <w:b/>
              </w:rPr>
              <w:t>Государственные программы</w:t>
            </w:r>
          </w:p>
        </w:tc>
        <w:tc>
          <w:tcPr>
            <w:tcW w:w="1841" w:type="dxa"/>
          </w:tcPr>
          <w:p w:rsidR="00606A79" w:rsidRPr="00C93344" w:rsidRDefault="00606A79" w:rsidP="00490045">
            <w:pPr>
              <w:jc w:val="right"/>
              <w:rPr>
                <w:b/>
              </w:rPr>
            </w:pPr>
            <w:r w:rsidRPr="004640FB">
              <w:rPr>
                <w:b/>
              </w:rPr>
              <w:t>84 623 686 059</w:t>
            </w:r>
          </w:p>
        </w:tc>
        <w:tc>
          <w:tcPr>
            <w:tcW w:w="1841" w:type="dxa"/>
          </w:tcPr>
          <w:p w:rsidR="00606A79" w:rsidRPr="00606A79" w:rsidRDefault="00606A79" w:rsidP="00606A79">
            <w:pPr>
              <w:jc w:val="right"/>
              <w:rPr>
                <w:b/>
                <w:color w:val="000000"/>
                <w:lang w:val="en-US"/>
              </w:rPr>
            </w:pPr>
            <w:r w:rsidRPr="00606A79">
              <w:rPr>
                <w:b/>
                <w:color w:val="000000"/>
              </w:rPr>
              <w:t>81 125 458</w:t>
            </w:r>
            <w:r w:rsidRPr="00606A79">
              <w:rPr>
                <w:b/>
                <w:color w:val="000000"/>
              </w:rPr>
              <w:t> </w:t>
            </w:r>
            <w:r w:rsidRPr="00606A79">
              <w:rPr>
                <w:b/>
                <w:color w:val="000000"/>
              </w:rPr>
              <w:t>564</w:t>
            </w:r>
          </w:p>
        </w:tc>
        <w:tc>
          <w:tcPr>
            <w:tcW w:w="1569" w:type="dxa"/>
          </w:tcPr>
          <w:p w:rsidR="00606A79" w:rsidRPr="00606A79" w:rsidRDefault="00606A79" w:rsidP="00606A79">
            <w:pPr>
              <w:jc w:val="right"/>
              <w:rPr>
                <w:b/>
              </w:rPr>
            </w:pPr>
            <w:r w:rsidRPr="00606A79">
              <w:rPr>
                <w:b/>
              </w:rPr>
              <w:t>95,9%</w:t>
            </w:r>
          </w:p>
        </w:tc>
      </w:tr>
      <w:tr w:rsidR="00606A79" w:rsidTr="007634E8">
        <w:tc>
          <w:tcPr>
            <w:tcW w:w="9599" w:type="dxa"/>
          </w:tcPr>
          <w:p w:rsidR="00606A79" w:rsidRPr="003B7B04" w:rsidRDefault="00606A79" w:rsidP="00FE1077">
            <w:r w:rsidRPr="003B7B04">
              <w:t>Развитие здравоохранения</w:t>
            </w:r>
          </w:p>
        </w:tc>
        <w:tc>
          <w:tcPr>
            <w:tcW w:w="1841" w:type="dxa"/>
          </w:tcPr>
          <w:p w:rsidR="00606A79" w:rsidRPr="00C93344" w:rsidRDefault="00606A79" w:rsidP="00085E64">
            <w:pPr>
              <w:jc w:val="right"/>
            </w:pPr>
            <w:r w:rsidRPr="00BF1E51">
              <w:t>15 013 643 703</w:t>
            </w:r>
          </w:p>
        </w:tc>
        <w:tc>
          <w:tcPr>
            <w:tcW w:w="1841" w:type="dxa"/>
          </w:tcPr>
          <w:p w:rsidR="00606A79" w:rsidRPr="00CC3F73" w:rsidRDefault="00606A79" w:rsidP="00CC3F73">
            <w:pPr>
              <w:jc w:val="right"/>
              <w:rPr>
                <w:lang w:val="en-US"/>
              </w:rPr>
            </w:pPr>
            <w:r w:rsidRPr="00CC3F73">
              <w:t>14 888 215 3</w:t>
            </w:r>
            <w:r>
              <w:rPr>
                <w:lang w:val="en-US"/>
              </w:rPr>
              <w:t>90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99,2%</w:t>
            </w:r>
          </w:p>
        </w:tc>
      </w:tr>
      <w:tr w:rsidR="00606A79" w:rsidTr="007634E8">
        <w:tc>
          <w:tcPr>
            <w:tcW w:w="9599" w:type="dxa"/>
          </w:tcPr>
          <w:p w:rsidR="00606A79" w:rsidRPr="003B7B04" w:rsidRDefault="00606A79" w:rsidP="00FE1077">
            <w:r w:rsidRPr="003B7B04">
              <w:t>Развитие образования и молодежная политика</w:t>
            </w:r>
          </w:p>
        </w:tc>
        <w:tc>
          <w:tcPr>
            <w:tcW w:w="1841" w:type="dxa"/>
          </w:tcPr>
          <w:p w:rsidR="00606A79" w:rsidRPr="00A85322" w:rsidRDefault="00606A79" w:rsidP="00C93344">
            <w:pPr>
              <w:jc w:val="right"/>
              <w:rPr>
                <w:b/>
              </w:rPr>
            </w:pPr>
            <w:r w:rsidRPr="00BF1E51">
              <w:rPr>
                <w:bCs/>
              </w:rPr>
              <w:t>21 454 973 897</w:t>
            </w:r>
          </w:p>
        </w:tc>
        <w:tc>
          <w:tcPr>
            <w:tcW w:w="1841" w:type="dxa"/>
          </w:tcPr>
          <w:p w:rsidR="00606A79" w:rsidRPr="00CC3F73" w:rsidRDefault="00606A79" w:rsidP="00CC3F73">
            <w:pPr>
              <w:jc w:val="right"/>
              <w:rPr>
                <w:b/>
                <w:lang w:val="en-US"/>
              </w:rPr>
            </w:pPr>
            <w:r w:rsidRPr="00CC3F73">
              <w:rPr>
                <w:bCs/>
              </w:rPr>
              <w:t>21 283 975 55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99,2%</w:t>
            </w:r>
          </w:p>
        </w:tc>
      </w:tr>
      <w:tr w:rsidR="00606A79" w:rsidTr="007634E8">
        <w:tc>
          <w:tcPr>
            <w:tcW w:w="9599" w:type="dxa"/>
          </w:tcPr>
          <w:p w:rsidR="00606A79" w:rsidRPr="003B7B04" w:rsidRDefault="00606A79" w:rsidP="00FE1077">
            <w:r w:rsidRPr="003B7B04">
              <w:t>Социальная поддержка населения</w:t>
            </w:r>
          </w:p>
        </w:tc>
        <w:tc>
          <w:tcPr>
            <w:tcW w:w="1841" w:type="dxa"/>
          </w:tcPr>
          <w:p w:rsidR="00606A79" w:rsidRPr="00FC0BC9" w:rsidRDefault="00606A79" w:rsidP="00E872E1">
            <w:pPr>
              <w:jc w:val="right"/>
            </w:pPr>
            <w:r w:rsidRPr="00BF1E51">
              <w:t>14 322 940 910</w:t>
            </w:r>
          </w:p>
        </w:tc>
        <w:tc>
          <w:tcPr>
            <w:tcW w:w="1841" w:type="dxa"/>
          </w:tcPr>
          <w:p w:rsidR="00606A79" w:rsidRPr="00CC3F73" w:rsidRDefault="00606A79" w:rsidP="00CC3F73">
            <w:pPr>
              <w:jc w:val="right"/>
              <w:rPr>
                <w:lang w:val="en-US"/>
              </w:rPr>
            </w:pPr>
            <w:r w:rsidRPr="00CC3F73">
              <w:t>13 523 052 15</w:t>
            </w:r>
            <w:r>
              <w:rPr>
                <w:lang w:val="en-US"/>
              </w:rPr>
              <w:t>9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94,4%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FE1077">
            <w:r w:rsidRPr="003B7B04">
              <w:t>Обеспечение доступным и комфортным жильем</w:t>
            </w:r>
          </w:p>
        </w:tc>
        <w:tc>
          <w:tcPr>
            <w:tcW w:w="1841" w:type="dxa"/>
          </w:tcPr>
          <w:p w:rsidR="00606A79" w:rsidRPr="00FC0BC9" w:rsidRDefault="00606A79" w:rsidP="00E872E1">
            <w:pPr>
              <w:jc w:val="right"/>
            </w:pPr>
            <w:r w:rsidRPr="00BF1E51">
              <w:t>2 025 355 594</w:t>
            </w:r>
          </w:p>
        </w:tc>
        <w:tc>
          <w:tcPr>
            <w:tcW w:w="1841" w:type="dxa"/>
          </w:tcPr>
          <w:p w:rsidR="00606A79" w:rsidRPr="00FC0BC9" w:rsidRDefault="00606A79" w:rsidP="000D7632">
            <w:pPr>
              <w:jc w:val="right"/>
            </w:pPr>
            <w:r w:rsidRPr="00CC3F73">
              <w:t>1 687 010 407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83,3%</w:t>
            </w:r>
          </w:p>
        </w:tc>
      </w:tr>
      <w:tr w:rsidR="00606A79" w:rsidTr="007634E8">
        <w:tc>
          <w:tcPr>
            <w:tcW w:w="9599" w:type="dxa"/>
          </w:tcPr>
          <w:p w:rsidR="00606A79" w:rsidRPr="003B7B04" w:rsidRDefault="00606A79" w:rsidP="00FE1077">
            <w:r>
              <w:t>Формирование современной городской среды</w:t>
            </w:r>
          </w:p>
        </w:tc>
        <w:tc>
          <w:tcPr>
            <w:tcW w:w="1841" w:type="dxa"/>
          </w:tcPr>
          <w:p w:rsidR="00606A79" w:rsidRPr="00C93344" w:rsidRDefault="00606A79" w:rsidP="00E872E1">
            <w:pPr>
              <w:jc w:val="right"/>
            </w:pPr>
            <w:r w:rsidRPr="00BF1E51">
              <w:t>751 524 584</w:t>
            </w:r>
          </w:p>
        </w:tc>
        <w:tc>
          <w:tcPr>
            <w:tcW w:w="1841" w:type="dxa"/>
          </w:tcPr>
          <w:p w:rsidR="00606A79" w:rsidRPr="00C93344" w:rsidRDefault="00606A79" w:rsidP="000D7632">
            <w:pPr>
              <w:jc w:val="right"/>
            </w:pPr>
            <w:r w:rsidRPr="00CC3F73">
              <w:t>729 541 856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97,1%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AE58CA">
            <w:pPr>
              <w:jc w:val="both"/>
            </w:pPr>
            <w:r w:rsidRPr="0024634A">
              <w:t>Содействие занятости населения</w:t>
            </w:r>
          </w:p>
        </w:tc>
        <w:tc>
          <w:tcPr>
            <w:tcW w:w="1841" w:type="dxa"/>
          </w:tcPr>
          <w:p w:rsidR="00606A79" w:rsidRPr="00FC0BC9" w:rsidRDefault="00606A79" w:rsidP="00E872E1">
            <w:pPr>
              <w:jc w:val="right"/>
            </w:pPr>
            <w:r w:rsidRPr="00BF1E51">
              <w:t>2 161 245 338</w:t>
            </w:r>
          </w:p>
        </w:tc>
        <w:tc>
          <w:tcPr>
            <w:tcW w:w="1841" w:type="dxa"/>
          </w:tcPr>
          <w:p w:rsidR="00606A79" w:rsidRPr="00CC3F73" w:rsidRDefault="00606A79" w:rsidP="00CC3F73">
            <w:pPr>
              <w:jc w:val="right"/>
              <w:rPr>
                <w:lang w:val="en-US"/>
              </w:rPr>
            </w:pPr>
            <w:r w:rsidRPr="00CC3F73">
              <w:t>2 028 727 08</w:t>
            </w:r>
            <w:r>
              <w:rPr>
                <w:lang w:val="en-US"/>
              </w:rPr>
              <w:t>6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93,9%</w:t>
            </w:r>
          </w:p>
        </w:tc>
      </w:tr>
      <w:tr w:rsidR="00606A79" w:rsidTr="007634E8">
        <w:tc>
          <w:tcPr>
            <w:tcW w:w="9599" w:type="dxa"/>
          </w:tcPr>
          <w:p w:rsidR="00606A79" w:rsidRPr="0024634A" w:rsidRDefault="00606A79" w:rsidP="00AE58CA">
            <w:pPr>
              <w:jc w:val="both"/>
            </w:pPr>
            <w:r>
              <w:t>Защита населения от чрезвычайных ситуаций</w:t>
            </w:r>
          </w:p>
        </w:tc>
        <w:tc>
          <w:tcPr>
            <w:tcW w:w="1841" w:type="dxa"/>
          </w:tcPr>
          <w:p w:rsidR="00606A79" w:rsidRPr="004640FB" w:rsidRDefault="00606A79" w:rsidP="00E872E1">
            <w:pPr>
              <w:jc w:val="right"/>
            </w:pPr>
            <w:r w:rsidRPr="004640FB">
              <w:t>597 259 497</w:t>
            </w:r>
          </w:p>
        </w:tc>
        <w:tc>
          <w:tcPr>
            <w:tcW w:w="1841" w:type="dxa"/>
          </w:tcPr>
          <w:p w:rsidR="00606A79" w:rsidRPr="004640FB" w:rsidRDefault="00606A79" w:rsidP="000D7632">
            <w:pPr>
              <w:jc w:val="right"/>
            </w:pPr>
            <w:r w:rsidRPr="00CC3F73">
              <w:t>593 745 126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99,4%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8F5F00">
            <w:pPr>
              <w:jc w:val="both"/>
            </w:pPr>
            <w:r>
              <w:t>Развитие культуры и туризма</w:t>
            </w:r>
          </w:p>
        </w:tc>
        <w:tc>
          <w:tcPr>
            <w:tcW w:w="1841" w:type="dxa"/>
          </w:tcPr>
          <w:p w:rsidR="00606A79" w:rsidRPr="00FC0BC9" w:rsidRDefault="00606A79" w:rsidP="00E872E1">
            <w:pPr>
              <w:jc w:val="right"/>
            </w:pPr>
            <w:r w:rsidRPr="003D78BE">
              <w:t>2 150 095 585</w:t>
            </w:r>
          </w:p>
        </w:tc>
        <w:tc>
          <w:tcPr>
            <w:tcW w:w="1841" w:type="dxa"/>
          </w:tcPr>
          <w:p w:rsidR="00606A79" w:rsidRPr="00FC0BC9" w:rsidRDefault="00606A79" w:rsidP="000D7632">
            <w:pPr>
              <w:jc w:val="right"/>
            </w:pPr>
            <w:r w:rsidRPr="00CC3F73">
              <w:t>2 101 356 287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97,7%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8F5F00">
            <w:pPr>
              <w:jc w:val="both"/>
            </w:pPr>
            <w:r>
              <w:t>Развитие физической культуры и спорта</w:t>
            </w:r>
          </w:p>
        </w:tc>
        <w:tc>
          <w:tcPr>
            <w:tcW w:w="1841" w:type="dxa"/>
          </w:tcPr>
          <w:p w:rsidR="00606A79" w:rsidRPr="00FC0BC9" w:rsidRDefault="00606A79" w:rsidP="00E872E1">
            <w:pPr>
              <w:jc w:val="right"/>
            </w:pPr>
            <w:r w:rsidRPr="003D78BE">
              <w:t>493 446 257</w:t>
            </w:r>
          </w:p>
        </w:tc>
        <w:tc>
          <w:tcPr>
            <w:tcW w:w="1841" w:type="dxa"/>
          </w:tcPr>
          <w:p w:rsidR="00606A79" w:rsidRPr="00FC0BC9" w:rsidRDefault="00606A79" w:rsidP="000D7632">
            <w:pPr>
              <w:jc w:val="right"/>
            </w:pPr>
            <w:r w:rsidRPr="00FC3B61">
              <w:t>482 717 402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97,8%</w:t>
            </w:r>
          </w:p>
        </w:tc>
      </w:tr>
      <w:tr w:rsidR="00606A79" w:rsidTr="007634E8">
        <w:tc>
          <w:tcPr>
            <w:tcW w:w="9599" w:type="dxa"/>
          </w:tcPr>
          <w:p w:rsidR="00606A79" w:rsidRPr="00FE70C9" w:rsidRDefault="00606A79" w:rsidP="008F5F00">
            <w:pPr>
              <w:jc w:val="both"/>
            </w:pPr>
            <w:r>
              <w:t>Обеспечение коммунальными услугами населения</w:t>
            </w:r>
          </w:p>
        </w:tc>
        <w:tc>
          <w:tcPr>
            <w:tcW w:w="1841" w:type="dxa"/>
          </w:tcPr>
          <w:p w:rsidR="00606A79" w:rsidRDefault="00606A79" w:rsidP="00E872E1">
            <w:pPr>
              <w:jc w:val="right"/>
            </w:pPr>
            <w:r w:rsidRPr="003D78BE">
              <w:t>4 477 830 501</w:t>
            </w:r>
          </w:p>
        </w:tc>
        <w:tc>
          <w:tcPr>
            <w:tcW w:w="1841" w:type="dxa"/>
          </w:tcPr>
          <w:p w:rsidR="00606A79" w:rsidRDefault="00606A79" w:rsidP="00FC3B61">
            <w:pPr>
              <w:jc w:val="right"/>
            </w:pPr>
            <w:r w:rsidRPr="00FC3B61">
              <w:t>3 910 737 988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87,3%</w:t>
            </w:r>
          </w:p>
        </w:tc>
      </w:tr>
      <w:tr w:rsidR="00606A79" w:rsidTr="007634E8">
        <w:tc>
          <w:tcPr>
            <w:tcW w:w="9599" w:type="dxa"/>
          </w:tcPr>
          <w:p w:rsidR="00606A79" w:rsidRPr="00FE70C9" w:rsidRDefault="00606A79" w:rsidP="0024634A">
            <w:pPr>
              <w:jc w:val="both"/>
            </w:pPr>
            <w:r>
              <w:t>Экономическое развитие и инновационная экономика</w:t>
            </w:r>
          </w:p>
        </w:tc>
        <w:tc>
          <w:tcPr>
            <w:tcW w:w="1841" w:type="dxa"/>
          </w:tcPr>
          <w:p w:rsidR="00606A79" w:rsidRPr="00FC0BC9" w:rsidRDefault="00606A79" w:rsidP="00E872E1">
            <w:pPr>
              <w:jc w:val="right"/>
            </w:pPr>
            <w:r w:rsidRPr="003D78BE">
              <w:t>708 163 985</w:t>
            </w:r>
          </w:p>
        </w:tc>
        <w:tc>
          <w:tcPr>
            <w:tcW w:w="1841" w:type="dxa"/>
          </w:tcPr>
          <w:p w:rsidR="00606A79" w:rsidRPr="00FC3B61" w:rsidRDefault="00606A79" w:rsidP="000D7632">
            <w:pPr>
              <w:jc w:val="right"/>
            </w:pPr>
            <w:r w:rsidRPr="00FC3B61">
              <w:rPr>
                <w:bCs/>
              </w:rPr>
              <w:t>586 275 183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82,8%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8F5F00">
            <w:pPr>
              <w:jc w:val="both"/>
            </w:pPr>
            <w:r>
              <w:t>Информационное общество</w:t>
            </w:r>
          </w:p>
        </w:tc>
        <w:tc>
          <w:tcPr>
            <w:tcW w:w="1841" w:type="dxa"/>
          </w:tcPr>
          <w:p w:rsidR="00606A79" w:rsidRDefault="00606A79" w:rsidP="00E872E1">
            <w:pPr>
              <w:jc w:val="right"/>
            </w:pPr>
            <w:r w:rsidRPr="003D78BE">
              <w:t>559 192 863</w:t>
            </w:r>
          </w:p>
        </w:tc>
        <w:tc>
          <w:tcPr>
            <w:tcW w:w="1841" w:type="dxa"/>
          </w:tcPr>
          <w:p w:rsidR="00606A79" w:rsidRPr="00FC3B61" w:rsidRDefault="00606A79" w:rsidP="00FC3B61">
            <w:pPr>
              <w:jc w:val="right"/>
              <w:rPr>
                <w:lang w:val="en-US"/>
              </w:rPr>
            </w:pPr>
            <w:r w:rsidRPr="00FC3B61">
              <w:rPr>
                <w:bCs/>
              </w:rPr>
              <w:t>542 208 75</w:t>
            </w:r>
            <w:r w:rsidRPr="00FC3B61">
              <w:rPr>
                <w:bCs/>
                <w:lang w:val="en-US"/>
              </w:rPr>
              <w:t>8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97,0%</w:t>
            </w:r>
          </w:p>
        </w:tc>
      </w:tr>
      <w:tr w:rsidR="00606A79" w:rsidTr="007634E8">
        <w:tc>
          <w:tcPr>
            <w:tcW w:w="9599" w:type="dxa"/>
          </w:tcPr>
          <w:p w:rsidR="00606A79" w:rsidRPr="00512D7E" w:rsidRDefault="00606A79" w:rsidP="008F5F00">
            <w:pPr>
              <w:jc w:val="both"/>
            </w:pPr>
            <w:r>
              <w:t>Развитие дорожного хозяйства и транспорта</w:t>
            </w:r>
          </w:p>
        </w:tc>
        <w:tc>
          <w:tcPr>
            <w:tcW w:w="1841" w:type="dxa"/>
          </w:tcPr>
          <w:p w:rsidR="00606A79" w:rsidRDefault="00606A79" w:rsidP="00E872E1">
            <w:pPr>
              <w:jc w:val="right"/>
            </w:pPr>
            <w:r w:rsidRPr="003D78BE">
              <w:t>10 313 756 662</w:t>
            </w:r>
          </w:p>
        </w:tc>
        <w:tc>
          <w:tcPr>
            <w:tcW w:w="1841" w:type="dxa"/>
          </w:tcPr>
          <w:p w:rsidR="00606A79" w:rsidRDefault="00606A79" w:rsidP="000D7632">
            <w:pPr>
              <w:jc w:val="right"/>
            </w:pPr>
            <w:r w:rsidRPr="00FC3B61">
              <w:t>9 650 670 276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93,6%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8F5F00">
            <w:pPr>
              <w:jc w:val="both"/>
            </w:pPr>
            <w:r>
              <w:t>Развитие сельского хозяйства</w:t>
            </w:r>
          </w:p>
        </w:tc>
        <w:tc>
          <w:tcPr>
            <w:tcW w:w="1841" w:type="dxa"/>
          </w:tcPr>
          <w:p w:rsidR="00606A79" w:rsidRDefault="00606A79" w:rsidP="00E872E1">
            <w:pPr>
              <w:jc w:val="right"/>
            </w:pPr>
            <w:r w:rsidRPr="003D78BE">
              <w:t>1 087 618 260</w:t>
            </w:r>
          </w:p>
        </w:tc>
        <w:tc>
          <w:tcPr>
            <w:tcW w:w="1841" w:type="dxa"/>
          </w:tcPr>
          <w:p w:rsidR="00606A79" w:rsidRPr="00FC3B61" w:rsidRDefault="00606A79" w:rsidP="00FC3B61">
            <w:pPr>
              <w:jc w:val="right"/>
              <w:rPr>
                <w:lang w:val="en-US"/>
              </w:rPr>
            </w:pPr>
            <w:r w:rsidRPr="00FC3B61">
              <w:t>922 226 60</w:t>
            </w:r>
            <w:r>
              <w:rPr>
                <w:lang w:val="en-US"/>
              </w:rPr>
              <w:t>8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84,8%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8F5F00">
            <w:pPr>
              <w:jc w:val="both"/>
            </w:pPr>
            <w:proofErr w:type="gramStart"/>
            <w:r>
              <w:t>Эффективное</w:t>
            </w:r>
            <w:proofErr w:type="gramEnd"/>
            <w:r>
              <w:t xml:space="preserve"> управления региональными финансами</w:t>
            </w:r>
          </w:p>
        </w:tc>
        <w:tc>
          <w:tcPr>
            <w:tcW w:w="1841" w:type="dxa"/>
          </w:tcPr>
          <w:p w:rsidR="00606A79" w:rsidRPr="00FE70C9" w:rsidRDefault="00606A79" w:rsidP="00E872E1">
            <w:pPr>
              <w:jc w:val="right"/>
            </w:pPr>
            <w:r w:rsidRPr="003D78BE">
              <w:t>6 826 572 695</w:t>
            </w:r>
          </w:p>
        </w:tc>
        <w:tc>
          <w:tcPr>
            <w:tcW w:w="1841" w:type="dxa"/>
          </w:tcPr>
          <w:p w:rsidR="00606A79" w:rsidRPr="005943F1" w:rsidRDefault="00606A79" w:rsidP="005943F1">
            <w:pPr>
              <w:jc w:val="right"/>
              <w:rPr>
                <w:lang w:val="en-US"/>
              </w:rPr>
            </w:pPr>
            <w:r w:rsidRPr="005943F1">
              <w:t>6 693 087 31</w:t>
            </w:r>
            <w:r>
              <w:rPr>
                <w:lang w:val="en-US"/>
              </w:rPr>
              <w:t>4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98,0%</w:t>
            </w:r>
          </w:p>
        </w:tc>
      </w:tr>
      <w:tr w:rsidR="00606A79" w:rsidTr="007634E8">
        <w:tc>
          <w:tcPr>
            <w:tcW w:w="9599" w:type="dxa"/>
          </w:tcPr>
          <w:p w:rsidR="00606A79" w:rsidRPr="003D78BE" w:rsidRDefault="00606A79" w:rsidP="003D78BE">
            <w:pPr>
              <w:jc w:val="both"/>
            </w:pPr>
            <w:r>
              <w:t>Местное самоуправление</w:t>
            </w:r>
          </w:p>
        </w:tc>
        <w:tc>
          <w:tcPr>
            <w:tcW w:w="1841" w:type="dxa"/>
          </w:tcPr>
          <w:p w:rsidR="00606A79" w:rsidRDefault="00606A79" w:rsidP="00E872E1">
            <w:pPr>
              <w:jc w:val="right"/>
            </w:pPr>
            <w:r w:rsidRPr="003D78BE">
              <w:t>208 454 798</w:t>
            </w:r>
          </w:p>
        </w:tc>
        <w:tc>
          <w:tcPr>
            <w:tcW w:w="1841" w:type="dxa"/>
          </w:tcPr>
          <w:p w:rsidR="00606A79" w:rsidRDefault="00606A79" w:rsidP="000D7632">
            <w:pPr>
              <w:jc w:val="right"/>
            </w:pPr>
            <w:r w:rsidRPr="005943F1">
              <w:t>189 909 947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91,1%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3D78BE">
            <w:pPr>
              <w:jc w:val="both"/>
            </w:pPr>
            <w:r w:rsidRPr="00144339">
              <w:t>Комплексное развитие сельских территорий</w:t>
            </w:r>
          </w:p>
        </w:tc>
        <w:tc>
          <w:tcPr>
            <w:tcW w:w="1841" w:type="dxa"/>
          </w:tcPr>
          <w:p w:rsidR="00606A79" w:rsidRPr="003D78BE" w:rsidRDefault="00606A79" w:rsidP="00E872E1">
            <w:pPr>
              <w:jc w:val="right"/>
            </w:pPr>
            <w:r w:rsidRPr="00144339">
              <w:t>585 366 721</w:t>
            </w:r>
          </w:p>
        </w:tc>
        <w:tc>
          <w:tcPr>
            <w:tcW w:w="1841" w:type="dxa"/>
          </w:tcPr>
          <w:p w:rsidR="00606A79" w:rsidRPr="005943F1" w:rsidRDefault="00606A79" w:rsidP="000D7632">
            <w:pPr>
              <w:jc w:val="right"/>
            </w:pPr>
            <w:r w:rsidRPr="005943F1">
              <w:rPr>
                <w:bCs/>
              </w:rPr>
              <w:t>541 882 206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92,6%</w:t>
            </w:r>
          </w:p>
        </w:tc>
      </w:tr>
      <w:tr w:rsidR="00606A79" w:rsidTr="007634E8">
        <w:tc>
          <w:tcPr>
            <w:tcW w:w="9599" w:type="dxa"/>
          </w:tcPr>
          <w:p w:rsidR="00606A79" w:rsidRDefault="00606A79" w:rsidP="00AE58CA">
            <w:pPr>
              <w:jc w:val="both"/>
            </w:pPr>
            <w:r>
              <w:t>Другие госпрограммы</w:t>
            </w:r>
          </w:p>
        </w:tc>
        <w:tc>
          <w:tcPr>
            <w:tcW w:w="1841" w:type="dxa"/>
          </w:tcPr>
          <w:p w:rsidR="00606A79" w:rsidRPr="004640FB" w:rsidRDefault="00606A79" w:rsidP="00E872E1">
            <w:pPr>
              <w:jc w:val="right"/>
            </w:pPr>
            <w:r w:rsidRPr="004640FB">
              <w:t>886 244 209</w:t>
            </w:r>
          </w:p>
        </w:tc>
        <w:tc>
          <w:tcPr>
            <w:tcW w:w="1841" w:type="dxa"/>
          </w:tcPr>
          <w:p w:rsidR="00606A79" w:rsidRPr="00606A79" w:rsidRDefault="00606A79" w:rsidP="00606A79">
            <w:pPr>
              <w:jc w:val="right"/>
              <w:rPr>
                <w:color w:val="000000"/>
                <w:lang w:val="en-US"/>
              </w:rPr>
            </w:pPr>
            <w:r w:rsidRPr="00606A79">
              <w:rPr>
                <w:color w:val="000000"/>
              </w:rPr>
              <w:t>770 119</w:t>
            </w:r>
            <w:r w:rsidRPr="00606A79">
              <w:rPr>
                <w:color w:val="000000"/>
              </w:rPr>
              <w:t> </w:t>
            </w:r>
            <w:r w:rsidRPr="00606A79">
              <w:rPr>
                <w:color w:val="000000"/>
              </w:rPr>
              <w:t>019</w:t>
            </w:r>
          </w:p>
        </w:tc>
        <w:tc>
          <w:tcPr>
            <w:tcW w:w="1569" w:type="dxa"/>
          </w:tcPr>
          <w:p w:rsidR="00606A79" w:rsidRPr="00FD2413" w:rsidRDefault="00606A79" w:rsidP="00606A79">
            <w:pPr>
              <w:jc w:val="right"/>
            </w:pPr>
            <w:r w:rsidRPr="00FD2413">
              <w:t>86,9%</w:t>
            </w:r>
          </w:p>
        </w:tc>
      </w:tr>
      <w:tr w:rsidR="00606A79" w:rsidTr="007634E8">
        <w:tc>
          <w:tcPr>
            <w:tcW w:w="9599" w:type="dxa"/>
          </w:tcPr>
          <w:p w:rsidR="00606A79" w:rsidRPr="0043322A" w:rsidRDefault="00606A79" w:rsidP="00AE58CA">
            <w:pPr>
              <w:jc w:val="both"/>
              <w:rPr>
                <w:b/>
              </w:rPr>
            </w:pPr>
            <w:r w:rsidRPr="0043322A">
              <w:rPr>
                <w:b/>
              </w:rPr>
              <w:t>Непрограммные расходы</w:t>
            </w:r>
          </w:p>
        </w:tc>
        <w:tc>
          <w:tcPr>
            <w:tcW w:w="1841" w:type="dxa"/>
          </w:tcPr>
          <w:p w:rsidR="00606A79" w:rsidRPr="00A85322" w:rsidRDefault="00606A79" w:rsidP="00E872E1">
            <w:pPr>
              <w:jc w:val="right"/>
              <w:rPr>
                <w:b/>
              </w:rPr>
            </w:pPr>
            <w:r w:rsidRPr="00144339">
              <w:rPr>
                <w:b/>
              </w:rPr>
              <w:t>3 656 576 464</w:t>
            </w:r>
          </w:p>
        </w:tc>
        <w:tc>
          <w:tcPr>
            <w:tcW w:w="1841" w:type="dxa"/>
          </w:tcPr>
          <w:p w:rsidR="00606A79" w:rsidRPr="00606A79" w:rsidRDefault="00606A79" w:rsidP="00606A79">
            <w:pPr>
              <w:jc w:val="right"/>
              <w:rPr>
                <w:b/>
                <w:lang w:val="en-US"/>
              </w:rPr>
            </w:pPr>
            <w:r w:rsidRPr="00606A79">
              <w:rPr>
                <w:b/>
              </w:rPr>
              <w:t>3 489 908 56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569" w:type="dxa"/>
          </w:tcPr>
          <w:p w:rsidR="00606A79" w:rsidRPr="00606A79" w:rsidRDefault="00606A79" w:rsidP="00606A79">
            <w:pPr>
              <w:jc w:val="right"/>
              <w:rPr>
                <w:b/>
              </w:rPr>
            </w:pPr>
            <w:bookmarkStart w:id="0" w:name="_GoBack"/>
            <w:r w:rsidRPr="00606A79">
              <w:rPr>
                <w:b/>
              </w:rPr>
              <w:t>95,4%</w:t>
            </w:r>
            <w:bookmarkEnd w:id="0"/>
          </w:p>
        </w:tc>
      </w:tr>
      <w:tr w:rsidR="00466E45" w:rsidTr="007634E8">
        <w:tc>
          <w:tcPr>
            <w:tcW w:w="9599" w:type="dxa"/>
          </w:tcPr>
          <w:p w:rsidR="00466E45" w:rsidRPr="00FC0BC9" w:rsidRDefault="00466E45" w:rsidP="00195E86">
            <w:pPr>
              <w:jc w:val="both"/>
              <w:rPr>
                <w:b/>
                <w:i/>
              </w:rPr>
            </w:pPr>
            <w:proofErr w:type="gramStart"/>
            <w:r w:rsidRPr="00FC0BC9">
              <w:rPr>
                <w:b/>
                <w:i/>
              </w:rPr>
              <w:t>ДЕФИЦИТ</w:t>
            </w:r>
            <w:proofErr w:type="gramEnd"/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1" w:type="dxa"/>
          </w:tcPr>
          <w:p w:rsidR="00466E45" w:rsidRPr="00FC0BC9" w:rsidRDefault="00466E45" w:rsidP="00176282">
            <w:pPr>
              <w:jc w:val="right"/>
              <w:rPr>
                <w:b/>
                <w:i/>
              </w:rPr>
            </w:pPr>
            <w:r w:rsidRPr="001A472D">
              <w:rPr>
                <w:b/>
                <w:i/>
              </w:rPr>
              <w:t>2 202 687 027</w:t>
            </w:r>
          </w:p>
        </w:tc>
        <w:tc>
          <w:tcPr>
            <w:tcW w:w="1841" w:type="dxa"/>
          </w:tcPr>
          <w:p w:rsidR="00466E45" w:rsidRPr="00FC0BC9" w:rsidRDefault="006143DE" w:rsidP="000D7632">
            <w:pPr>
              <w:jc w:val="right"/>
              <w:rPr>
                <w:b/>
                <w:i/>
              </w:rPr>
            </w:pPr>
            <w:r w:rsidRPr="006143DE">
              <w:rPr>
                <w:b/>
                <w:i/>
              </w:rPr>
              <w:t>1 896 908 140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466E45" w:rsidRPr="00FC0BC9" w:rsidRDefault="00466E45" w:rsidP="00490045">
            <w:pPr>
              <w:jc w:val="right"/>
              <w:rPr>
                <w:b/>
                <w:i/>
              </w:rPr>
            </w:pPr>
          </w:p>
        </w:tc>
      </w:tr>
    </w:tbl>
    <w:p w:rsidR="00195E86" w:rsidRPr="00195E86" w:rsidRDefault="00195E86" w:rsidP="00BF2235">
      <w:pPr>
        <w:jc w:val="both"/>
        <w:rPr>
          <w:sz w:val="28"/>
          <w:szCs w:val="28"/>
        </w:rPr>
      </w:pPr>
    </w:p>
    <w:sectPr w:rsidR="00195E86" w:rsidRPr="00195E86" w:rsidSect="00AE7B3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95E86"/>
    <w:rsid w:val="00016774"/>
    <w:rsid w:val="000334BC"/>
    <w:rsid w:val="00033612"/>
    <w:rsid w:val="0003781F"/>
    <w:rsid w:val="0004506B"/>
    <w:rsid w:val="00051193"/>
    <w:rsid w:val="00071BEA"/>
    <w:rsid w:val="00072ABF"/>
    <w:rsid w:val="00076212"/>
    <w:rsid w:val="00085E64"/>
    <w:rsid w:val="000C03FC"/>
    <w:rsid w:val="000D2553"/>
    <w:rsid w:val="000E21D9"/>
    <w:rsid w:val="00113ADA"/>
    <w:rsid w:val="001314C7"/>
    <w:rsid w:val="00144339"/>
    <w:rsid w:val="00155C28"/>
    <w:rsid w:val="00160229"/>
    <w:rsid w:val="00176282"/>
    <w:rsid w:val="00186888"/>
    <w:rsid w:val="001868F4"/>
    <w:rsid w:val="00195E86"/>
    <w:rsid w:val="001A472D"/>
    <w:rsid w:val="001B0176"/>
    <w:rsid w:val="001B4C3E"/>
    <w:rsid w:val="001B77B4"/>
    <w:rsid w:val="001D65E4"/>
    <w:rsid w:val="001E5E0D"/>
    <w:rsid w:val="001F480F"/>
    <w:rsid w:val="00211912"/>
    <w:rsid w:val="0023713E"/>
    <w:rsid w:val="0024634A"/>
    <w:rsid w:val="002630FF"/>
    <w:rsid w:val="00295AAB"/>
    <w:rsid w:val="002B117F"/>
    <w:rsid w:val="002C3D3C"/>
    <w:rsid w:val="002F4D6C"/>
    <w:rsid w:val="00395DA2"/>
    <w:rsid w:val="003A008F"/>
    <w:rsid w:val="003C317C"/>
    <w:rsid w:val="003D78BE"/>
    <w:rsid w:val="003E2330"/>
    <w:rsid w:val="003E75F7"/>
    <w:rsid w:val="003F5B0D"/>
    <w:rsid w:val="003F7583"/>
    <w:rsid w:val="003F7E79"/>
    <w:rsid w:val="004129F9"/>
    <w:rsid w:val="00425D0D"/>
    <w:rsid w:val="0043322A"/>
    <w:rsid w:val="00442DE2"/>
    <w:rsid w:val="004515A8"/>
    <w:rsid w:val="0045456F"/>
    <w:rsid w:val="004640FB"/>
    <w:rsid w:val="00466010"/>
    <w:rsid w:val="00466E45"/>
    <w:rsid w:val="00472A65"/>
    <w:rsid w:val="00490045"/>
    <w:rsid w:val="004D0B24"/>
    <w:rsid w:val="004D2586"/>
    <w:rsid w:val="004F3E8E"/>
    <w:rsid w:val="004F684A"/>
    <w:rsid w:val="00512D7E"/>
    <w:rsid w:val="0051766B"/>
    <w:rsid w:val="00562D8F"/>
    <w:rsid w:val="005656B1"/>
    <w:rsid w:val="00572CDF"/>
    <w:rsid w:val="005943F1"/>
    <w:rsid w:val="00595183"/>
    <w:rsid w:val="005A4A56"/>
    <w:rsid w:val="005F10B1"/>
    <w:rsid w:val="005F7964"/>
    <w:rsid w:val="00606A79"/>
    <w:rsid w:val="006143DE"/>
    <w:rsid w:val="00635CD9"/>
    <w:rsid w:val="0064368F"/>
    <w:rsid w:val="00645BFB"/>
    <w:rsid w:val="00667227"/>
    <w:rsid w:val="0067061E"/>
    <w:rsid w:val="006B0CDF"/>
    <w:rsid w:val="006B2854"/>
    <w:rsid w:val="006D4AD7"/>
    <w:rsid w:val="006F012E"/>
    <w:rsid w:val="00707A7F"/>
    <w:rsid w:val="00713342"/>
    <w:rsid w:val="007407E2"/>
    <w:rsid w:val="007634E8"/>
    <w:rsid w:val="00766BBA"/>
    <w:rsid w:val="0078305F"/>
    <w:rsid w:val="007976FE"/>
    <w:rsid w:val="007A411E"/>
    <w:rsid w:val="007B24E0"/>
    <w:rsid w:val="007B7FCD"/>
    <w:rsid w:val="007D7104"/>
    <w:rsid w:val="007D7EAE"/>
    <w:rsid w:val="007E7602"/>
    <w:rsid w:val="00836C43"/>
    <w:rsid w:val="00843D5C"/>
    <w:rsid w:val="00847C8F"/>
    <w:rsid w:val="00854262"/>
    <w:rsid w:val="008637FB"/>
    <w:rsid w:val="00892C06"/>
    <w:rsid w:val="008D14C2"/>
    <w:rsid w:val="008D2C78"/>
    <w:rsid w:val="008D5D33"/>
    <w:rsid w:val="008E7CA4"/>
    <w:rsid w:val="00943994"/>
    <w:rsid w:val="00967FB1"/>
    <w:rsid w:val="00976138"/>
    <w:rsid w:val="00977E50"/>
    <w:rsid w:val="00981761"/>
    <w:rsid w:val="00985C9A"/>
    <w:rsid w:val="009A5E9F"/>
    <w:rsid w:val="009B0024"/>
    <w:rsid w:val="009B0C9C"/>
    <w:rsid w:val="009F23E2"/>
    <w:rsid w:val="00A0543E"/>
    <w:rsid w:val="00A45DCA"/>
    <w:rsid w:val="00A85322"/>
    <w:rsid w:val="00A9358D"/>
    <w:rsid w:val="00AA6100"/>
    <w:rsid w:val="00AC3252"/>
    <w:rsid w:val="00AC4A8E"/>
    <w:rsid w:val="00AE7B39"/>
    <w:rsid w:val="00B02D33"/>
    <w:rsid w:val="00B05F9D"/>
    <w:rsid w:val="00B07EF1"/>
    <w:rsid w:val="00B310C6"/>
    <w:rsid w:val="00B34763"/>
    <w:rsid w:val="00B54509"/>
    <w:rsid w:val="00B56486"/>
    <w:rsid w:val="00B74BB1"/>
    <w:rsid w:val="00B95F0D"/>
    <w:rsid w:val="00B97E51"/>
    <w:rsid w:val="00BA29AB"/>
    <w:rsid w:val="00BD5616"/>
    <w:rsid w:val="00BF1E51"/>
    <w:rsid w:val="00BF207C"/>
    <w:rsid w:val="00BF2235"/>
    <w:rsid w:val="00C93344"/>
    <w:rsid w:val="00C93935"/>
    <w:rsid w:val="00CA6EAB"/>
    <w:rsid w:val="00CC260D"/>
    <w:rsid w:val="00CC3F73"/>
    <w:rsid w:val="00CF1FFC"/>
    <w:rsid w:val="00D01335"/>
    <w:rsid w:val="00D07B73"/>
    <w:rsid w:val="00D172B7"/>
    <w:rsid w:val="00D35398"/>
    <w:rsid w:val="00D430B0"/>
    <w:rsid w:val="00D609B6"/>
    <w:rsid w:val="00D615F2"/>
    <w:rsid w:val="00D94892"/>
    <w:rsid w:val="00D95ADA"/>
    <w:rsid w:val="00DA4F4B"/>
    <w:rsid w:val="00DC4B64"/>
    <w:rsid w:val="00E1177F"/>
    <w:rsid w:val="00E55A13"/>
    <w:rsid w:val="00E63608"/>
    <w:rsid w:val="00E77946"/>
    <w:rsid w:val="00E872E1"/>
    <w:rsid w:val="00E97D5E"/>
    <w:rsid w:val="00EA3AEE"/>
    <w:rsid w:val="00EA3B74"/>
    <w:rsid w:val="00EB198C"/>
    <w:rsid w:val="00EE5BB0"/>
    <w:rsid w:val="00EE5E8F"/>
    <w:rsid w:val="00EF2A5A"/>
    <w:rsid w:val="00F02BA0"/>
    <w:rsid w:val="00F04E0F"/>
    <w:rsid w:val="00F167CB"/>
    <w:rsid w:val="00F20E97"/>
    <w:rsid w:val="00F26ED7"/>
    <w:rsid w:val="00F43216"/>
    <w:rsid w:val="00F45164"/>
    <w:rsid w:val="00F66E9F"/>
    <w:rsid w:val="00F9144E"/>
    <w:rsid w:val="00F97B5E"/>
    <w:rsid w:val="00FA4FF6"/>
    <w:rsid w:val="00FA61A3"/>
    <w:rsid w:val="00FB7E06"/>
    <w:rsid w:val="00FC0BC9"/>
    <w:rsid w:val="00FC3B61"/>
    <w:rsid w:val="00FD492A"/>
    <w:rsid w:val="00FD5550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5A07-B0FD-4973-91D2-E9096A96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eroshin</dc:creator>
  <cp:lastModifiedBy>Ушаков Максим Алексеевич</cp:lastModifiedBy>
  <cp:revision>53</cp:revision>
  <cp:lastPrinted>2014-06-04T07:12:00Z</cp:lastPrinted>
  <dcterms:created xsi:type="dcterms:W3CDTF">2010-05-17T06:54:00Z</dcterms:created>
  <dcterms:modified xsi:type="dcterms:W3CDTF">2021-06-21T13:42:00Z</dcterms:modified>
</cp:coreProperties>
</file>