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D97" w:rsidRDefault="00A46D97" w:rsidP="00A46D97">
      <w:pPr>
        <w:ind w:left="10773" w:firstLine="420"/>
        <w:jc w:val="right"/>
      </w:pPr>
      <w:bookmarkStart w:id="0" w:name="__bookmark_1"/>
      <w:bookmarkEnd w:id="0"/>
      <w:r>
        <w:rPr>
          <w:color w:val="000000"/>
          <w:sz w:val="28"/>
          <w:szCs w:val="28"/>
        </w:rPr>
        <w:t>Приложение</w:t>
      </w:r>
      <w:r w:rsidR="005A0F28">
        <w:rPr>
          <w:color w:val="000000"/>
          <w:sz w:val="28"/>
          <w:szCs w:val="28"/>
        </w:rPr>
        <w:t xml:space="preserve"> 7</w:t>
      </w:r>
      <w:r>
        <w:rPr>
          <w:color w:val="000000"/>
          <w:sz w:val="28"/>
          <w:szCs w:val="28"/>
        </w:rPr>
        <w:t xml:space="preserve"> </w:t>
      </w:r>
    </w:p>
    <w:p w:rsidR="00A46D97" w:rsidRDefault="00A46D97" w:rsidP="00A46D97">
      <w:pPr>
        <w:ind w:left="10490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A46D97" w:rsidRDefault="00F67CF1" w:rsidP="00825518">
      <w:pPr>
        <w:spacing w:before="120"/>
        <w:jc w:val="right"/>
        <w:rPr>
          <w:color w:val="000000"/>
          <w:sz w:val="28"/>
          <w:szCs w:val="28"/>
        </w:rPr>
      </w:pPr>
      <w:r w:rsidRPr="00F67CF1">
        <w:rPr>
          <w:color w:val="000000"/>
          <w:sz w:val="28"/>
          <w:szCs w:val="28"/>
        </w:rPr>
        <w:t>от 09.12.2024 № 87-з</w:t>
      </w:r>
      <w:bookmarkStart w:id="1" w:name="_GoBack"/>
      <w:bookmarkEnd w:id="1"/>
    </w:p>
    <w:p w:rsidR="00825518" w:rsidRDefault="00825518" w:rsidP="00A46D97">
      <w:pPr>
        <w:jc w:val="right"/>
        <w:rPr>
          <w:color w:val="000000"/>
          <w:sz w:val="28"/>
          <w:szCs w:val="28"/>
        </w:rPr>
      </w:pPr>
    </w:p>
    <w:p w:rsidR="00A46D97" w:rsidRDefault="00A46D97" w:rsidP="00A46D97">
      <w:pPr>
        <w:jc w:val="right"/>
        <w:rPr>
          <w:color w:val="000000"/>
          <w:sz w:val="28"/>
          <w:szCs w:val="28"/>
        </w:rPr>
      </w:pPr>
    </w:p>
    <w:p w:rsidR="00A46D97" w:rsidRPr="00E90BA6" w:rsidRDefault="00A46D97" w:rsidP="00A46D97">
      <w:pPr>
        <w:ind w:firstLine="420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"Приложение 11</w:t>
      </w:r>
    </w:p>
    <w:p w:rsidR="00A46D97" w:rsidRPr="00E90BA6" w:rsidRDefault="00A46D97" w:rsidP="00A46D97">
      <w:pPr>
        <w:ind w:firstLine="420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к Закону Ярославской области</w:t>
      </w:r>
    </w:p>
    <w:p w:rsidR="00A46D97" w:rsidRDefault="00A46D97" w:rsidP="00A46D97">
      <w:pPr>
        <w:jc w:val="right"/>
        <w:rPr>
          <w:vanish/>
        </w:rPr>
      </w:pPr>
      <w:r w:rsidRPr="00E90BA6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</w:t>
      </w:r>
      <w:r w:rsidRPr="00E90BA6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3</w:t>
      </w:r>
      <w:r w:rsidRPr="00E90BA6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E90BA6">
        <w:rPr>
          <w:color w:val="000000"/>
          <w:sz w:val="28"/>
          <w:szCs w:val="28"/>
        </w:rPr>
        <w:t>-з</w:t>
      </w:r>
    </w:p>
    <w:p w:rsidR="00825518" w:rsidRDefault="00825518" w:rsidP="00A46D97">
      <w:pPr>
        <w:ind w:firstLine="420"/>
        <w:jc w:val="center"/>
        <w:rPr>
          <w:b/>
          <w:bCs/>
          <w:color w:val="000000"/>
          <w:sz w:val="24"/>
          <w:szCs w:val="24"/>
        </w:rPr>
      </w:pPr>
    </w:p>
    <w:p w:rsidR="00825518" w:rsidRDefault="00825518" w:rsidP="00A46D97">
      <w:pPr>
        <w:ind w:firstLine="420"/>
        <w:jc w:val="center"/>
        <w:rPr>
          <w:b/>
          <w:bCs/>
          <w:color w:val="000000"/>
          <w:sz w:val="24"/>
          <w:szCs w:val="24"/>
        </w:rPr>
      </w:pPr>
    </w:p>
    <w:p w:rsidR="00A46D97" w:rsidRDefault="00A46D97" w:rsidP="00A46D97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Общий объем межбюджетных трансфертов федеральному</w:t>
      </w:r>
      <w:r>
        <w:t xml:space="preserve"> </w:t>
      </w:r>
      <w:r>
        <w:rPr>
          <w:b/>
          <w:bCs/>
          <w:color w:val="000000"/>
          <w:sz w:val="28"/>
          <w:szCs w:val="28"/>
        </w:rPr>
        <w:t>бюджету, бюджету Фонда пенсионного и социального страхования Российской</w:t>
      </w:r>
      <w:r>
        <w:t xml:space="preserve"> </w:t>
      </w:r>
      <w:r>
        <w:rPr>
          <w:b/>
          <w:bCs/>
          <w:color w:val="000000"/>
          <w:sz w:val="28"/>
          <w:szCs w:val="28"/>
        </w:rPr>
        <w:t>Федерации и бюджетам муниципальных образований</w:t>
      </w:r>
    </w:p>
    <w:p w:rsidR="00A46D97" w:rsidRDefault="00A46D97" w:rsidP="00A46D9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 и на плановый период 2025 и 2026 годов</w:t>
      </w:r>
    </w:p>
    <w:p w:rsidR="00A46D97" w:rsidRDefault="00A46D97" w:rsidP="00A46D9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6294" w:type="dxa"/>
        <w:tblLayout w:type="fixed"/>
        <w:tblLook w:val="01E0" w:firstRow="1" w:lastRow="1" w:firstColumn="1" w:lastColumn="1" w:noHBand="0" w:noVBand="0"/>
      </w:tblPr>
      <w:tblGrid>
        <w:gridCol w:w="8923"/>
        <w:gridCol w:w="1842"/>
        <w:gridCol w:w="1843"/>
        <w:gridCol w:w="1843"/>
        <w:gridCol w:w="1843"/>
      </w:tblGrid>
      <w:tr w:rsidR="005921CE" w:rsidTr="00A46D97">
        <w:trPr>
          <w:gridAfter w:val="1"/>
          <w:wAfter w:w="1843" w:type="dxa"/>
          <w:tblHeader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5921CE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921CE" w:rsidRDefault="005921CE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5921C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921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921CE" w:rsidRDefault="005921CE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5921C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921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921CE" w:rsidRDefault="005921CE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5921C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921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921CE" w:rsidRDefault="00A46D9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921CE" w:rsidRDefault="005921CE">
            <w:pPr>
              <w:spacing w:line="1" w:lineRule="auto"/>
            </w:pP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6 738 316 782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3 302 649 900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1 285 411 519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2 079 219 782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1 279 782 900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763 484 519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14 782 606 027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9 288 428 558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4 316 160 427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28 703 964 984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27 466 928 520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27 804 533 316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Субвенция федеральному бюджету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25 666 962 884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24 219 893 130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24 285 641 726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1 737 493 109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827 924 184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921CE" w:rsidTr="00A46D97">
        <w:trPr>
          <w:gridAfter w:val="1"/>
          <w:wAfter w:w="1843" w:type="dxa"/>
        </w:trPr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21CE" w:rsidRDefault="00A46D9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1 721 493 109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817 924 184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21CE" w:rsidRDefault="00A46D9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A46D97" w:rsidTr="00A46D97">
        <w:tc>
          <w:tcPr>
            <w:tcW w:w="8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D97" w:rsidRDefault="00A46D9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6D97" w:rsidRDefault="00A46D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51 962 380 902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6D97" w:rsidRDefault="00A46D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40 885 931 162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6D97" w:rsidRDefault="00A46D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33 471 042 446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46D97" w:rsidRDefault="00A46D97" w:rsidP="00A46D9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10120F" w:rsidRDefault="0010120F"/>
    <w:sectPr w:rsidR="0010120F" w:rsidSect="00825518">
      <w:headerReference w:type="default" r:id="rId7"/>
      <w:footerReference w:type="default" r:id="rId8"/>
      <w:pgSz w:w="16837" w:h="11905" w:orient="landscape"/>
      <w:pgMar w:top="1701" w:right="1134" w:bottom="567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DD2" w:rsidRDefault="005B5DD2" w:rsidP="005921CE">
      <w:r>
        <w:separator/>
      </w:r>
    </w:p>
  </w:endnote>
  <w:endnote w:type="continuationSeparator" w:id="0">
    <w:p w:rsidR="005B5DD2" w:rsidRDefault="005B5DD2" w:rsidP="0059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5921CE">
      <w:tc>
        <w:tcPr>
          <w:tcW w:w="15353" w:type="dxa"/>
        </w:tcPr>
        <w:p w:rsidR="005921CE" w:rsidRDefault="00A46D9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921CE" w:rsidRDefault="005921C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DD2" w:rsidRDefault="005B5DD2" w:rsidP="005921CE">
      <w:r>
        <w:separator/>
      </w:r>
    </w:p>
  </w:footnote>
  <w:footnote w:type="continuationSeparator" w:id="0">
    <w:p w:rsidR="005B5DD2" w:rsidRDefault="005B5DD2" w:rsidP="00592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5921CE">
      <w:tc>
        <w:tcPr>
          <w:tcW w:w="15353" w:type="dxa"/>
        </w:tcPr>
        <w:p w:rsidR="005921CE" w:rsidRDefault="005921C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46D9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67CF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921CE" w:rsidRDefault="005921C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1CE"/>
    <w:rsid w:val="0010120F"/>
    <w:rsid w:val="001B3A3F"/>
    <w:rsid w:val="005921CE"/>
    <w:rsid w:val="005A0F28"/>
    <w:rsid w:val="005B5DD2"/>
    <w:rsid w:val="007011B8"/>
    <w:rsid w:val="00825518"/>
    <w:rsid w:val="00A46D97"/>
    <w:rsid w:val="00AB25CA"/>
    <w:rsid w:val="00C65CBA"/>
    <w:rsid w:val="00F6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21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11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1B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5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518"/>
  </w:style>
  <w:style w:type="paragraph" w:styleId="a8">
    <w:name w:val="footer"/>
    <w:basedOn w:val="a"/>
    <w:link w:val="a9"/>
    <w:uiPriority w:val="99"/>
    <w:unhideWhenUsed/>
    <w:rsid w:val="00825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5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21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11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1B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5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518"/>
  </w:style>
  <w:style w:type="paragraph" w:styleId="a8">
    <w:name w:val="footer"/>
    <w:basedOn w:val="a"/>
    <w:link w:val="a9"/>
    <w:uiPriority w:val="99"/>
    <w:unhideWhenUsed/>
    <w:rsid w:val="00825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2024-12-06T13:20:00Z</cp:lastPrinted>
  <dcterms:created xsi:type="dcterms:W3CDTF">2024-12-06T13:20:00Z</dcterms:created>
  <dcterms:modified xsi:type="dcterms:W3CDTF">2024-12-10T07:04:00Z</dcterms:modified>
</cp:coreProperties>
</file>