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DDE" w:rsidRDefault="00737704" w:rsidP="00737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Краткий комментарий к проекту </w:t>
      </w:r>
      <w:r w:rsidR="00266B39">
        <w:rPr>
          <w:b/>
          <w:sz w:val="28"/>
          <w:szCs w:val="28"/>
        </w:rPr>
        <w:t xml:space="preserve">изменений </w:t>
      </w:r>
      <w:r>
        <w:rPr>
          <w:b/>
          <w:sz w:val="28"/>
          <w:szCs w:val="28"/>
        </w:rPr>
        <w:t>областного бюджета</w:t>
      </w:r>
      <w:r w:rsidR="00266B39">
        <w:rPr>
          <w:b/>
          <w:sz w:val="28"/>
          <w:szCs w:val="28"/>
        </w:rPr>
        <w:t xml:space="preserve"> </w:t>
      </w:r>
    </w:p>
    <w:p w:rsidR="007F7079" w:rsidRPr="00AF1904" w:rsidRDefault="00266B39" w:rsidP="0073770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</w:t>
      </w:r>
      <w:r w:rsidR="00D71EAF" w:rsidRPr="00D71EAF">
        <w:rPr>
          <w:b/>
          <w:sz w:val="28"/>
          <w:szCs w:val="28"/>
        </w:rPr>
        <w:t xml:space="preserve"> 2</w:t>
      </w:r>
      <w:r w:rsidR="00D71EAF">
        <w:rPr>
          <w:b/>
          <w:sz w:val="28"/>
          <w:szCs w:val="28"/>
        </w:rPr>
        <w:t>01</w:t>
      </w:r>
      <w:r w:rsidR="0088009A" w:rsidRPr="00274916">
        <w:rPr>
          <w:b/>
          <w:sz w:val="28"/>
          <w:szCs w:val="28"/>
        </w:rPr>
        <w:t>7</w:t>
      </w:r>
      <w:r w:rsidR="00D71EAF">
        <w:rPr>
          <w:b/>
          <w:sz w:val="28"/>
          <w:szCs w:val="28"/>
        </w:rPr>
        <w:t xml:space="preserve"> год</w:t>
      </w:r>
    </w:p>
    <w:p w:rsidR="009D341B" w:rsidRPr="00AB5CCC" w:rsidRDefault="009D341B" w:rsidP="00A12898">
      <w:pPr>
        <w:ind w:firstLine="709"/>
        <w:jc w:val="both"/>
        <w:rPr>
          <w:sz w:val="28"/>
          <w:szCs w:val="28"/>
        </w:rPr>
      </w:pPr>
    </w:p>
    <w:p w:rsidR="00EB40FE" w:rsidRDefault="00274916" w:rsidP="00AF19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Проект закона Ярославской области «Об изменении областного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жета на 2017 год и на плановый период 2018 и 2019 годов», внесенный в 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му 02.02.2017 временно исполняющим обязанности Губернатора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области, уточняет основные характеристики и отдельные показатели областного бюджета на текущий год в связи, в основном, с дополнительными безвозмездными поступлениями и включением в расходную часть переход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щих остатков 2016 года.</w:t>
      </w:r>
      <w:proofErr w:type="gramEnd"/>
    </w:p>
    <w:p w:rsidR="00274916" w:rsidRDefault="00274916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на 2017  год увеличивается на 3582,9 млн. руб.; на плановые 2018 и 2019 годы – соответственно на 403,7 млн. руб. и 446,5 млн. руб. На текущий финансовый год прирост доходов обусловлен допо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нительными поступлениями государственной пошлины (+11,0 млн. руб.) и безвозмездными поступлениями (+</w:t>
      </w:r>
      <w:r w:rsidR="00077EEF">
        <w:rPr>
          <w:sz w:val="28"/>
          <w:szCs w:val="28"/>
        </w:rPr>
        <w:t xml:space="preserve">3571,9 млн. руб.). </w:t>
      </w:r>
      <w:proofErr w:type="gramStart"/>
      <w:r w:rsidR="00077EEF">
        <w:rPr>
          <w:sz w:val="28"/>
          <w:szCs w:val="28"/>
        </w:rPr>
        <w:t xml:space="preserve">Общий объем расходов на 2017 год возрастает на 4828,5 млн. руб. Источником </w:t>
      </w:r>
      <w:r w:rsidR="003238E7">
        <w:rPr>
          <w:sz w:val="28"/>
          <w:szCs w:val="28"/>
        </w:rPr>
        <w:t>эт</w:t>
      </w:r>
      <w:r w:rsidR="00077EEF">
        <w:rPr>
          <w:sz w:val="28"/>
          <w:szCs w:val="28"/>
        </w:rPr>
        <w:t xml:space="preserve">ого прироста </w:t>
      </w:r>
      <w:r w:rsidR="003238E7">
        <w:rPr>
          <w:sz w:val="28"/>
          <w:szCs w:val="28"/>
        </w:rPr>
        <w:t>явл</w:t>
      </w:r>
      <w:r w:rsidR="003238E7">
        <w:rPr>
          <w:sz w:val="28"/>
          <w:szCs w:val="28"/>
        </w:rPr>
        <w:t>я</w:t>
      </w:r>
      <w:r w:rsidR="003238E7">
        <w:rPr>
          <w:sz w:val="28"/>
          <w:szCs w:val="28"/>
        </w:rPr>
        <w:t xml:space="preserve">ется указанное увеличение </w:t>
      </w:r>
      <w:r w:rsidR="00077EEF">
        <w:rPr>
          <w:sz w:val="28"/>
          <w:szCs w:val="28"/>
        </w:rPr>
        <w:t>собственны</w:t>
      </w:r>
      <w:r w:rsidR="003238E7">
        <w:rPr>
          <w:sz w:val="28"/>
          <w:szCs w:val="28"/>
        </w:rPr>
        <w:t>х</w:t>
      </w:r>
      <w:r w:rsidR="00077EEF">
        <w:rPr>
          <w:sz w:val="28"/>
          <w:szCs w:val="28"/>
        </w:rPr>
        <w:t xml:space="preserve"> доход</w:t>
      </w:r>
      <w:r w:rsidR="003238E7">
        <w:rPr>
          <w:sz w:val="28"/>
          <w:szCs w:val="28"/>
        </w:rPr>
        <w:t>ов</w:t>
      </w:r>
      <w:r w:rsidR="00077EEF">
        <w:rPr>
          <w:sz w:val="28"/>
          <w:szCs w:val="28"/>
        </w:rPr>
        <w:t>, безвозмездны</w:t>
      </w:r>
      <w:r w:rsidR="003238E7">
        <w:rPr>
          <w:sz w:val="28"/>
          <w:szCs w:val="28"/>
        </w:rPr>
        <w:t>х</w:t>
      </w:r>
      <w:r w:rsidR="00077EEF">
        <w:rPr>
          <w:sz w:val="28"/>
          <w:szCs w:val="28"/>
        </w:rPr>
        <w:t xml:space="preserve"> поступл</w:t>
      </w:r>
      <w:r w:rsidR="00077EEF">
        <w:rPr>
          <w:sz w:val="28"/>
          <w:szCs w:val="28"/>
        </w:rPr>
        <w:t>е</w:t>
      </w:r>
      <w:r w:rsidR="00077EEF">
        <w:rPr>
          <w:sz w:val="28"/>
          <w:szCs w:val="28"/>
        </w:rPr>
        <w:t>ни</w:t>
      </w:r>
      <w:r w:rsidR="003238E7">
        <w:rPr>
          <w:sz w:val="28"/>
          <w:szCs w:val="28"/>
        </w:rPr>
        <w:t>й, а также</w:t>
      </w:r>
      <w:r w:rsidR="00077EEF">
        <w:rPr>
          <w:sz w:val="28"/>
          <w:szCs w:val="28"/>
        </w:rPr>
        <w:t xml:space="preserve"> остатк</w:t>
      </w:r>
      <w:r w:rsidR="003238E7">
        <w:rPr>
          <w:sz w:val="28"/>
          <w:szCs w:val="28"/>
        </w:rPr>
        <w:t>ов</w:t>
      </w:r>
      <w:r w:rsidR="00077EEF">
        <w:rPr>
          <w:sz w:val="28"/>
          <w:szCs w:val="28"/>
        </w:rPr>
        <w:t xml:space="preserve"> средств на счетах по учету средств бюджета на 01.01.2017 в сумме 1245,6 млн</w:t>
      </w:r>
      <w:r w:rsidR="003238E7">
        <w:rPr>
          <w:sz w:val="28"/>
          <w:szCs w:val="28"/>
        </w:rPr>
        <w:t>. руб. (из данной суммы 12,3 млн. руб. прих</w:t>
      </w:r>
      <w:r w:rsidR="003238E7">
        <w:rPr>
          <w:sz w:val="28"/>
          <w:szCs w:val="28"/>
        </w:rPr>
        <w:t>о</w:t>
      </w:r>
      <w:r w:rsidR="003238E7">
        <w:rPr>
          <w:sz w:val="28"/>
          <w:szCs w:val="28"/>
        </w:rPr>
        <w:t>дятся на переходящие федеральные остатки от Фонда содействия реформ</w:t>
      </w:r>
      <w:r w:rsidR="003238E7">
        <w:rPr>
          <w:sz w:val="28"/>
          <w:szCs w:val="28"/>
        </w:rPr>
        <w:t>и</w:t>
      </w:r>
      <w:r w:rsidR="003238E7">
        <w:rPr>
          <w:sz w:val="28"/>
          <w:szCs w:val="28"/>
        </w:rPr>
        <w:t>рованию ЖКХ).</w:t>
      </w:r>
      <w:proofErr w:type="gramEnd"/>
      <w:r w:rsidR="003238E7">
        <w:rPr>
          <w:sz w:val="28"/>
          <w:szCs w:val="28"/>
        </w:rPr>
        <w:t xml:space="preserve"> Таким образом, дефицит областного бюджета на 2017 год составит 1245,6 млн. руб., что целиком покрывается остатками сре</w:t>
      </w:r>
      <w:proofErr w:type="gramStart"/>
      <w:r w:rsidR="003238E7">
        <w:rPr>
          <w:sz w:val="28"/>
          <w:szCs w:val="28"/>
        </w:rPr>
        <w:t>дств пр</w:t>
      </w:r>
      <w:proofErr w:type="gramEnd"/>
      <w:r w:rsidR="003238E7">
        <w:rPr>
          <w:sz w:val="28"/>
          <w:szCs w:val="28"/>
        </w:rPr>
        <w:t>о</w:t>
      </w:r>
      <w:r w:rsidR="003238E7">
        <w:rPr>
          <w:sz w:val="28"/>
          <w:szCs w:val="28"/>
        </w:rPr>
        <w:t>шлого года и не потребует привлечения государственных заимствований.</w:t>
      </w:r>
    </w:p>
    <w:p w:rsidR="002A6AB0" w:rsidRDefault="003238E7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Приросты бюджетных ассигнований на 2017 год по отдельным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дарственным программам и целевым статьям</w:t>
      </w:r>
      <w:r w:rsidR="003A6A2E">
        <w:rPr>
          <w:sz w:val="28"/>
          <w:szCs w:val="28"/>
        </w:rPr>
        <w:t>, а также по межбюджетным трансфертам из областного бюджета местным бюджетам</w:t>
      </w:r>
      <w:bookmarkStart w:id="0" w:name="_GoBack"/>
      <w:bookmarkEnd w:id="0"/>
      <w:r>
        <w:rPr>
          <w:sz w:val="28"/>
          <w:szCs w:val="28"/>
        </w:rPr>
        <w:t xml:space="preserve"> представлены на диаграммах и в прилагаемых таблицах. Следует иметь в виду, что приросты целевых федеральных источников</w:t>
      </w:r>
      <w:r w:rsidR="002A6AB0">
        <w:rPr>
          <w:sz w:val="28"/>
          <w:szCs w:val="28"/>
        </w:rPr>
        <w:t xml:space="preserve"> финансирования расходов</w:t>
      </w:r>
      <w:r>
        <w:rPr>
          <w:sz w:val="28"/>
          <w:szCs w:val="28"/>
        </w:rPr>
        <w:t xml:space="preserve">, указанные в таблицах расходов, </w:t>
      </w:r>
      <w:r w:rsidR="002A6AB0">
        <w:rPr>
          <w:sz w:val="28"/>
          <w:szCs w:val="28"/>
        </w:rPr>
        <w:t>не включают нецелевые дотации из федерального бю</w:t>
      </w:r>
      <w:r w:rsidR="002A6AB0">
        <w:rPr>
          <w:sz w:val="28"/>
          <w:szCs w:val="28"/>
        </w:rPr>
        <w:t>д</w:t>
      </w:r>
      <w:r w:rsidR="002A6AB0">
        <w:rPr>
          <w:sz w:val="28"/>
          <w:szCs w:val="28"/>
        </w:rPr>
        <w:t>жета, общий объем которых в составе безвозмездных поступлений составл</w:t>
      </w:r>
      <w:r w:rsidR="002A6AB0">
        <w:rPr>
          <w:sz w:val="28"/>
          <w:szCs w:val="28"/>
        </w:rPr>
        <w:t>я</w:t>
      </w:r>
      <w:r w:rsidR="002A6AB0">
        <w:rPr>
          <w:sz w:val="28"/>
          <w:szCs w:val="28"/>
        </w:rPr>
        <w:t>ет 925,6 млн. руб.</w:t>
      </w:r>
    </w:p>
    <w:p w:rsidR="003238E7" w:rsidRDefault="002A6AB0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Верхний предел государственного долга Ярославской области на 01.01.2018 увеличивается по сравнению с действующим планом на 100,0 млн. руб.</w:t>
      </w:r>
      <w:r w:rsidR="003238E7">
        <w:rPr>
          <w:sz w:val="28"/>
          <w:szCs w:val="28"/>
        </w:rPr>
        <w:t xml:space="preserve"> </w:t>
      </w:r>
      <w:r>
        <w:rPr>
          <w:sz w:val="28"/>
          <w:szCs w:val="28"/>
        </w:rPr>
        <w:t>и прогнозируется в размере 35704,0 млн. руб. (включая 100 млн. руб. предполагаемых государственных гарантий). В структуре долга на указа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ную дату возрастает доля бюджетных кредитов (до 14124,8 млн. руб. вместо </w:t>
      </w:r>
      <w:r w:rsidR="00BC5C29">
        <w:rPr>
          <w:sz w:val="28"/>
          <w:szCs w:val="28"/>
        </w:rPr>
        <w:t>11103,8 млн. руб. по действующему плану), соответственно замещая долю кредитов кредитных организаций.</w:t>
      </w:r>
    </w:p>
    <w:sectPr w:rsidR="003238E7" w:rsidSect="00A1705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BBC" w:rsidRDefault="00023BBC" w:rsidP="003E5151">
      <w:r>
        <w:separator/>
      </w:r>
    </w:p>
  </w:endnote>
  <w:endnote w:type="continuationSeparator" w:id="0">
    <w:p w:rsidR="00023BBC" w:rsidRDefault="00023BBC" w:rsidP="003E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BBC" w:rsidRDefault="00023BBC" w:rsidP="003E5151">
      <w:r>
        <w:separator/>
      </w:r>
    </w:p>
  </w:footnote>
  <w:footnote w:type="continuationSeparator" w:id="0">
    <w:p w:rsidR="00023BBC" w:rsidRDefault="00023BBC" w:rsidP="003E5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6191407"/>
      <w:docPartObj>
        <w:docPartGallery w:val="Page Numbers (Top of Page)"/>
        <w:docPartUnique/>
      </w:docPartObj>
    </w:sdtPr>
    <w:sdtEndPr/>
    <w:sdtContent>
      <w:p w:rsidR="003E5151" w:rsidRDefault="003E51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5B2">
          <w:rPr>
            <w:noProof/>
          </w:rPr>
          <w:t>2</w:t>
        </w:r>
        <w:r>
          <w:fldChar w:fldCharType="end"/>
        </w:r>
      </w:p>
    </w:sdtContent>
  </w:sdt>
  <w:p w:rsidR="003E5151" w:rsidRDefault="003E51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704"/>
    <w:rsid w:val="000005E1"/>
    <w:rsid w:val="000013A9"/>
    <w:rsid w:val="00002B52"/>
    <w:rsid w:val="00005056"/>
    <w:rsid w:val="00010AAD"/>
    <w:rsid w:val="00012A97"/>
    <w:rsid w:val="000138C0"/>
    <w:rsid w:val="00013FE6"/>
    <w:rsid w:val="00017919"/>
    <w:rsid w:val="00022034"/>
    <w:rsid w:val="0002233F"/>
    <w:rsid w:val="00022C16"/>
    <w:rsid w:val="000232DF"/>
    <w:rsid w:val="00023BBC"/>
    <w:rsid w:val="00024EB4"/>
    <w:rsid w:val="0002592D"/>
    <w:rsid w:val="00025BC8"/>
    <w:rsid w:val="00026FC6"/>
    <w:rsid w:val="00027DDF"/>
    <w:rsid w:val="000307B4"/>
    <w:rsid w:val="00031676"/>
    <w:rsid w:val="00031C43"/>
    <w:rsid w:val="000328A7"/>
    <w:rsid w:val="00033DFB"/>
    <w:rsid w:val="0003557E"/>
    <w:rsid w:val="0003781F"/>
    <w:rsid w:val="00041447"/>
    <w:rsid w:val="0004506B"/>
    <w:rsid w:val="00047686"/>
    <w:rsid w:val="00047C1A"/>
    <w:rsid w:val="00052D57"/>
    <w:rsid w:val="00053282"/>
    <w:rsid w:val="00057104"/>
    <w:rsid w:val="00057A55"/>
    <w:rsid w:val="000625E9"/>
    <w:rsid w:val="00062712"/>
    <w:rsid w:val="00062BFE"/>
    <w:rsid w:val="00063173"/>
    <w:rsid w:val="0007438E"/>
    <w:rsid w:val="00077096"/>
    <w:rsid w:val="00077EEF"/>
    <w:rsid w:val="00080DA9"/>
    <w:rsid w:val="00082293"/>
    <w:rsid w:val="00085F03"/>
    <w:rsid w:val="00085F76"/>
    <w:rsid w:val="0009614D"/>
    <w:rsid w:val="000979DC"/>
    <w:rsid w:val="000A1701"/>
    <w:rsid w:val="000A17E3"/>
    <w:rsid w:val="000A28D6"/>
    <w:rsid w:val="000B113B"/>
    <w:rsid w:val="000B35BE"/>
    <w:rsid w:val="000B4031"/>
    <w:rsid w:val="000B4068"/>
    <w:rsid w:val="000B69C6"/>
    <w:rsid w:val="000B7AC3"/>
    <w:rsid w:val="000C2E70"/>
    <w:rsid w:val="000C78FB"/>
    <w:rsid w:val="000C7F95"/>
    <w:rsid w:val="000D4BDD"/>
    <w:rsid w:val="000D5172"/>
    <w:rsid w:val="000E0D48"/>
    <w:rsid w:val="000E2A52"/>
    <w:rsid w:val="000E379C"/>
    <w:rsid w:val="000E43FE"/>
    <w:rsid w:val="000E5309"/>
    <w:rsid w:val="000E7BC3"/>
    <w:rsid w:val="000F12F3"/>
    <w:rsid w:val="000F4692"/>
    <w:rsid w:val="000F5A32"/>
    <w:rsid w:val="001032A1"/>
    <w:rsid w:val="00107832"/>
    <w:rsid w:val="00112E0B"/>
    <w:rsid w:val="00114422"/>
    <w:rsid w:val="00114B91"/>
    <w:rsid w:val="00116C2A"/>
    <w:rsid w:val="00117E1F"/>
    <w:rsid w:val="00120115"/>
    <w:rsid w:val="0013104A"/>
    <w:rsid w:val="001321C4"/>
    <w:rsid w:val="00133A0E"/>
    <w:rsid w:val="00135C93"/>
    <w:rsid w:val="00136C5D"/>
    <w:rsid w:val="001370BA"/>
    <w:rsid w:val="00137C61"/>
    <w:rsid w:val="0014368D"/>
    <w:rsid w:val="0014625B"/>
    <w:rsid w:val="00147176"/>
    <w:rsid w:val="001471EA"/>
    <w:rsid w:val="0015049D"/>
    <w:rsid w:val="00151520"/>
    <w:rsid w:val="00160229"/>
    <w:rsid w:val="001612C7"/>
    <w:rsid w:val="001667D8"/>
    <w:rsid w:val="00170025"/>
    <w:rsid w:val="00170099"/>
    <w:rsid w:val="00170AC8"/>
    <w:rsid w:val="00177BAB"/>
    <w:rsid w:val="001829BF"/>
    <w:rsid w:val="001838C5"/>
    <w:rsid w:val="0018460C"/>
    <w:rsid w:val="00184CE2"/>
    <w:rsid w:val="00193046"/>
    <w:rsid w:val="001936C0"/>
    <w:rsid w:val="00193F7B"/>
    <w:rsid w:val="0019534B"/>
    <w:rsid w:val="0019573F"/>
    <w:rsid w:val="001A0F26"/>
    <w:rsid w:val="001A192A"/>
    <w:rsid w:val="001A2BC5"/>
    <w:rsid w:val="001A2BD1"/>
    <w:rsid w:val="001A580B"/>
    <w:rsid w:val="001A622E"/>
    <w:rsid w:val="001A65E0"/>
    <w:rsid w:val="001A71A3"/>
    <w:rsid w:val="001A76D2"/>
    <w:rsid w:val="001A7F65"/>
    <w:rsid w:val="001B1B8C"/>
    <w:rsid w:val="001B4FC5"/>
    <w:rsid w:val="001B6465"/>
    <w:rsid w:val="001B77B4"/>
    <w:rsid w:val="001C0031"/>
    <w:rsid w:val="001C282E"/>
    <w:rsid w:val="001C4C9A"/>
    <w:rsid w:val="001C58DF"/>
    <w:rsid w:val="001C61B1"/>
    <w:rsid w:val="001C68DE"/>
    <w:rsid w:val="001D0563"/>
    <w:rsid w:val="001D4A6C"/>
    <w:rsid w:val="001D52E0"/>
    <w:rsid w:val="001D73D3"/>
    <w:rsid w:val="001E73D5"/>
    <w:rsid w:val="001F142E"/>
    <w:rsid w:val="001F3F33"/>
    <w:rsid w:val="00200246"/>
    <w:rsid w:val="00200329"/>
    <w:rsid w:val="0020396F"/>
    <w:rsid w:val="00204B4C"/>
    <w:rsid w:val="00205999"/>
    <w:rsid w:val="00206037"/>
    <w:rsid w:val="00207B09"/>
    <w:rsid w:val="00210776"/>
    <w:rsid w:val="002119F8"/>
    <w:rsid w:val="00212D21"/>
    <w:rsid w:val="00214717"/>
    <w:rsid w:val="00217047"/>
    <w:rsid w:val="00220A57"/>
    <w:rsid w:val="00223755"/>
    <w:rsid w:val="002241A8"/>
    <w:rsid w:val="00226030"/>
    <w:rsid w:val="00227AE0"/>
    <w:rsid w:val="00227D61"/>
    <w:rsid w:val="00230A90"/>
    <w:rsid w:val="002319F7"/>
    <w:rsid w:val="00232774"/>
    <w:rsid w:val="00236370"/>
    <w:rsid w:val="00237837"/>
    <w:rsid w:val="0024292C"/>
    <w:rsid w:val="00242BEC"/>
    <w:rsid w:val="002459FA"/>
    <w:rsid w:val="00247E26"/>
    <w:rsid w:val="0025057E"/>
    <w:rsid w:val="002516D4"/>
    <w:rsid w:val="00253FFE"/>
    <w:rsid w:val="0025456C"/>
    <w:rsid w:val="00254EB0"/>
    <w:rsid w:val="00255345"/>
    <w:rsid w:val="00255DAE"/>
    <w:rsid w:val="00256292"/>
    <w:rsid w:val="0026465F"/>
    <w:rsid w:val="00265F16"/>
    <w:rsid w:val="00265F35"/>
    <w:rsid w:val="00266552"/>
    <w:rsid w:val="00266B39"/>
    <w:rsid w:val="002674B1"/>
    <w:rsid w:val="0027144E"/>
    <w:rsid w:val="00274916"/>
    <w:rsid w:val="00274FBE"/>
    <w:rsid w:val="00277591"/>
    <w:rsid w:val="0028427A"/>
    <w:rsid w:val="00286997"/>
    <w:rsid w:val="002871F3"/>
    <w:rsid w:val="00295D2F"/>
    <w:rsid w:val="00295E8D"/>
    <w:rsid w:val="002A0E9B"/>
    <w:rsid w:val="002A4711"/>
    <w:rsid w:val="002A6AB0"/>
    <w:rsid w:val="002B07A4"/>
    <w:rsid w:val="002B0A48"/>
    <w:rsid w:val="002B39C1"/>
    <w:rsid w:val="002B3C26"/>
    <w:rsid w:val="002B57C7"/>
    <w:rsid w:val="002B798C"/>
    <w:rsid w:val="002C0096"/>
    <w:rsid w:val="002C090F"/>
    <w:rsid w:val="002C0B39"/>
    <w:rsid w:val="002C142D"/>
    <w:rsid w:val="002C217C"/>
    <w:rsid w:val="002D3AE0"/>
    <w:rsid w:val="002D6FCD"/>
    <w:rsid w:val="002E0C69"/>
    <w:rsid w:val="002E3DD2"/>
    <w:rsid w:val="002E4E4A"/>
    <w:rsid w:val="002F1505"/>
    <w:rsid w:val="002F22A0"/>
    <w:rsid w:val="002F6575"/>
    <w:rsid w:val="00300285"/>
    <w:rsid w:val="00303FA2"/>
    <w:rsid w:val="00313ED6"/>
    <w:rsid w:val="00316AC0"/>
    <w:rsid w:val="003233D9"/>
    <w:rsid w:val="003238E7"/>
    <w:rsid w:val="00326F1F"/>
    <w:rsid w:val="003272DD"/>
    <w:rsid w:val="00331B55"/>
    <w:rsid w:val="003346E5"/>
    <w:rsid w:val="00334F9E"/>
    <w:rsid w:val="00336467"/>
    <w:rsid w:val="003368AA"/>
    <w:rsid w:val="00342366"/>
    <w:rsid w:val="00346DFD"/>
    <w:rsid w:val="00347043"/>
    <w:rsid w:val="0035207C"/>
    <w:rsid w:val="0035677B"/>
    <w:rsid w:val="00360A56"/>
    <w:rsid w:val="00361CD2"/>
    <w:rsid w:val="00364F5A"/>
    <w:rsid w:val="00370300"/>
    <w:rsid w:val="0037251D"/>
    <w:rsid w:val="003736AA"/>
    <w:rsid w:val="003803F6"/>
    <w:rsid w:val="00381D29"/>
    <w:rsid w:val="003822A1"/>
    <w:rsid w:val="00382B68"/>
    <w:rsid w:val="00382E71"/>
    <w:rsid w:val="003835D5"/>
    <w:rsid w:val="0038370C"/>
    <w:rsid w:val="003838F2"/>
    <w:rsid w:val="00384741"/>
    <w:rsid w:val="00384FC4"/>
    <w:rsid w:val="00385546"/>
    <w:rsid w:val="00385BC2"/>
    <w:rsid w:val="00391B89"/>
    <w:rsid w:val="00393A48"/>
    <w:rsid w:val="00394858"/>
    <w:rsid w:val="00394A26"/>
    <w:rsid w:val="00394B1A"/>
    <w:rsid w:val="00395DA2"/>
    <w:rsid w:val="003A008F"/>
    <w:rsid w:val="003A0743"/>
    <w:rsid w:val="003A1524"/>
    <w:rsid w:val="003A298F"/>
    <w:rsid w:val="003A2A24"/>
    <w:rsid w:val="003A2C6A"/>
    <w:rsid w:val="003A3B71"/>
    <w:rsid w:val="003A671D"/>
    <w:rsid w:val="003A6A2E"/>
    <w:rsid w:val="003A70AD"/>
    <w:rsid w:val="003B29BC"/>
    <w:rsid w:val="003B64AB"/>
    <w:rsid w:val="003C09BF"/>
    <w:rsid w:val="003C1B4B"/>
    <w:rsid w:val="003C2392"/>
    <w:rsid w:val="003C7176"/>
    <w:rsid w:val="003D18AC"/>
    <w:rsid w:val="003D195F"/>
    <w:rsid w:val="003D2EF9"/>
    <w:rsid w:val="003D55E2"/>
    <w:rsid w:val="003D664B"/>
    <w:rsid w:val="003E343E"/>
    <w:rsid w:val="003E3ECD"/>
    <w:rsid w:val="003E4D3F"/>
    <w:rsid w:val="003E5151"/>
    <w:rsid w:val="003E6206"/>
    <w:rsid w:val="003F07FE"/>
    <w:rsid w:val="003F3D04"/>
    <w:rsid w:val="003F4AC4"/>
    <w:rsid w:val="003F7990"/>
    <w:rsid w:val="003F7E79"/>
    <w:rsid w:val="00400840"/>
    <w:rsid w:val="00401ACA"/>
    <w:rsid w:val="00404E88"/>
    <w:rsid w:val="004054D1"/>
    <w:rsid w:val="00405F19"/>
    <w:rsid w:val="0040615A"/>
    <w:rsid w:val="00410864"/>
    <w:rsid w:val="004116E5"/>
    <w:rsid w:val="00412240"/>
    <w:rsid w:val="00412756"/>
    <w:rsid w:val="0041456D"/>
    <w:rsid w:val="004157B0"/>
    <w:rsid w:val="004158D7"/>
    <w:rsid w:val="004207B3"/>
    <w:rsid w:val="00422B18"/>
    <w:rsid w:val="004234CD"/>
    <w:rsid w:val="00426006"/>
    <w:rsid w:val="00426A34"/>
    <w:rsid w:val="00426BCC"/>
    <w:rsid w:val="00436D22"/>
    <w:rsid w:val="0043738D"/>
    <w:rsid w:val="00441F63"/>
    <w:rsid w:val="004424F5"/>
    <w:rsid w:val="004468F6"/>
    <w:rsid w:val="004520E6"/>
    <w:rsid w:val="004538D1"/>
    <w:rsid w:val="004545BB"/>
    <w:rsid w:val="00456140"/>
    <w:rsid w:val="004601FF"/>
    <w:rsid w:val="0046397B"/>
    <w:rsid w:val="004646D6"/>
    <w:rsid w:val="00464D07"/>
    <w:rsid w:val="00466010"/>
    <w:rsid w:val="00466309"/>
    <w:rsid w:val="00466F30"/>
    <w:rsid w:val="00467491"/>
    <w:rsid w:val="00467635"/>
    <w:rsid w:val="004679CF"/>
    <w:rsid w:val="00470C95"/>
    <w:rsid w:val="00471599"/>
    <w:rsid w:val="00473D29"/>
    <w:rsid w:val="0047754C"/>
    <w:rsid w:val="004804AD"/>
    <w:rsid w:val="00481BC0"/>
    <w:rsid w:val="00484930"/>
    <w:rsid w:val="00484AC5"/>
    <w:rsid w:val="00484D47"/>
    <w:rsid w:val="004855B8"/>
    <w:rsid w:val="00485ECF"/>
    <w:rsid w:val="00486066"/>
    <w:rsid w:val="004865DE"/>
    <w:rsid w:val="004907B7"/>
    <w:rsid w:val="004911C7"/>
    <w:rsid w:val="00492112"/>
    <w:rsid w:val="00495A4E"/>
    <w:rsid w:val="004A0DCF"/>
    <w:rsid w:val="004A1078"/>
    <w:rsid w:val="004A1CBB"/>
    <w:rsid w:val="004A2203"/>
    <w:rsid w:val="004A2A29"/>
    <w:rsid w:val="004B3288"/>
    <w:rsid w:val="004B3E78"/>
    <w:rsid w:val="004B4414"/>
    <w:rsid w:val="004B4A62"/>
    <w:rsid w:val="004B714A"/>
    <w:rsid w:val="004C0D67"/>
    <w:rsid w:val="004C1F76"/>
    <w:rsid w:val="004C4DBA"/>
    <w:rsid w:val="004D1F5F"/>
    <w:rsid w:val="004D42B9"/>
    <w:rsid w:val="004D50C1"/>
    <w:rsid w:val="004D63B3"/>
    <w:rsid w:val="004D67EC"/>
    <w:rsid w:val="004E1EA5"/>
    <w:rsid w:val="004E28E5"/>
    <w:rsid w:val="004E31EF"/>
    <w:rsid w:val="004E424C"/>
    <w:rsid w:val="004F5DC3"/>
    <w:rsid w:val="004F5DF2"/>
    <w:rsid w:val="004F64CC"/>
    <w:rsid w:val="004F7107"/>
    <w:rsid w:val="004F7EBF"/>
    <w:rsid w:val="005010DD"/>
    <w:rsid w:val="00505F84"/>
    <w:rsid w:val="00510D82"/>
    <w:rsid w:val="00512776"/>
    <w:rsid w:val="0051290D"/>
    <w:rsid w:val="00512E0C"/>
    <w:rsid w:val="00517AB4"/>
    <w:rsid w:val="0052131B"/>
    <w:rsid w:val="00521673"/>
    <w:rsid w:val="00521D13"/>
    <w:rsid w:val="005222E9"/>
    <w:rsid w:val="00522A26"/>
    <w:rsid w:val="005233CC"/>
    <w:rsid w:val="00523E70"/>
    <w:rsid w:val="005244E3"/>
    <w:rsid w:val="0052592F"/>
    <w:rsid w:val="00525C6B"/>
    <w:rsid w:val="0052638B"/>
    <w:rsid w:val="00527F28"/>
    <w:rsid w:val="00530031"/>
    <w:rsid w:val="005305B2"/>
    <w:rsid w:val="0053084F"/>
    <w:rsid w:val="005354E6"/>
    <w:rsid w:val="00537D20"/>
    <w:rsid w:val="00543878"/>
    <w:rsid w:val="00545AD6"/>
    <w:rsid w:val="00546482"/>
    <w:rsid w:val="0054697C"/>
    <w:rsid w:val="00546DEE"/>
    <w:rsid w:val="005470DD"/>
    <w:rsid w:val="00552A03"/>
    <w:rsid w:val="00552E78"/>
    <w:rsid w:val="0055757E"/>
    <w:rsid w:val="005603B4"/>
    <w:rsid w:val="00561838"/>
    <w:rsid w:val="00564BB1"/>
    <w:rsid w:val="00567074"/>
    <w:rsid w:val="0056729B"/>
    <w:rsid w:val="00570B80"/>
    <w:rsid w:val="00570FB6"/>
    <w:rsid w:val="00570FD2"/>
    <w:rsid w:val="005713CA"/>
    <w:rsid w:val="00573D06"/>
    <w:rsid w:val="005752F6"/>
    <w:rsid w:val="0057687E"/>
    <w:rsid w:val="00580A5E"/>
    <w:rsid w:val="00582494"/>
    <w:rsid w:val="00582CA7"/>
    <w:rsid w:val="00583694"/>
    <w:rsid w:val="00583747"/>
    <w:rsid w:val="0058396D"/>
    <w:rsid w:val="0058463D"/>
    <w:rsid w:val="0058534A"/>
    <w:rsid w:val="00586CED"/>
    <w:rsid w:val="00587788"/>
    <w:rsid w:val="00596BCB"/>
    <w:rsid w:val="00597304"/>
    <w:rsid w:val="00597F36"/>
    <w:rsid w:val="005A0F12"/>
    <w:rsid w:val="005A1423"/>
    <w:rsid w:val="005A1824"/>
    <w:rsid w:val="005A4809"/>
    <w:rsid w:val="005B1452"/>
    <w:rsid w:val="005B2CB4"/>
    <w:rsid w:val="005B6890"/>
    <w:rsid w:val="005B7D9D"/>
    <w:rsid w:val="005C4272"/>
    <w:rsid w:val="005C67C2"/>
    <w:rsid w:val="005D0B01"/>
    <w:rsid w:val="005D3CCD"/>
    <w:rsid w:val="005D48AD"/>
    <w:rsid w:val="005D6166"/>
    <w:rsid w:val="005D7EF2"/>
    <w:rsid w:val="005E0DA8"/>
    <w:rsid w:val="005F0C1D"/>
    <w:rsid w:val="005F1102"/>
    <w:rsid w:val="005F65D9"/>
    <w:rsid w:val="005F6744"/>
    <w:rsid w:val="005F7964"/>
    <w:rsid w:val="00601918"/>
    <w:rsid w:val="00605478"/>
    <w:rsid w:val="00610EBD"/>
    <w:rsid w:val="0061305F"/>
    <w:rsid w:val="0061470B"/>
    <w:rsid w:val="00614A77"/>
    <w:rsid w:val="0061600F"/>
    <w:rsid w:val="00617CA2"/>
    <w:rsid w:val="006205C5"/>
    <w:rsid w:val="00621BF7"/>
    <w:rsid w:val="00622611"/>
    <w:rsid w:val="00625E0A"/>
    <w:rsid w:val="00630C39"/>
    <w:rsid w:val="006337C8"/>
    <w:rsid w:val="00633B35"/>
    <w:rsid w:val="006349BA"/>
    <w:rsid w:val="00634E7E"/>
    <w:rsid w:val="0063788E"/>
    <w:rsid w:val="00643C6F"/>
    <w:rsid w:val="00644F00"/>
    <w:rsid w:val="00650928"/>
    <w:rsid w:val="00654529"/>
    <w:rsid w:val="006564DE"/>
    <w:rsid w:val="00657672"/>
    <w:rsid w:val="006578AD"/>
    <w:rsid w:val="00661632"/>
    <w:rsid w:val="006666D3"/>
    <w:rsid w:val="0067061E"/>
    <w:rsid w:val="006709A9"/>
    <w:rsid w:val="006729CE"/>
    <w:rsid w:val="006748D6"/>
    <w:rsid w:val="00674D79"/>
    <w:rsid w:val="0067797C"/>
    <w:rsid w:val="006827A1"/>
    <w:rsid w:val="00683497"/>
    <w:rsid w:val="0068411D"/>
    <w:rsid w:val="006857CF"/>
    <w:rsid w:val="00686D6A"/>
    <w:rsid w:val="00690AA1"/>
    <w:rsid w:val="0069250E"/>
    <w:rsid w:val="0069351F"/>
    <w:rsid w:val="006A0B35"/>
    <w:rsid w:val="006A1183"/>
    <w:rsid w:val="006A2647"/>
    <w:rsid w:val="006A39FA"/>
    <w:rsid w:val="006A5B85"/>
    <w:rsid w:val="006A72A1"/>
    <w:rsid w:val="006B04F6"/>
    <w:rsid w:val="006B2E14"/>
    <w:rsid w:val="006B414E"/>
    <w:rsid w:val="006B4F8D"/>
    <w:rsid w:val="006B507E"/>
    <w:rsid w:val="006B6F25"/>
    <w:rsid w:val="006C047B"/>
    <w:rsid w:val="006C110D"/>
    <w:rsid w:val="006C1FA8"/>
    <w:rsid w:val="006C24BE"/>
    <w:rsid w:val="006C286F"/>
    <w:rsid w:val="006C4CDE"/>
    <w:rsid w:val="006C698B"/>
    <w:rsid w:val="006C7251"/>
    <w:rsid w:val="006D41ED"/>
    <w:rsid w:val="006D4643"/>
    <w:rsid w:val="006D4E3C"/>
    <w:rsid w:val="006E317D"/>
    <w:rsid w:val="006E3F76"/>
    <w:rsid w:val="006E4BF5"/>
    <w:rsid w:val="006F012E"/>
    <w:rsid w:val="006F264D"/>
    <w:rsid w:val="006F67A8"/>
    <w:rsid w:val="006F775E"/>
    <w:rsid w:val="00701187"/>
    <w:rsid w:val="00702B8B"/>
    <w:rsid w:val="00707F52"/>
    <w:rsid w:val="007107E3"/>
    <w:rsid w:val="00711018"/>
    <w:rsid w:val="00711955"/>
    <w:rsid w:val="00713550"/>
    <w:rsid w:val="007170A6"/>
    <w:rsid w:val="00720676"/>
    <w:rsid w:val="00721768"/>
    <w:rsid w:val="00723DAC"/>
    <w:rsid w:val="00724E87"/>
    <w:rsid w:val="00726FD0"/>
    <w:rsid w:val="00727714"/>
    <w:rsid w:val="007319CC"/>
    <w:rsid w:val="00732415"/>
    <w:rsid w:val="00732B86"/>
    <w:rsid w:val="007330F2"/>
    <w:rsid w:val="0073522F"/>
    <w:rsid w:val="00737704"/>
    <w:rsid w:val="0073791F"/>
    <w:rsid w:val="00741BC8"/>
    <w:rsid w:val="0074218F"/>
    <w:rsid w:val="00742A98"/>
    <w:rsid w:val="007432B8"/>
    <w:rsid w:val="00745E53"/>
    <w:rsid w:val="007523EC"/>
    <w:rsid w:val="00753200"/>
    <w:rsid w:val="007536BE"/>
    <w:rsid w:val="00753F8B"/>
    <w:rsid w:val="00763275"/>
    <w:rsid w:val="00765993"/>
    <w:rsid w:val="00765B8B"/>
    <w:rsid w:val="0077197F"/>
    <w:rsid w:val="0077330B"/>
    <w:rsid w:val="00775E77"/>
    <w:rsid w:val="00777338"/>
    <w:rsid w:val="00777BE5"/>
    <w:rsid w:val="00780DB8"/>
    <w:rsid w:val="0078190C"/>
    <w:rsid w:val="00781E2B"/>
    <w:rsid w:val="007828CD"/>
    <w:rsid w:val="007829F6"/>
    <w:rsid w:val="00786E6C"/>
    <w:rsid w:val="007910C0"/>
    <w:rsid w:val="007922C1"/>
    <w:rsid w:val="00794053"/>
    <w:rsid w:val="007A0480"/>
    <w:rsid w:val="007A2885"/>
    <w:rsid w:val="007A28FC"/>
    <w:rsid w:val="007A29BE"/>
    <w:rsid w:val="007A411E"/>
    <w:rsid w:val="007A4E01"/>
    <w:rsid w:val="007A5D16"/>
    <w:rsid w:val="007A6F1D"/>
    <w:rsid w:val="007B255F"/>
    <w:rsid w:val="007B6012"/>
    <w:rsid w:val="007C0E49"/>
    <w:rsid w:val="007C32FF"/>
    <w:rsid w:val="007C6EB3"/>
    <w:rsid w:val="007D2E5A"/>
    <w:rsid w:val="007E08B6"/>
    <w:rsid w:val="007E15CB"/>
    <w:rsid w:val="007E2AD8"/>
    <w:rsid w:val="007E4307"/>
    <w:rsid w:val="007E6583"/>
    <w:rsid w:val="007E77A2"/>
    <w:rsid w:val="007F0268"/>
    <w:rsid w:val="007F36A9"/>
    <w:rsid w:val="007F7079"/>
    <w:rsid w:val="008001E0"/>
    <w:rsid w:val="00802CBE"/>
    <w:rsid w:val="00810AAA"/>
    <w:rsid w:val="00812042"/>
    <w:rsid w:val="008176F9"/>
    <w:rsid w:val="00817794"/>
    <w:rsid w:val="0082356E"/>
    <w:rsid w:val="008239CD"/>
    <w:rsid w:val="00834C12"/>
    <w:rsid w:val="00834FC9"/>
    <w:rsid w:val="00835DDB"/>
    <w:rsid w:val="008371D3"/>
    <w:rsid w:val="0084071D"/>
    <w:rsid w:val="00843D5C"/>
    <w:rsid w:val="00844625"/>
    <w:rsid w:val="00846E3B"/>
    <w:rsid w:val="008550AA"/>
    <w:rsid w:val="00860FBE"/>
    <w:rsid w:val="00862CAE"/>
    <w:rsid w:val="0086351C"/>
    <w:rsid w:val="008637FB"/>
    <w:rsid w:val="008674EE"/>
    <w:rsid w:val="008676D7"/>
    <w:rsid w:val="00867C3B"/>
    <w:rsid w:val="00877949"/>
    <w:rsid w:val="0088009A"/>
    <w:rsid w:val="0088012A"/>
    <w:rsid w:val="00890393"/>
    <w:rsid w:val="00890501"/>
    <w:rsid w:val="00890971"/>
    <w:rsid w:val="008956FE"/>
    <w:rsid w:val="00897999"/>
    <w:rsid w:val="00897E71"/>
    <w:rsid w:val="008A064C"/>
    <w:rsid w:val="008A127B"/>
    <w:rsid w:val="008A2785"/>
    <w:rsid w:val="008A2ED1"/>
    <w:rsid w:val="008A30FC"/>
    <w:rsid w:val="008A46F0"/>
    <w:rsid w:val="008A4A7A"/>
    <w:rsid w:val="008A6710"/>
    <w:rsid w:val="008A68F1"/>
    <w:rsid w:val="008B4448"/>
    <w:rsid w:val="008B56B2"/>
    <w:rsid w:val="008B5A15"/>
    <w:rsid w:val="008B7607"/>
    <w:rsid w:val="008C1080"/>
    <w:rsid w:val="008C1DEF"/>
    <w:rsid w:val="008C2295"/>
    <w:rsid w:val="008C25D3"/>
    <w:rsid w:val="008C6360"/>
    <w:rsid w:val="008C740B"/>
    <w:rsid w:val="008D14C2"/>
    <w:rsid w:val="008D4DC4"/>
    <w:rsid w:val="008D67EF"/>
    <w:rsid w:val="008D6D7F"/>
    <w:rsid w:val="008E3FAD"/>
    <w:rsid w:val="008E553E"/>
    <w:rsid w:val="008E722E"/>
    <w:rsid w:val="008E7892"/>
    <w:rsid w:val="008E7CA4"/>
    <w:rsid w:val="008F53F7"/>
    <w:rsid w:val="00901243"/>
    <w:rsid w:val="00901ACD"/>
    <w:rsid w:val="00905CF6"/>
    <w:rsid w:val="009062C0"/>
    <w:rsid w:val="00907C62"/>
    <w:rsid w:val="00912ADD"/>
    <w:rsid w:val="00914687"/>
    <w:rsid w:val="00914D17"/>
    <w:rsid w:val="00916042"/>
    <w:rsid w:val="00920F2E"/>
    <w:rsid w:val="00921133"/>
    <w:rsid w:val="00925FEF"/>
    <w:rsid w:val="00927D29"/>
    <w:rsid w:val="009315A7"/>
    <w:rsid w:val="00931C7D"/>
    <w:rsid w:val="00932349"/>
    <w:rsid w:val="00932CB9"/>
    <w:rsid w:val="0093327D"/>
    <w:rsid w:val="00933AC2"/>
    <w:rsid w:val="009405DC"/>
    <w:rsid w:val="00941EF7"/>
    <w:rsid w:val="00942514"/>
    <w:rsid w:val="00944DCB"/>
    <w:rsid w:val="00947C6F"/>
    <w:rsid w:val="009511B6"/>
    <w:rsid w:val="009520CF"/>
    <w:rsid w:val="0095294B"/>
    <w:rsid w:val="0095443D"/>
    <w:rsid w:val="00957496"/>
    <w:rsid w:val="00964A54"/>
    <w:rsid w:val="00965046"/>
    <w:rsid w:val="00965719"/>
    <w:rsid w:val="00967D97"/>
    <w:rsid w:val="00971E2F"/>
    <w:rsid w:val="009734E8"/>
    <w:rsid w:val="00973B8A"/>
    <w:rsid w:val="00976651"/>
    <w:rsid w:val="00976C0F"/>
    <w:rsid w:val="00977A0A"/>
    <w:rsid w:val="0098412C"/>
    <w:rsid w:val="009907D7"/>
    <w:rsid w:val="00992C08"/>
    <w:rsid w:val="0099304D"/>
    <w:rsid w:val="00994C9C"/>
    <w:rsid w:val="00996833"/>
    <w:rsid w:val="009A0B46"/>
    <w:rsid w:val="009A5C10"/>
    <w:rsid w:val="009A68D3"/>
    <w:rsid w:val="009B0201"/>
    <w:rsid w:val="009B407F"/>
    <w:rsid w:val="009B68F7"/>
    <w:rsid w:val="009B6949"/>
    <w:rsid w:val="009B6CA4"/>
    <w:rsid w:val="009C18EC"/>
    <w:rsid w:val="009C53AA"/>
    <w:rsid w:val="009C674C"/>
    <w:rsid w:val="009D2959"/>
    <w:rsid w:val="009D341B"/>
    <w:rsid w:val="009D3FBF"/>
    <w:rsid w:val="009D6DDE"/>
    <w:rsid w:val="009E15BD"/>
    <w:rsid w:val="009E1F3D"/>
    <w:rsid w:val="009E4A2D"/>
    <w:rsid w:val="009F0102"/>
    <w:rsid w:val="009F08C9"/>
    <w:rsid w:val="009F0E54"/>
    <w:rsid w:val="009F15B8"/>
    <w:rsid w:val="009F3D57"/>
    <w:rsid w:val="009F6A23"/>
    <w:rsid w:val="00A02A30"/>
    <w:rsid w:val="00A10592"/>
    <w:rsid w:val="00A11F88"/>
    <w:rsid w:val="00A12898"/>
    <w:rsid w:val="00A14825"/>
    <w:rsid w:val="00A15193"/>
    <w:rsid w:val="00A15399"/>
    <w:rsid w:val="00A17057"/>
    <w:rsid w:val="00A17E1E"/>
    <w:rsid w:val="00A21357"/>
    <w:rsid w:val="00A22555"/>
    <w:rsid w:val="00A26D06"/>
    <w:rsid w:val="00A272C3"/>
    <w:rsid w:val="00A31B3F"/>
    <w:rsid w:val="00A335BE"/>
    <w:rsid w:val="00A34769"/>
    <w:rsid w:val="00A34B2B"/>
    <w:rsid w:val="00A40765"/>
    <w:rsid w:val="00A43F1E"/>
    <w:rsid w:val="00A4407C"/>
    <w:rsid w:val="00A47D08"/>
    <w:rsid w:val="00A47DF6"/>
    <w:rsid w:val="00A50454"/>
    <w:rsid w:val="00A5114E"/>
    <w:rsid w:val="00A513CD"/>
    <w:rsid w:val="00A51CC6"/>
    <w:rsid w:val="00A5430C"/>
    <w:rsid w:val="00A54834"/>
    <w:rsid w:val="00A54CBB"/>
    <w:rsid w:val="00A57CDD"/>
    <w:rsid w:val="00A62F40"/>
    <w:rsid w:val="00A63B85"/>
    <w:rsid w:val="00A70723"/>
    <w:rsid w:val="00A733D8"/>
    <w:rsid w:val="00A8085E"/>
    <w:rsid w:val="00A82DCA"/>
    <w:rsid w:val="00A83EA3"/>
    <w:rsid w:val="00A844F9"/>
    <w:rsid w:val="00A86F42"/>
    <w:rsid w:val="00A87510"/>
    <w:rsid w:val="00AA0E4A"/>
    <w:rsid w:val="00AA2819"/>
    <w:rsid w:val="00AA409C"/>
    <w:rsid w:val="00AA4F54"/>
    <w:rsid w:val="00AA60D7"/>
    <w:rsid w:val="00AA6100"/>
    <w:rsid w:val="00AA7DDB"/>
    <w:rsid w:val="00AB305A"/>
    <w:rsid w:val="00AB37BB"/>
    <w:rsid w:val="00AB3B05"/>
    <w:rsid w:val="00AB5CCC"/>
    <w:rsid w:val="00AC040E"/>
    <w:rsid w:val="00AC29A9"/>
    <w:rsid w:val="00AC3CAC"/>
    <w:rsid w:val="00AC7E55"/>
    <w:rsid w:val="00AD0400"/>
    <w:rsid w:val="00AD2E51"/>
    <w:rsid w:val="00AE7E89"/>
    <w:rsid w:val="00AF1904"/>
    <w:rsid w:val="00AF2CED"/>
    <w:rsid w:val="00AF386F"/>
    <w:rsid w:val="00AF51DC"/>
    <w:rsid w:val="00AF728B"/>
    <w:rsid w:val="00AF7306"/>
    <w:rsid w:val="00B00826"/>
    <w:rsid w:val="00B0309A"/>
    <w:rsid w:val="00B03241"/>
    <w:rsid w:val="00B03A1A"/>
    <w:rsid w:val="00B101B4"/>
    <w:rsid w:val="00B11E93"/>
    <w:rsid w:val="00B24579"/>
    <w:rsid w:val="00B25A5E"/>
    <w:rsid w:val="00B2703E"/>
    <w:rsid w:val="00B271C7"/>
    <w:rsid w:val="00B27F2B"/>
    <w:rsid w:val="00B31D2A"/>
    <w:rsid w:val="00B32B51"/>
    <w:rsid w:val="00B34B2D"/>
    <w:rsid w:val="00B3697A"/>
    <w:rsid w:val="00B37BA1"/>
    <w:rsid w:val="00B40212"/>
    <w:rsid w:val="00B4046F"/>
    <w:rsid w:val="00B4119B"/>
    <w:rsid w:val="00B54509"/>
    <w:rsid w:val="00B56267"/>
    <w:rsid w:val="00B5761D"/>
    <w:rsid w:val="00B630D9"/>
    <w:rsid w:val="00B634B4"/>
    <w:rsid w:val="00B65ADA"/>
    <w:rsid w:val="00B73590"/>
    <w:rsid w:val="00B73D45"/>
    <w:rsid w:val="00B76E31"/>
    <w:rsid w:val="00B778FC"/>
    <w:rsid w:val="00B77CE9"/>
    <w:rsid w:val="00B805AD"/>
    <w:rsid w:val="00B845B9"/>
    <w:rsid w:val="00B84A70"/>
    <w:rsid w:val="00B84D7D"/>
    <w:rsid w:val="00B8515B"/>
    <w:rsid w:val="00B91C69"/>
    <w:rsid w:val="00B9287C"/>
    <w:rsid w:val="00B95F0D"/>
    <w:rsid w:val="00B9775C"/>
    <w:rsid w:val="00BA0757"/>
    <w:rsid w:val="00BA34F7"/>
    <w:rsid w:val="00BA3FB0"/>
    <w:rsid w:val="00BA4A9F"/>
    <w:rsid w:val="00BA5B54"/>
    <w:rsid w:val="00BA63A0"/>
    <w:rsid w:val="00BA7BCE"/>
    <w:rsid w:val="00BB063D"/>
    <w:rsid w:val="00BB0E1B"/>
    <w:rsid w:val="00BB1930"/>
    <w:rsid w:val="00BB1DBC"/>
    <w:rsid w:val="00BB40A4"/>
    <w:rsid w:val="00BB464C"/>
    <w:rsid w:val="00BB7C52"/>
    <w:rsid w:val="00BC0702"/>
    <w:rsid w:val="00BC5C29"/>
    <w:rsid w:val="00BC6A92"/>
    <w:rsid w:val="00BC6ABD"/>
    <w:rsid w:val="00BC6D74"/>
    <w:rsid w:val="00BC70AD"/>
    <w:rsid w:val="00BC7F0E"/>
    <w:rsid w:val="00BD2E9D"/>
    <w:rsid w:val="00BD3C62"/>
    <w:rsid w:val="00BD603E"/>
    <w:rsid w:val="00BD6466"/>
    <w:rsid w:val="00BE3B37"/>
    <w:rsid w:val="00BE6698"/>
    <w:rsid w:val="00BF1630"/>
    <w:rsid w:val="00BF346A"/>
    <w:rsid w:val="00BF4082"/>
    <w:rsid w:val="00BF5287"/>
    <w:rsid w:val="00BF62CB"/>
    <w:rsid w:val="00BF65FC"/>
    <w:rsid w:val="00BF7E3B"/>
    <w:rsid w:val="00C00496"/>
    <w:rsid w:val="00C047D1"/>
    <w:rsid w:val="00C05668"/>
    <w:rsid w:val="00C06FDA"/>
    <w:rsid w:val="00C210F8"/>
    <w:rsid w:val="00C255D8"/>
    <w:rsid w:val="00C30F58"/>
    <w:rsid w:val="00C34B92"/>
    <w:rsid w:val="00C37C7D"/>
    <w:rsid w:val="00C4202E"/>
    <w:rsid w:val="00C4365F"/>
    <w:rsid w:val="00C43E51"/>
    <w:rsid w:val="00C50742"/>
    <w:rsid w:val="00C50FE8"/>
    <w:rsid w:val="00C5124A"/>
    <w:rsid w:val="00C52453"/>
    <w:rsid w:val="00C53122"/>
    <w:rsid w:val="00C57880"/>
    <w:rsid w:val="00C608B6"/>
    <w:rsid w:val="00C641D8"/>
    <w:rsid w:val="00C6512F"/>
    <w:rsid w:val="00C65670"/>
    <w:rsid w:val="00C66856"/>
    <w:rsid w:val="00C67D60"/>
    <w:rsid w:val="00C71D68"/>
    <w:rsid w:val="00C7721F"/>
    <w:rsid w:val="00C80D25"/>
    <w:rsid w:val="00C85295"/>
    <w:rsid w:val="00C85C49"/>
    <w:rsid w:val="00C86336"/>
    <w:rsid w:val="00C91B45"/>
    <w:rsid w:val="00C92BED"/>
    <w:rsid w:val="00C93935"/>
    <w:rsid w:val="00C96644"/>
    <w:rsid w:val="00CA264F"/>
    <w:rsid w:val="00CA4260"/>
    <w:rsid w:val="00CA5E82"/>
    <w:rsid w:val="00CA5EC9"/>
    <w:rsid w:val="00CA604F"/>
    <w:rsid w:val="00CA65AD"/>
    <w:rsid w:val="00CA770B"/>
    <w:rsid w:val="00CB04D5"/>
    <w:rsid w:val="00CB05B5"/>
    <w:rsid w:val="00CB43BA"/>
    <w:rsid w:val="00CC1092"/>
    <w:rsid w:val="00CC13D2"/>
    <w:rsid w:val="00CC312D"/>
    <w:rsid w:val="00CC4B58"/>
    <w:rsid w:val="00CC4FE6"/>
    <w:rsid w:val="00CE06B9"/>
    <w:rsid w:val="00CE0826"/>
    <w:rsid w:val="00CE3FF1"/>
    <w:rsid w:val="00CE7970"/>
    <w:rsid w:val="00CF1FFC"/>
    <w:rsid w:val="00CF2EC2"/>
    <w:rsid w:val="00CF6687"/>
    <w:rsid w:val="00D01B53"/>
    <w:rsid w:val="00D04ED8"/>
    <w:rsid w:val="00D06EC8"/>
    <w:rsid w:val="00D11D9F"/>
    <w:rsid w:val="00D127DD"/>
    <w:rsid w:val="00D14FD1"/>
    <w:rsid w:val="00D17485"/>
    <w:rsid w:val="00D233FB"/>
    <w:rsid w:val="00D23823"/>
    <w:rsid w:val="00D31EE3"/>
    <w:rsid w:val="00D3343B"/>
    <w:rsid w:val="00D3422A"/>
    <w:rsid w:val="00D370D1"/>
    <w:rsid w:val="00D37FD9"/>
    <w:rsid w:val="00D40DFD"/>
    <w:rsid w:val="00D420A2"/>
    <w:rsid w:val="00D42851"/>
    <w:rsid w:val="00D430B0"/>
    <w:rsid w:val="00D430C9"/>
    <w:rsid w:val="00D451D7"/>
    <w:rsid w:val="00D50447"/>
    <w:rsid w:val="00D504BF"/>
    <w:rsid w:val="00D5267C"/>
    <w:rsid w:val="00D53F09"/>
    <w:rsid w:val="00D54B6B"/>
    <w:rsid w:val="00D563F4"/>
    <w:rsid w:val="00D567A4"/>
    <w:rsid w:val="00D57D3C"/>
    <w:rsid w:val="00D71224"/>
    <w:rsid w:val="00D71EAF"/>
    <w:rsid w:val="00D7333E"/>
    <w:rsid w:val="00D76D1C"/>
    <w:rsid w:val="00D776F8"/>
    <w:rsid w:val="00D804EF"/>
    <w:rsid w:val="00D822EE"/>
    <w:rsid w:val="00D86F42"/>
    <w:rsid w:val="00D87FE1"/>
    <w:rsid w:val="00D917AD"/>
    <w:rsid w:val="00D921E0"/>
    <w:rsid w:val="00D92347"/>
    <w:rsid w:val="00D9487D"/>
    <w:rsid w:val="00D96635"/>
    <w:rsid w:val="00D969FE"/>
    <w:rsid w:val="00DA16B2"/>
    <w:rsid w:val="00DA2A74"/>
    <w:rsid w:val="00DA2EEA"/>
    <w:rsid w:val="00DA4E29"/>
    <w:rsid w:val="00DA6687"/>
    <w:rsid w:val="00DB1316"/>
    <w:rsid w:val="00DB2188"/>
    <w:rsid w:val="00DB7868"/>
    <w:rsid w:val="00DC0A27"/>
    <w:rsid w:val="00DC1DF7"/>
    <w:rsid w:val="00DC2984"/>
    <w:rsid w:val="00DC2C06"/>
    <w:rsid w:val="00DC48DD"/>
    <w:rsid w:val="00DC6841"/>
    <w:rsid w:val="00DC7BB8"/>
    <w:rsid w:val="00DD1161"/>
    <w:rsid w:val="00DD4D22"/>
    <w:rsid w:val="00DD63B8"/>
    <w:rsid w:val="00DE092E"/>
    <w:rsid w:val="00DE194B"/>
    <w:rsid w:val="00DE3524"/>
    <w:rsid w:val="00DE4E8D"/>
    <w:rsid w:val="00DE5F54"/>
    <w:rsid w:val="00DF0D16"/>
    <w:rsid w:val="00DF0E02"/>
    <w:rsid w:val="00DF5F7A"/>
    <w:rsid w:val="00E00D1B"/>
    <w:rsid w:val="00E02422"/>
    <w:rsid w:val="00E0269F"/>
    <w:rsid w:val="00E1350E"/>
    <w:rsid w:val="00E1673D"/>
    <w:rsid w:val="00E17A6A"/>
    <w:rsid w:val="00E215B6"/>
    <w:rsid w:val="00E21C13"/>
    <w:rsid w:val="00E22D89"/>
    <w:rsid w:val="00E26D39"/>
    <w:rsid w:val="00E30719"/>
    <w:rsid w:val="00E30BC5"/>
    <w:rsid w:val="00E31027"/>
    <w:rsid w:val="00E32569"/>
    <w:rsid w:val="00E36108"/>
    <w:rsid w:val="00E424EC"/>
    <w:rsid w:val="00E42FC8"/>
    <w:rsid w:val="00E4654D"/>
    <w:rsid w:val="00E5137F"/>
    <w:rsid w:val="00E515ED"/>
    <w:rsid w:val="00E52C6D"/>
    <w:rsid w:val="00E5353D"/>
    <w:rsid w:val="00E54B22"/>
    <w:rsid w:val="00E6330B"/>
    <w:rsid w:val="00E63A15"/>
    <w:rsid w:val="00E64E6F"/>
    <w:rsid w:val="00E64FA4"/>
    <w:rsid w:val="00E668FF"/>
    <w:rsid w:val="00E67653"/>
    <w:rsid w:val="00E71479"/>
    <w:rsid w:val="00E92C5E"/>
    <w:rsid w:val="00E94417"/>
    <w:rsid w:val="00E94870"/>
    <w:rsid w:val="00E95311"/>
    <w:rsid w:val="00E95618"/>
    <w:rsid w:val="00EA1993"/>
    <w:rsid w:val="00EA1A53"/>
    <w:rsid w:val="00EA2C00"/>
    <w:rsid w:val="00EA2E67"/>
    <w:rsid w:val="00EA3B74"/>
    <w:rsid w:val="00EA590F"/>
    <w:rsid w:val="00EA6802"/>
    <w:rsid w:val="00EA6AC6"/>
    <w:rsid w:val="00EA7ADB"/>
    <w:rsid w:val="00EA7C18"/>
    <w:rsid w:val="00EB3A34"/>
    <w:rsid w:val="00EB407E"/>
    <w:rsid w:val="00EB40FE"/>
    <w:rsid w:val="00EB6FCC"/>
    <w:rsid w:val="00EC00D4"/>
    <w:rsid w:val="00EC1010"/>
    <w:rsid w:val="00EC6BF9"/>
    <w:rsid w:val="00EC72F0"/>
    <w:rsid w:val="00ED0661"/>
    <w:rsid w:val="00ED0BEF"/>
    <w:rsid w:val="00ED5F03"/>
    <w:rsid w:val="00ED6BE5"/>
    <w:rsid w:val="00ED6F5D"/>
    <w:rsid w:val="00EE184C"/>
    <w:rsid w:val="00EE4AEC"/>
    <w:rsid w:val="00EE67CE"/>
    <w:rsid w:val="00EE6FC7"/>
    <w:rsid w:val="00EF4EE4"/>
    <w:rsid w:val="00F01BE3"/>
    <w:rsid w:val="00F01C0B"/>
    <w:rsid w:val="00F0286F"/>
    <w:rsid w:val="00F037AB"/>
    <w:rsid w:val="00F03A2B"/>
    <w:rsid w:val="00F04BC3"/>
    <w:rsid w:val="00F05442"/>
    <w:rsid w:val="00F22050"/>
    <w:rsid w:val="00F25DA1"/>
    <w:rsid w:val="00F2689F"/>
    <w:rsid w:val="00F27B33"/>
    <w:rsid w:val="00F3067C"/>
    <w:rsid w:val="00F31E5E"/>
    <w:rsid w:val="00F35350"/>
    <w:rsid w:val="00F35FA2"/>
    <w:rsid w:val="00F378E3"/>
    <w:rsid w:val="00F45A0A"/>
    <w:rsid w:val="00F45FD9"/>
    <w:rsid w:val="00F470D3"/>
    <w:rsid w:val="00F47BE1"/>
    <w:rsid w:val="00F5029F"/>
    <w:rsid w:val="00F558A0"/>
    <w:rsid w:val="00F56127"/>
    <w:rsid w:val="00F574CC"/>
    <w:rsid w:val="00F60715"/>
    <w:rsid w:val="00F60A0D"/>
    <w:rsid w:val="00F62AB8"/>
    <w:rsid w:val="00F63656"/>
    <w:rsid w:val="00F63A7A"/>
    <w:rsid w:val="00F6590A"/>
    <w:rsid w:val="00F6757D"/>
    <w:rsid w:val="00F7249D"/>
    <w:rsid w:val="00F73968"/>
    <w:rsid w:val="00F73FA3"/>
    <w:rsid w:val="00F73FC1"/>
    <w:rsid w:val="00F75561"/>
    <w:rsid w:val="00F8026A"/>
    <w:rsid w:val="00F82086"/>
    <w:rsid w:val="00F9160B"/>
    <w:rsid w:val="00F92013"/>
    <w:rsid w:val="00F92256"/>
    <w:rsid w:val="00F9363B"/>
    <w:rsid w:val="00F93C13"/>
    <w:rsid w:val="00F95A3B"/>
    <w:rsid w:val="00F95F51"/>
    <w:rsid w:val="00F96898"/>
    <w:rsid w:val="00F96969"/>
    <w:rsid w:val="00FA15AF"/>
    <w:rsid w:val="00FA2AA3"/>
    <w:rsid w:val="00FA4122"/>
    <w:rsid w:val="00FA434D"/>
    <w:rsid w:val="00FA48AC"/>
    <w:rsid w:val="00FA5904"/>
    <w:rsid w:val="00FA5B2F"/>
    <w:rsid w:val="00FA6BE9"/>
    <w:rsid w:val="00FB2799"/>
    <w:rsid w:val="00FB37E2"/>
    <w:rsid w:val="00FB6D6D"/>
    <w:rsid w:val="00FB75C1"/>
    <w:rsid w:val="00FC1B95"/>
    <w:rsid w:val="00FC25C8"/>
    <w:rsid w:val="00FC4D63"/>
    <w:rsid w:val="00FC5AA3"/>
    <w:rsid w:val="00FC6242"/>
    <w:rsid w:val="00FC723E"/>
    <w:rsid w:val="00FD14A2"/>
    <w:rsid w:val="00FD225E"/>
    <w:rsid w:val="00FD42E6"/>
    <w:rsid w:val="00FD631B"/>
    <w:rsid w:val="00FE2BB3"/>
    <w:rsid w:val="00FE4BB1"/>
    <w:rsid w:val="00FF00CF"/>
    <w:rsid w:val="00FF09EB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E51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5151"/>
    <w:rPr>
      <w:sz w:val="24"/>
      <w:szCs w:val="24"/>
    </w:rPr>
  </w:style>
  <w:style w:type="paragraph" w:styleId="a6">
    <w:name w:val="footer"/>
    <w:basedOn w:val="a"/>
    <w:link w:val="a7"/>
    <w:rsid w:val="003E5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E5151"/>
    <w:rPr>
      <w:sz w:val="24"/>
      <w:szCs w:val="24"/>
    </w:rPr>
  </w:style>
  <w:style w:type="paragraph" w:styleId="a8">
    <w:name w:val="List Paragraph"/>
    <w:basedOn w:val="a"/>
    <w:uiPriority w:val="34"/>
    <w:qFormat/>
    <w:rsid w:val="009D3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8EFD4-C5AC-4FEA-AB97-3BB4499C6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3591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dc:description/>
  <cp:lastModifiedBy>Ерошин Александр Анатольевич</cp:lastModifiedBy>
  <cp:revision>83</cp:revision>
  <cp:lastPrinted>2016-12-16T13:26:00Z</cp:lastPrinted>
  <dcterms:created xsi:type="dcterms:W3CDTF">2012-05-24T10:37:00Z</dcterms:created>
  <dcterms:modified xsi:type="dcterms:W3CDTF">2017-02-06T09:13:00Z</dcterms:modified>
</cp:coreProperties>
</file>