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A1D89" w:rsidTr="00AA1D89">
        <w:tc>
          <w:tcPr>
            <w:tcW w:w="426" w:type="dxa"/>
            <w:vAlign w:val="bottom"/>
            <w:hideMark/>
          </w:tcPr>
          <w:p w:rsidR="00AA1D89" w:rsidRDefault="00AA1D89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A1D89" w:rsidRDefault="00AA1D8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08.06.2018</w:t>
            </w:r>
          </w:p>
        </w:tc>
        <w:tc>
          <w:tcPr>
            <w:tcW w:w="4111" w:type="dxa"/>
            <w:vAlign w:val="bottom"/>
          </w:tcPr>
          <w:p w:rsidR="00AA1D89" w:rsidRDefault="00AA1D8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AA1D89" w:rsidRDefault="00AA1D8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A1D89" w:rsidRDefault="00AA1D89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  <w:r>
              <w:rPr>
                <w:sz w:val="28"/>
                <w:szCs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9545DF" w:rsidRPr="009545DF" w:rsidRDefault="009545DF" w:rsidP="009545DF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545DF" w:rsidRPr="009545DF" w:rsidRDefault="009545DF" w:rsidP="009545DF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D6E2E" w:rsidRPr="009545DF" w:rsidRDefault="00FD6E2E" w:rsidP="009545DF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545DF">
        <w:rPr>
          <w:sz w:val="28"/>
          <w:szCs w:val="28"/>
        </w:rPr>
        <w:t xml:space="preserve">О </w:t>
      </w:r>
      <w:r w:rsidRPr="009545DF">
        <w:rPr>
          <w:color w:val="000000"/>
          <w:sz w:val="28"/>
          <w:szCs w:val="28"/>
        </w:rPr>
        <w:t xml:space="preserve">проекте </w:t>
      </w:r>
      <w:r w:rsidRPr="009545DF">
        <w:rPr>
          <w:sz w:val="28"/>
          <w:szCs w:val="28"/>
        </w:rPr>
        <w:t xml:space="preserve">закона Ярославской области </w:t>
      </w:r>
    </w:p>
    <w:p w:rsidR="00522D1C" w:rsidRDefault="00FD6E2E" w:rsidP="009545DF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9545DF">
        <w:rPr>
          <w:sz w:val="28"/>
          <w:szCs w:val="28"/>
        </w:rPr>
        <w:t xml:space="preserve">«О внесении изменений в </w:t>
      </w:r>
      <w:r w:rsidRPr="009545DF">
        <w:rPr>
          <w:rFonts w:eastAsia="Calibri"/>
          <w:bCs/>
          <w:sz w:val="28"/>
          <w:szCs w:val="28"/>
          <w:lang w:eastAsia="en-US"/>
        </w:rPr>
        <w:t xml:space="preserve">Закон </w:t>
      </w:r>
    </w:p>
    <w:p w:rsidR="00FD6E2E" w:rsidRPr="009545DF" w:rsidRDefault="00FD6E2E" w:rsidP="009545DF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9545DF">
        <w:rPr>
          <w:rFonts w:eastAsia="Calibri"/>
          <w:bCs/>
          <w:sz w:val="28"/>
          <w:szCs w:val="28"/>
          <w:lang w:eastAsia="en-US"/>
        </w:rPr>
        <w:t xml:space="preserve">Ярославской области «О региональном регистре </w:t>
      </w:r>
    </w:p>
    <w:p w:rsidR="00FD6E2E" w:rsidRPr="009545DF" w:rsidRDefault="00FD6E2E" w:rsidP="009545DF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545DF">
        <w:rPr>
          <w:rFonts w:eastAsia="Calibri"/>
          <w:bCs/>
          <w:sz w:val="28"/>
          <w:szCs w:val="28"/>
          <w:lang w:eastAsia="en-US"/>
        </w:rPr>
        <w:t xml:space="preserve">муниципальных </w:t>
      </w:r>
      <w:r w:rsidRPr="009545DF">
        <w:rPr>
          <w:rFonts w:eastAsia="Calibri"/>
          <w:bCs/>
          <w:iCs/>
          <w:sz w:val="28"/>
          <w:szCs w:val="28"/>
          <w:lang w:eastAsia="en-US"/>
        </w:rPr>
        <w:t>нормативных правовых актов</w:t>
      </w:r>
      <w:r w:rsidRPr="009545DF">
        <w:rPr>
          <w:sz w:val="28"/>
          <w:szCs w:val="28"/>
        </w:rPr>
        <w:t>»</w:t>
      </w:r>
    </w:p>
    <w:p w:rsidR="00EE1E03" w:rsidRPr="009545DF" w:rsidRDefault="00EE1E03" w:rsidP="009545DF">
      <w:pPr>
        <w:ind w:firstLine="709"/>
        <w:contextualSpacing/>
        <w:jc w:val="both"/>
        <w:rPr>
          <w:sz w:val="28"/>
          <w:szCs w:val="28"/>
        </w:rPr>
      </w:pPr>
    </w:p>
    <w:p w:rsidR="00C05CA9" w:rsidRPr="009545DF" w:rsidRDefault="00C05CA9" w:rsidP="009545DF">
      <w:pPr>
        <w:ind w:firstLine="709"/>
        <w:contextualSpacing/>
        <w:jc w:val="both"/>
        <w:rPr>
          <w:sz w:val="28"/>
          <w:szCs w:val="28"/>
        </w:rPr>
      </w:pPr>
    </w:p>
    <w:p w:rsidR="009C296A" w:rsidRPr="009545DF" w:rsidRDefault="009C296A" w:rsidP="009545DF">
      <w:pPr>
        <w:ind w:firstLine="709"/>
        <w:contextualSpacing/>
        <w:jc w:val="both"/>
        <w:rPr>
          <w:sz w:val="28"/>
          <w:szCs w:val="28"/>
        </w:rPr>
      </w:pPr>
      <w:r w:rsidRPr="009545DF">
        <w:rPr>
          <w:sz w:val="28"/>
          <w:szCs w:val="28"/>
        </w:rPr>
        <w:t>Ярославская областная Дума</w:t>
      </w:r>
    </w:p>
    <w:p w:rsidR="009C296A" w:rsidRPr="009545DF" w:rsidRDefault="009C296A" w:rsidP="009545DF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9545DF" w:rsidRDefault="00E102FF" w:rsidP="00A600E1">
      <w:pPr>
        <w:contextualSpacing/>
        <w:jc w:val="center"/>
        <w:rPr>
          <w:b/>
          <w:sz w:val="28"/>
          <w:szCs w:val="28"/>
        </w:rPr>
      </w:pPr>
      <w:proofErr w:type="gramStart"/>
      <w:r w:rsidRPr="009545DF">
        <w:rPr>
          <w:b/>
          <w:sz w:val="28"/>
          <w:szCs w:val="28"/>
        </w:rPr>
        <w:t>П</w:t>
      </w:r>
      <w:proofErr w:type="gramEnd"/>
      <w:r w:rsidRPr="009545DF">
        <w:rPr>
          <w:b/>
          <w:sz w:val="28"/>
          <w:szCs w:val="28"/>
        </w:rPr>
        <w:t xml:space="preserve"> О С Т А Н О В И Л А:</w:t>
      </w:r>
    </w:p>
    <w:p w:rsidR="00E102FF" w:rsidRPr="009545DF" w:rsidRDefault="00E102FF" w:rsidP="009545DF">
      <w:pPr>
        <w:ind w:firstLine="709"/>
        <w:contextualSpacing/>
        <w:jc w:val="center"/>
        <w:rPr>
          <w:b/>
          <w:sz w:val="28"/>
          <w:szCs w:val="28"/>
        </w:rPr>
      </w:pPr>
    </w:p>
    <w:p w:rsidR="00824235" w:rsidRPr="009545DF" w:rsidRDefault="00D669F1" w:rsidP="009545DF">
      <w:pPr>
        <w:ind w:firstLine="709"/>
        <w:jc w:val="both"/>
        <w:rPr>
          <w:sz w:val="28"/>
          <w:szCs w:val="28"/>
        </w:rPr>
      </w:pPr>
      <w:r w:rsidRPr="009545DF">
        <w:rPr>
          <w:sz w:val="28"/>
          <w:szCs w:val="28"/>
        </w:rPr>
        <w:t>1.</w:t>
      </w:r>
      <w:r w:rsidR="00EC501F" w:rsidRPr="009545DF">
        <w:rPr>
          <w:sz w:val="28"/>
          <w:szCs w:val="28"/>
        </w:rPr>
        <w:t xml:space="preserve"> </w:t>
      </w:r>
      <w:r w:rsidR="00E102FF" w:rsidRPr="009545DF">
        <w:rPr>
          <w:sz w:val="28"/>
          <w:szCs w:val="28"/>
        </w:rPr>
        <w:t xml:space="preserve">Принять </w:t>
      </w:r>
      <w:r w:rsidR="001F59D1" w:rsidRPr="009545DF">
        <w:rPr>
          <w:sz w:val="28"/>
          <w:szCs w:val="28"/>
        </w:rPr>
        <w:t>в первом чтении проект закона</w:t>
      </w:r>
      <w:r w:rsidR="00F32960" w:rsidRPr="009545DF">
        <w:rPr>
          <w:sz w:val="28"/>
          <w:szCs w:val="28"/>
        </w:rPr>
        <w:t xml:space="preserve"> Ярославской области</w:t>
      </w:r>
      <w:r w:rsidR="00032537" w:rsidRPr="009545DF">
        <w:rPr>
          <w:sz w:val="28"/>
          <w:szCs w:val="28"/>
        </w:rPr>
        <w:t xml:space="preserve"> </w:t>
      </w:r>
      <w:r w:rsidR="00035C8B" w:rsidRPr="009545DF">
        <w:rPr>
          <w:sz w:val="28"/>
          <w:szCs w:val="28"/>
        </w:rPr>
        <w:t>«О </w:t>
      </w:r>
      <w:r w:rsidR="00FD6E2E" w:rsidRPr="009545DF">
        <w:rPr>
          <w:sz w:val="28"/>
          <w:szCs w:val="28"/>
        </w:rPr>
        <w:t xml:space="preserve">внесении изменений в </w:t>
      </w:r>
      <w:r w:rsidR="00FD6E2E" w:rsidRPr="009545DF">
        <w:rPr>
          <w:rFonts w:eastAsia="Calibri"/>
          <w:bCs/>
          <w:sz w:val="28"/>
          <w:szCs w:val="28"/>
          <w:lang w:eastAsia="en-US"/>
        </w:rPr>
        <w:t>Закон Ярославской области «О региональном рег</w:t>
      </w:r>
      <w:r w:rsidR="00FD6E2E" w:rsidRPr="009545DF">
        <w:rPr>
          <w:rFonts w:eastAsia="Calibri"/>
          <w:bCs/>
          <w:sz w:val="28"/>
          <w:szCs w:val="28"/>
          <w:lang w:eastAsia="en-US"/>
        </w:rPr>
        <w:t>и</w:t>
      </w:r>
      <w:r w:rsidR="00FD6E2E" w:rsidRPr="009545DF">
        <w:rPr>
          <w:rFonts w:eastAsia="Calibri"/>
          <w:bCs/>
          <w:sz w:val="28"/>
          <w:szCs w:val="28"/>
          <w:lang w:eastAsia="en-US"/>
        </w:rPr>
        <w:t xml:space="preserve">стре муниципальных </w:t>
      </w:r>
      <w:r w:rsidR="00FD6E2E" w:rsidRPr="009545DF">
        <w:rPr>
          <w:rFonts w:eastAsia="Calibri"/>
          <w:bCs/>
          <w:iCs/>
          <w:sz w:val="28"/>
          <w:szCs w:val="28"/>
          <w:lang w:eastAsia="en-US"/>
        </w:rPr>
        <w:t>нормативных правовых актов</w:t>
      </w:r>
      <w:r w:rsidR="00FD6E2E" w:rsidRPr="009545DF">
        <w:rPr>
          <w:sz w:val="28"/>
          <w:szCs w:val="28"/>
        </w:rPr>
        <w:t>»</w:t>
      </w:r>
      <w:r w:rsidR="0014070E" w:rsidRPr="009545DF">
        <w:rPr>
          <w:bCs/>
          <w:sz w:val="28"/>
          <w:szCs w:val="28"/>
        </w:rPr>
        <w:t xml:space="preserve">, </w:t>
      </w:r>
      <w:r w:rsidR="0014070E" w:rsidRPr="009545DF">
        <w:rPr>
          <w:color w:val="000000"/>
          <w:sz w:val="28"/>
          <w:szCs w:val="28"/>
        </w:rPr>
        <w:t xml:space="preserve">внесенный </w:t>
      </w:r>
      <w:r w:rsidR="0014070E" w:rsidRPr="009545DF">
        <w:rPr>
          <w:sz w:val="28"/>
          <w:szCs w:val="28"/>
        </w:rPr>
        <w:t>исполня</w:t>
      </w:r>
      <w:r w:rsidR="0014070E" w:rsidRPr="009545DF">
        <w:rPr>
          <w:sz w:val="28"/>
          <w:szCs w:val="28"/>
        </w:rPr>
        <w:t>ю</w:t>
      </w:r>
      <w:r w:rsidR="0014070E" w:rsidRPr="009545DF">
        <w:rPr>
          <w:sz w:val="28"/>
          <w:szCs w:val="28"/>
        </w:rPr>
        <w:t>щим обязанности Губернатора Ярославской области Д.А. Степаненко.</w:t>
      </w:r>
    </w:p>
    <w:p w:rsidR="00D669F1" w:rsidRPr="009545DF" w:rsidRDefault="00D669F1" w:rsidP="009545DF">
      <w:pPr>
        <w:widowControl w:val="0"/>
        <w:tabs>
          <w:tab w:val="left" w:pos="9354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545DF">
        <w:rPr>
          <w:sz w:val="28"/>
          <w:szCs w:val="28"/>
        </w:rPr>
        <w:t>2. Направить указанный законопроект в комитет Ярославской облас</w:t>
      </w:r>
      <w:r w:rsidRPr="009545DF">
        <w:rPr>
          <w:sz w:val="28"/>
          <w:szCs w:val="28"/>
        </w:rPr>
        <w:t>т</w:t>
      </w:r>
      <w:r w:rsidRPr="009545DF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D669F1" w:rsidRPr="009545DF" w:rsidRDefault="00D669F1" w:rsidP="009545DF">
      <w:pPr>
        <w:ind w:firstLine="709"/>
        <w:rPr>
          <w:sz w:val="28"/>
          <w:szCs w:val="28"/>
        </w:rPr>
      </w:pPr>
      <w:r w:rsidRPr="009545DF">
        <w:rPr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D934D6" w:rsidRPr="009545DF">
        <w:rPr>
          <w:sz w:val="28"/>
          <w:szCs w:val="28"/>
        </w:rPr>
        <w:t>13</w:t>
      </w:r>
      <w:r w:rsidRPr="009545DF">
        <w:rPr>
          <w:sz w:val="28"/>
          <w:szCs w:val="28"/>
        </w:rPr>
        <w:t xml:space="preserve"> июня 2018 года.</w:t>
      </w:r>
    </w:p>
    <w:p w:rsidR="00C05CA9" w:rsidRPr="009545DF" w:rsidRDefault="00C05CA9" w:rsidP="009545D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B11D2" w:rsidRPr="009545DF" w:rsidRDefault="000B11D2" w:rsidP="009545D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9545DF" w:rsidRDefault="00D934D6" w:rsidP="009545D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9545DF" w:rsidRDefault="00093AC8" w:rsidP="009545DF">
      <w:pPr>
        <w:pStyle w:val="3"/>
        <w:contextualSpacing/>
        <w:rPr>
          <w:szCs w:val="28"/>
        </w:rPr>
      </w:pPr>
      <w:r w:rsidRPr="009545DF">
        <w:rPr>
          <w:szCs w:val="28"/>
        </w:rPr>
        <w:t>Председатель</w:t>
      </w:r>
    </w:p>
    <w:p w:rsidR="00E102FF" w:rsidRPr="009545DF" w:rsidRDefault="00093AC8" w:rsidP="009545DF">
      <w:pPr>
        <w:jc w:val="both"/>
        <w:rPr>
          <w:sz w:val="28"/>
          <w:szCs w:val="28"/>
        </w:rPr>
      </w:pPr>
      <w:r w:rsidRPr="009545DF">
        <w:rPr>
          <w:sz w:val="28"/>
          <w:szCs w:val="28"/>
        </w:rPr>
        <w:t>Ярославской областной Думы</w:t>
      </w:r>
      <w:r w:rsidRPr="009545DF">
        <w:rPr>
          <w:sz w:val="28"/>
          <w:szCs w:val="28"/>
        </w:rPr>
        <w:tab/>
      </w:r>
      <w:r w:rsidRPr="009545DF">
        <w:rPr>
          <w:sz w:val="28"/>
          <w:szCs w:val="28"/>
        </w:rPr>
        <w:tab/>
      </w:r>
      <w:r w:rsidRPr="009545DF">
        <w:rPr>
          <w:sz w:val="28"/>
          <w:szCs w:val="28"/>
        </w:rPr>
        <w:tab/>
      </w:r>
      <w:r w:rsidRPr="009545DF">
        <w:rPr>
          <w:sz w:val="28"/>
          <w:szCs w:val="28"/>
        </w:rPr>
        <w:tab/>
        <w:t xml:space="preserve">      </w:t>
      </w:r>
      <w:r w:rsidR="009545DF">
        <w:rPr>
          <w:sz w:val="28"/>
          <w:szCs w:val="28"/>
        </w:rPr>
        <w:t xml:space="preserve">  </w:t>
      </w:r>
      <w:r w:rsidRPr="009545DF">
        <w:rPr>
          <w:sz w:val="28"/>
          <w:szCs w:val="28"/>
        </w:rPr>
        <w:t xml:space="preserve">   </w:t>
      </w:r>
      <w:r w:rsidR="00B5428D" w:rsidRPr="009545DF">
        <w:rPr>
          <w:sz w:val="28"/>
          <w:szCs w:val="28"/>
        </w:rPr>
        <w:t>М.В. Боровицкий</w:t>
      </w:r>
    </w:p>
    <w:sectPr w:rsidR="00E102FF" w:rsidRPr="009545DF" w:rsidSect="009545DF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FA1" w:rsidRDefault="00C92FA1">
      <w:r>
        <w:separator/>
      </w:r>
    </w:p>
  </w:endnote>
  <w:endnote w:type="continuationSeparator" w:id="0">
    <w:p w:rsidR="00C92FA1" w:rsidRDefault="00C9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FA1" w:rsidRDefault="00C92FA1">
      <w:r>
        <w:separator/>
      </w:r>
    </w:p>
  </w:footnote>
  <w:footnote w:type="continuationSeparator" w:id="0">
    <w:p w:rsidR="00C92FA1" w:rsidRDefault="00C92F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582E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22D1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4226"/>
    <w:rsid w:val="00636E0B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0624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377DC"/>
    <w:rsid w:val="00942B4C"/>
    <w:rsid w:val="009545DF"/>
    <w:rsid w:val="00955DBD"/>
    <w:rsid w:val="00960B32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00E1"/>
    <w:rsid w:val="00A754C3"/>
    <w:rsid w:val="00A7637E"/>
    <w:rsid w:val="00A766B0"/>
    <w:rsid w:val="00A84D5E"/>
    <w:rsid w:val="00A8686A"/>
    <w:rsid w:val="00A90D7F"/>
    <w:rsid w:val="00A97A21"/>
    <w:rsid w:val="00AA1D89"/>
    <w:rsid w:val="00AB0954"/>
    <w:rsid w:val="00AB1FF1"/>
    <w:rsid w:val="00AB585B"/>
    <w:rsid w:val="00AC059F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2FA1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52D76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159DB-950B-46C1-8028-117336174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</cp:revision>
  <cp:lastPrinted>2013-11-12T12:49:00Z</cp:lastPrinted>
  <dcterms:created xsi:type="dcterms:W3CDTF">2018-05-28T12:22:00Z</dcterms:created>
  <dcterms:modified xsi:type="dcterms:W3CDTF">2018-06-09T06:39:00Z</dcterms:modified>
</cp:coreProperties>
</file>