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8" w:rsidRPr="00333E26" w:rsidRDefault="002D6498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26" w:rsidRPr="00333E26" w:rsidRDefault="00333E26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78" w:rsidRPr="00333E26" w:rsidRDefault="00A50FD2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D6498"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</w:t>
      </w:r>
      <w:r w:rsidR="00366978"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границ</w:t>
      </w:r>
      <w:r w:rsidR="00366978"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2D6498"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9E7865"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округов</w:t>
      </w:r>
    </w:p>
    <w:p w:rsidR="002D6498" w:rsidRPr="00E703BA" w:rsidRDefault="00366978" w:rsidP="0033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D6498" w:rsidRPr="0033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рославской области</w:t>
      </w:r>
    </w:p>
    <w:p w:rsidR="002D6498" w:rsidRPr="00333E26" w:rsidRDefault="002D6498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6498" w:rsidRPr="00333E26" w:rsidRDefault="002D6498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6498" w:rsidRPr="002D6498" w:rsidRDefault="002D6498" w:rsidP="003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649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 Ярославской областной Думой</w:t>
      </w:r>
    </w:p>
    <w:p w:rsidR="002D6498" w:rsidRPr="002D6498" w:rsidRDefault="0046325B" w:rsidP="003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24 сентября </w:t>
      </w:r>
      <w:r w:rsidR="002D6498" w:rsidRPr="002D6498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EC4D6B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2D6498" w:rsidRPr="002D64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2D6498" w:rsidRPr="00333E26" w:rsidRDefault="002D6498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03FA" w:rsidRPr="00333E26" w:rsidRDefault="004F03FA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03FA" w:rsidRPr="002551A9" w:rsidRDefault="004F03FA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="00131111"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регулирования настоящего Закона</w:t>
      </w:r>
    </w:p>
    <w:p w:rsidR="00982FB1" w:rsidRPr="002551A9" w:rsidRDefault="00982FB1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D54EAB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устанавливает статус муниципальных </w:t>
      </w:r>
      <w:r w:rsidR="009E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851D61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1D61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D61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и 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границы</w:t>
      </w:r>
      <w:r w:rsidR="0006140B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B34" w:rsidRPr="002551A9" w:rsidRDefault="009D4B34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F35" w:rsidRPr="002551A9" w:rsidRDefault="004F03FA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</w:t>
      </w:r>
      <w:r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 муниципальных </w:t>
      </w:r>
      <w:r w:rsidR="009E7865"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E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кругов</w:t>
      </w:r>
      <w:r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Ярославской области</w:t>
      </w:r>
    </w:p>
    <w:p w:rsidR="009D4B34" w:rsidRPr="002551A9" w:rsidRDefault="004F03FA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171C22" w:rsidRPr="002551A9">
        <w:rPr>
          <w:rFonts w:ascii="Times New Roman" w:hAnsi="Times New Roman" w:cs="Times New Roman"/>
          <w:sz w:val="28"/>
          <w:szCs w:val="28"/>
        </w:rPr>
        <w:t xml:space="preserve">статусом муниципальных округов </w:t>
      </w:r>
      <w:r w:rsidRPr="002551A9">
        <w:rPr>
          <w:rFonts w:ascii="Times New Roman" w:hAnsi="Times New Roman" w:cs="Times New Roman"/>
          <w:sz w:val="28"/>
          <w:szCs w:val="28"/>
        </w:rPr>
        <w:t xml:space="preserve">наделены </w:t>
      </w:r>
      <w:r w:rsidR="00171C22" w:rsidRPr="002551A9">
        <w:rPr>
          <w:rFonts w:ascii="Times New Roman" w:hAnsi="Times New Roman" w:cs="Times New Roman"/>
          <w:sz w:val="28"/>
          <w:szCs w:val="28"/>
        </w:rPr>
        <w:t>следу</w:t>
      </w:r>
      <w:r w:rsidR="00171C22" w:rsidRPr="002551A9">
        <w:rPr>
          <w:rFonts w:ascii="Times New Roman" w:hAnsi="Times New Roman" w:cs="Times New Roman"/>
          <w:sz w:val="28"/>
          <w:szCs w:val="28"/>
        </w:rPr>
        <w:t>ю</w:t>
      </w:r>
      <w:r w:rsidR="00171C22" w:rsidRPr="002551A9">
        <w:rPr>
          <w:rFonts w:ascii="Times New Roman" w:hAnsi="Times New Roman" w:cs="Times New Roman"/>
          <w:sz w:val="28"/>
          <w:szCs w:val="28"/>
        </w:rPr>
        <w:t>щие муниципальные образования Ярославской области: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Большесельский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bookmarkStart w:id="0" w:name="_Hlk146186065"/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bookmarkEnd w:id="0"/>
      <w:r w:rsidR="001559D6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Борисоглебский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Брейтовский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Гаврилов-</w:t>
      </w:r>
      <w:proofErr w:type="spellStart"/>
      <w:r w:rsidRPr="002551A9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Даниловский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Мышкинский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Некрасовский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366978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Первомайский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366978" w:rsidRPr="002551A9" w:rsidRDefault="00366978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Переславль-Залесский муниципальный округ Ярославской области;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Пошехонский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Ростовский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Рыбинский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4452F2" w:rsidRPr="002551A9">
        <w:rPr>
          <w:rFonts w:ascii="Times New Roman" w:hAnsi="Times New Roman" w:cs="Times New Roman"/>
          <w:sz w:val="28"/>
          <w:szCs w:val="28"/>
        </w:rPr>
        <w:t>;</w:t>
      </w:r>
    </w:p>
    <w:p w:rsidR="009D4B34" w:rsidRPr="002551A9" w:rsidRDefault="009D4B3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Ярославский муниципальный </w:t>
      </w:r>
      <w:r w:rsidR="00782FEA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4F03FA" w:rsidRPr="002551A9" w:rsidRDefault="004F03FA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E26" w:rsidRDefault="00333E26">
      <w:pPr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3FA" w:rsidRPr="002551A9" w:rsidRDefault="004F03FA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041671" w:rsidRPr="002551A9">
        <w:rPr>
          <w:rFonts w:ascii="Times New Roman" w:hAnsi="Times New Roman" w:cs="Times New Roman"/>
          <w:sz w:val="28"/>
          <w:szCs w:val="28"/>
        </w:rPr>
        <w:t>3</w:t>
      </w:r>
      <w:r w:rsidRPr="002551A9">
        <w:rPr>
          <w:rFonts w:ascii="Times New Roman" w:hAnsi="Times New Roman" w:cs="Times New Roman"/>
          <w:sz w:val="28"/>
          <w:szCs w:val="28"/>
        </w:rPr>
        <w:t xml:space="preserve">. </w:t>
      </w:r>
      <w:r w:rsidRPr="002551A9">
        <w:rPr>
          <w:rFonts w:ascii="Times New Roman" w:hAnsi="Times New Roman" w:cs="Times New Roman"/>
          <w:b/>
          <w:sz w:val="28"/>
          <w:szCs w:val="28"/>
        </w:rPr>
        <w:t xml:space="preserve">Административные центры муниципальных </w:t>
      </w:r>
      <w:r w:rsidR="009E7865">
        <w:rPr>
          <w:rFonts w:ascii="Times New Roman" w:hAnsi="Times New Roman" w:cs="Times New Roman"/>
          <w:b/>
          <w:sz w:val="28"/>
          <w:szCs w:val="28"/>
        </w:rPr>
        <w:t xml:space="preserve">округов </w:t>
      </w:r>
      <w:r w:rsidR="00333E26">
        <w:rPr>
          <w:rFonts w:ascii="Times New Roman" w:hAnsi="Times New Roman" w:cs="Times New Roman"/>
          <w:b/>
          <w:sz w:val="28"/>
          <w:szCs w:val="28"/>
        </w:rPr>
        <w:br/>
      </w:r>
      <w:r w:rsidRPr="002551A9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3B4FCE" w:rsidRPr="002551A9" w:rsidRDefault="003C27E4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Административными центрами муниципальных </w:t>
      </w:r>
      <w:r w:rsidR="00171C22" w:rsidRPr="002551A9">
        <w:rPr>
          <w:rFonts w:ascii="Times New Roman" w:hAnsi="Times New Roman" w:cs="Times New Roman"/>
          <w:sz w:val="28"/>
          <w:szCs w:val="28"/>
        </w:rPr>
        <w:t>округ</w:t>
      </w:r>
      <w:r w:rsidRPr="002551A9">
        <w:rPr>
          <w:rFonts w:ascii="Times New Roman" w:hAnsi="Times New Roman" w:cs="Times New Roman"/>
          <w:sz w:val="28"/>
          <w:szCs w:val="28"/>
        </w:rPr>
        <w:t>ов</w:t>
      </w:r>
      <w:r w:rsidR="00273919" w:rsidRPr="002551A9">
        <w:rPr>
          <w:rFonts w:ascii="Times New Roman" w:hAnsi="Times New Roman" w:cs="Times New Roman"/>
          <w:sz w:val="28"/>
          <w:szCs w:val="28"/>
        </w:rPr>
        <w:t xml:space="preserve"> </w:t>
      </w:r>
      <w:r w:rsidR="00D54EAB" w:rsidRPr="002551A9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2551A9">
        <w:rPr>
          <w:rFonts w:ascii="Times New Roman" w:hAnsi="Times New Roman" w:cs="Times New Roman"/>
          <w:sz w:val="28"/>
          <w:szCs w:val="28"/>
        </w:rPr>
        <w:t>являются</w:t>
      </w:r>
      <w:r w:rsidR="003B4FCE" w:rsidRPr="002551A9">
        <w:rPr>
          <w:rFonts w:ascii="Times New Roman" w:hAnsi="Times New Roman" w:cs="Times New Roman"/>
          <w:sz w:val="28"/>
          <w:szCs w:val="28"/>
        </w:rPr>
        <w:t>: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село Большое Село;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Борисоглебского муниципального округа Ярославской области – раб</w:t>
      </w:r>
      <w:r w:rsidRPr="002551A9">
        <w:rPr>
          <w:rFonts w:ascii="Times New Roman" w:hAnsi="Times New Roman" w:cs="Times New Roman"/>
          <w:sz w:val="28"/>
          <w:szCs w:val="28"/>
        </w:rPr>
        <w:t>о</w:t>
      </w:r>
      <w:r w:rsidRPr="002551A9">
        <w:rPr>
          <w:rFonts w:ascii="Times New Roman" w:hAnsi="Times New Roman" w:cs="Times New Roman"/>
          <w:sz w:val="28"/>
          <w:szCs w:val="28"/>
        </w:rPr>
        <w:t>чий поселок Борисоглебский;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село Брейтово;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A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г</w:t>
      </w:r>
      <w:r w:rsidRPr="002551A9">
        <w:rPr>
          <w:rFonts w:ascii="Times New Roman" w:hAnsi="Times New Roman" w:cs="Times New Roman"/>
          <w:sz w:val="28"/>
          <w:szCs w:val="28"/>
        </w:rPr>
        <w:t>о</w:t>
      </w:r>
      <w:r w:rsidRPr="002551A9">
        <w:rPr>
          <w:rFonts w:ascii="Times New Roman" w:hAnsi="Times New Roman" w:cs="Times New Roman"/>
          <w:sz w:val="28"/>
          <w:szCs w:val="28"/>
        </w:rPr>
        <w:t>род Гаврилов-Ям;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Даниловского муниципального округа Ярославской области – город Данилов;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Любимского муниципального округа Ярославской области – город Любим;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город Мышкин;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село Н</w:t>
      </w:r>
      <w:r w:rsidRPr="002551A9">
        <w:rPr>
          <w:rFonts w:ascii="Times New Roman" w:hAnsi="Times New Roman" w:cs="Times New Roman"/>
          <w:sz w:val="28"/>
          <w:szCs w:val="28"/>
        </w:rPr>
        <w:t>о</w:t>
      </w:r>
      <w:r w:rsidRPr="002551A9">
        <w:rPr>
          <w:rFonts w:ascii="Times New Roman" w:hAnsi="Times New Roman" w:cs="Times New Roman"/>
          <w:sz w:val="28"/>
          <w:szCs w:val="28"/>
        </w:rPr>
        <w:t>вый Некоуз;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 xml:space="preserve">Некрасовского муниципального округа Ярославской области – рабочий поселок </w:t>
      </w:r>
      <w:proofErr w:type="gramStart"/>
      <w:r w:rsidRPr="002551A9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 w:rsidRPr="002551A9">
        <w:rPr>
          <w:rFonts w:ascii="Times New Roman" w:hAnsi="Times New Roman" w:cs="Times New Roman"/>
          <w:sz w:val="28"/>
          <w:szCs w:val="28"/>
        </w:rPr>
        <w:t>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Первомайского муниципального округа Ярославской области – раб</w:t>
      </w:r>
      <w:r w:rsidRPr="002551A9">
        <w:rPr>
          <w:rFonts w:ascii="Times New Roman" w:hAnsi="Times New Roman" w:cs="Times New Roman"/>
          <w:sz w:val="28"/>
          <w:szCs w:val="28"/>
        </w:rPr>
        <w:t>о</w:t>
      </w:r>
      <w:r w:rsidRPr="002551A9">
        <w:rPr>
          <w:rFonts w:ascii="Times New Roman" w:hAnsi="Times New Roman" w:cs="Times New Roman"/>
          <w:sz w:val="28"/>
          <w:szCs w:val="28"/>
        </w:rPr>
        <w:t xml:space="preserve">чий поселок </w:t>
      </w:r>
      <w:proofErr w:type="gramStart"/>
      <w:r w:rsidRPr="002551A9"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 w:rsidRPr="002551A9">
        <w:rPr>
          <w:rFonts w:ascii="Times New Roman" w:hAnsi="Times New Roman" w:cs="Times New Roman"/>
          <w:sz w:val="28"/>
          <w:szCs w:val="28"/>
        </w:rPr>
        <w:t>;</w:t>
      </w:r>
    </w:p>
    <w:p w:rsidR="00366978" w:rsidRPr="002551A9" w:rsidRDefault="00366978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A9">
        <w:rPr>
          <w:rFonts w:ascii="Times New Roman" w:hAnsi="Times New Roman" w:cs="Times New Roman"/>
          <w:sz w:val="28"/>
          <w:szCs w:val="28"/>
        </w:rPr>
        <w:t>Переславль-Залесского</w:t>
      </w:r>
      <w:proofErr w:type="gram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город Переславль-Залесский;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Пошехонского муниципального округа Ярославской области – город Пошехонье;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Ростовского муниципального округа Ярославской области – город Р</w:t>
      </w:r>
      <w:r w:rsidRPr="002551A9">
        <w:rPr>
          <w:rFonts w:ascii="Times New Roman" w:hAnsi="Times New Roman" w:cs="Times New Roman"/>
          <w:sz w:val="28"/>
          <w:szCs w:val="28"/>
        </w:rPr>
        <w:t>о</w:t>
      </w:r>
      <w:r w:rsidRPr="002551A9">
        <w:rPr>
          <w:rFonts w:ascii="Times New Roman" w:hAnsi="Times New Roman" w:cs="Times New Roman"/>
          <w:sz w:val="28"/>
          <w:szCs w:val="28"/>
        </w:rPr>
        <w:t>стов;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Рыбинск</w:t>
      </w:r>
      <w:r w:rsidR="00366978">
        <w:rPr>
          <w:rFonts w:ascii="Times New Roman" w:hAnsi="Times New Roman" w:cs="Times New Roman"/>
          <w:sz w:val="28"/>
          <w:szCs w:val="28"/>
        </w:rPr>
        <w:t>ого</w:t>
      </w:r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6978">
        <w:rPr>
          <w:rFonts w:ascii="Times New Roman" w:hAnsi="Times New Roman" w:cs="Times New Roman"/>
          <w:sz w:val="28"/>
          <w:szCs w:val="28"/>
        </w:rPr>
        <w:t>ого</w:t>
      </w:r>
      <w:r w:rsidRPr="002551A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6978">
        <w:rPr>
          <w:rFonts w:ascii="Times New Roman" w:hAnsi="Times New Roman" w:cs="Times New Roman"/>
          <w:sz w:val="28"/>
          <w:szCs w:val="28"/>
        </w:rPr>
        <w:t>а</w:t>
      </w:r>
      <w:r w:rsidRPr="002551A9">
        <w:rPr>
          <w:rFonts w:ascii="Times New Roman" w:hAnsi="Times New Roman" w:cs="Times New Roman"/>
          <w:sz w:val="28"/>
          <w:szCs w:val="28"/>
        </w:rPr>
        <w:t xml:space="preserve"> Ярославской области – город Р</w:t>
      </w:r>
      <w:r w:rsidRPr="002551A9">
        <w:rPr>
          <w:rFonts w:ascii="Times New Roman" w:hAnsi="Times New Roman" w:cs="Times New Roman"/>
          <w:sz w:val="28"/>
          <w:szCs w:val="28"/>
        </w:rPr>
        <w:t>ы</w:t>
      </w:r>
      <w:r w:rsidRPr="002551A9">
        <w:rPr>
          <w:rFonts w:ascii="Times New Roman" w:hAnsi="Times New Roman" w:cs="Times New Roman"/>
          <w:sz w:val="28"/>
          <w:szCs w:val="28"/>
        </w:rPr>
        <w:t>бинск;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город Т</w:t>
      </w:r>
      <w:r w:rsidRPr="002551A9">
        <w:rPr>
          <w:rFonts w:ascii="Times New Roman" w:hAnsi="Times New Roman" w:cs="Times New Roman"/>
          <w:sz w:val="28"/>
          <w:szCs w:val="28"/>
        </w:rPr>
        <w:t>у</w:t>
      </w:r>
      <w:r w:rsidRPr="002551A9">
        <w:rPr>
          <w:rFonts w:ascii="Times New Roman" w:hAnsi="Times New Roman" w:cs="Times New Roman"/>
          <w:sz w:val="28"/>
          <w:szCs w:val="28"/>
        </w:rPr>
        <w:t>таев;</w:t>
      </w:r>
    </w:p>
    <w:p w:rsidR="003B4FCE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A9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2551A9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 – город У</w:t>
      </w:r>
      <w:r w:rsidRPr="002551A9">
        <w:rPr>
          <w:rFonts w:ascii="Times New Roman" w:hAnsi="Times New Roman" w:cs="Times New Roman"/>
          <w:sz w:val="28"/>
          <w:szCs w:val="28"/>
        </w:rPr>
        <w:t>г</w:t>
      </w:r>
      <w:r w:rsidRPr="002551A9">
        <w:rPr>
          <w:rFonts w:ascii="Times New Roman" w:hAnsi="Times New Roman" w:cs="Times New Roman"/>
          <w:sz w:val="28"/>
          <w:szCs w:val="28"/>
        </w:rPr>
        <w:t>лич;</w:t>
      </w:r>
    </w:p>
    <w:p w:rsidR="00945D65" w:rsidRPr="002551A9" w:rsidRDefault="003B4FCE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A9">
        <w:rPr>
          <w:rFonts w:ascii="Times New Roman" w:hAnsi="Times New Roman" w:cs="Times New Roman"/>
          <w:sz w:val="28"/>
          <w:szCs w:val="28"/>
        </w:rPr>
        <w:t>Ярославского муниципального округа Ярославской области – город Ярославль.</w:t>
      </w:r>
    </w:p>
    <w:p w:rsidR="004F03FA" w:rsidRPr="002551A9" w:rsidRDefault="004F03FA" w:rsidP="00333E26">
      <w:pPr>
        <w:pStyle w:val="ConsPlusNormal"/>
        <w:widowControl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65" w:rsidRPr="002551A9" w:rsidRDefault="00C17945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041671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муниципальных </w:t>
      </w:r>
      <w:r w:rsidR="0068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округов</w:t>
      </w:r>
      <w:r w:rsidRPr="0025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Ярославской области</w:t>
      </w:r>
    </w:p>
    <w:p w:rsidR="004F03FA" w:rsidRPr="002551A9" w:rsidRDefault="00091948" w:rsidP="0033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границы </w:t>
      </w:r>
      <w:r w:rsidR="0002404F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округов</w:t>
      </w:r>
      <w:r w:rsidR="00944399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33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их картографическим описанием, утвержденным Законом Ярославской области</w:t>
      </w:r>
      <w:r w:rsidR="00F235EE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03.12.2007 </w:t>
      </w:r>
      <w:r w:rsidR="00D54EAB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105-з </w:t>
      </w:r>
      <w:r w:rsidR="00D54EAB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3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описании границ муниц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6A7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образований Ярославской области</w:t>
      </w:r>
      <w:r w:rsidR="00D54EAB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4E02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948" w:rsidRPr="002551A9" w:rsidRDefault="00091948" w:rsidP="00333E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Перечни населенных пунктов, входящих в состав территорий мун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округов Ярославской области, </w:t>
      </w:r>
      <w:r w:rsidR="002551A9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</w:t>
      </w:r>
      <w:r w:rsidR="0033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приложениями </w:t>
      </w:r>
      <w:r w:rsidR="00CB73F6"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1</w:t>
      </w:r>
      <w:r w:rsidR="006814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Закону.</w:t>
      </w:r>
    </w:p>
    <w:p w:rsidR="006814F6" w:rsidRPr="002551A9" w:rsidRDefault="006814F6" w:rsidP="00333E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54EAB" w:rsidRPr="006814F6" w:rsidRDefault="00D54EAB" w:rsidP="00333E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6814F6" w:rsidRPr="006814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865" w:rsidRPr="009E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 в силу настоящего Закона</w:t>
      </w:r>
    </w:p>
    <w:p w:rsidR="00D54EAB" w:rsidRPr="002551A9" w:rsidRDefault="00D54EAB" w:rsidP="00333E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51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Закон вступает в силу </w:t>
      </w:r>
      <w:r w:rsidR="00DC6F52" w:rsidRPr="002551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4C63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="00DC6F52" w:rsidRPr="002551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декабря 2024 года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нием положений части 2 статьи 4 (в части установления перечня</w:t>
      </w:r>
      <w:r w:rsidR="006814F6" w:rsidRPr="006814F6">
        <w:t xml:space="preserve"> 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пунктов, входящих в состав территори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Переславль-Залесского</w:t>
      </w:r>
      <w:proofErr w:type="gramEnd"/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814F6" w:rsidRP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Ярославской области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 приложения 1</w:t>
      </w:r>
      <w:r w:rsidR="009E7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6814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Закону</w:t>
      </w:r>
      <w:r w:rsidR="004C63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C63DC" w:rsidRPr="004C63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вступающих в силу со дня официального опубликования настоящ</w:t>
      </w:r>
      <w:r w:rsidR="004C63DC" w:rsidRPr="004C63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C63DC" w:rsidRPr="004C63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Закона.</w:t>
      </w:r>
    </w:p>
    <w:p w:rsidR="00F2779E" w:rsidRPr="007E17A0" w:rsidRDefault="00F2779E" w:rsidP="00333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D6498" w:rsidRDefault="002D6498" w:rsidP="003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0" w:rsidRPr="002D6498" w:rsidRDefault="007E17A0" w:rsidP="003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2D6498" w:rsidRDefault="002D6498" w:rsidP="0033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98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2D6498" w:rsidRPr="002D6498" w:rsidRDefault="002D6498" w:rsidP="00333E2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98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 w:rsidRPr="002D6498">
        <w:rPr>
          <w:rFonts w:ascii="Times New Roman" w:eastAsia="Calibri" w:hAnsi="Times New Roman" w:cs="Times New Roman"/>
          <w:sz w:val="28"/>
          <w:szCs w:val="28"/>
        </w:rPr>
        <w:tab/>
      </w:r>
      <w:r w:rsidR="00333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825">
        <w:rPr>
          <w:rFonts w:ascii="Times New Roman" w:eastAsia="Calibri" w:hAnsi="Times New Roman" w:cs="Times New Roman"/>
          <w:sz w:val="28"/>
          <w:szCs w:val="28"/>
        </w:rPr>
        <w:t xml:space="preserve">М.Я. </w:t>
      </w:r>
      <w:proofErr w:type="spellStart"/>
      <w:r w:rsidR="00975825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2D6498" w:rsidRPr="002D6498" w:rsidRDefault="002D6498" w:rsidP="003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2D6498" w:rsidRDefault="002D6498" w:rsidP="0033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498" w:rsidRPr="002D6498" w:rsidRDefault="0061229A" w:rsidP="00333E26">
      <w:pPr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октября</w:t>
      </w:r>
      <w:r w:rsidR="0033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6498" w:rsidRPr="002D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E1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D6498" w:rsidRPr="002D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D6498" w:rsidRPr="002D6498" w:rsidRDefault="002D6498" w:rsidP="00333E26">
      <w:pPr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C36" w:rsidRDefault="002D6498" w:rsidP="00333E26">
      <w:pPr>
        <w:autoSpaceDE w:val="0"/>
        <w:autoSpaceDN w:val="0"/>
        <w:adjustRightInd w:val="0"/>
        <w:spacing w:after="0" w:line="240" w:lineRule="auto"/>
        <w:jc w:val="both"/>
        <w:outlineLvl w:val="2"/>
      </w:pPr>
      <w:r w:rsidRPr="002D649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3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229A">
        <w:rPr>
          <w:rFonts w:ascii="Times New Roman" w:eastAsia="Times New Roman" w:hAnsi="Times New Roman" w:cs="Times New Roman"/>
          <w:sz w:val="28"/>
          <w:szCs w:val="24"/>
          <w:lang w:eastAsia="ru-RU"/>
        </w:rPr>
        <w:t>69-з</w:t>
      </w:r>
      <w:bookmarkStart w:id="1" w:name="_GoBack"/>
      <w:bookmarkEnd w:id="1"/>
    </w:p>
    <w:sectPr w:rsidR="00B44C36" w:rsidSect="00333E26">
      <w:headerReference w:type="default" r:id="rId7"/>
      <w:pgSz w:w="11906" w:h="16838" w:code="9"/>
      <w:pgMar w:top="1134" w:right="851" w:bottom="1134" w:left="1701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AA" w:rsidRDefault="009B56AA">
      <w:pPr>
        <w:spacing w:after="0" w:line="240" w:lineRule="auto"/>
      </w:pPr>
      <w:r>
        <w:separator/>
      </w:r>
    </w:p>
  </w:endnote>
  <w:endnote w:type="continuationSeparator" w:id="0">
    <w:p w:rsidR="009B56AA" w:rsidRDefault="009B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AA" w:rsidRDefault="009B56AA">
      <w:pPr>
        <w:spacing w:after="0" w:line="240" w:lineRule="auto"/>
      </w:pPr>
      <w:r>
        <w:separator/>
      </w:r>
    </w:p>
  </w:footnote>
  <w:footnote w:type="continuationSeparator" w:id="0">
    <w:p w:rsidR="009B56AA" w:rsidRDefault="009B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C1" w:rsidRDefault="00CB65C1" w:rsidP="00CB65C1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1229A" w:rsidRPr="0061229A">
      <w:rPr>
        <w:noProof/>
        <w:lang w:val="ru-RU"/>
      </w:rPr>
      <w:t>3</w:t>
    </w:r>
    <w:r>
      <w:fldChar w:fldCharType="end"/>
    </w:r>
  </w:p>
  <w:p w:rsidR="00CB65C1" w:rsidRPr="003D3955" w:rsidRDefault="00CB65C1" w:rsidP="00CB65C1">
    <w:pPr>
      <w:pStyle w:val="a3"/>
      <w:jc w:val="center"/>
      <w:rPr>
        <w:sz w:val="18"/>
        <w:szCs w:val="1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98"/>
    <w:rsid w:val="00002362"/>
    <w:rsid w:val="00011A78"/>
    <w:rsid w:val="0002404F"/>
    <w:rsid w:val="00035FD2"/>
    <w:rsid w:val="00041671"/>
    <w:rsid w:val="00042F9A"/>
    <w:rsid w:val="0004523A"/>
    <w:rsid w:val="00047A90"/>
    <w:rsid w:val="00056494"/>
    <w:rsid w:val="00056A4B"/>
    <w:rsid w:val="00060D46"/>
    <w:rsid w:val="0006140B"/>
    <w:rsid w:val="0007438F"/>
    <w:rsid w:val="0007551E"/>
    <w:rsid w:val="00091948"/>
    <w:rsid w:val="000B1236"/>
    <w:rsid w:val="000C32A4"/>
    <w:rsid w:val="000D01C3"/>
    <w:rsid w:val="000D0208"/>
    <w:rsid w:val="000E5F39"/>
    <w:rsid w:val="000E6260"/>
    <w:rsid w:val="000F0544"/>
    <w:rsid w:val="001045E0"/>
    <w:rsid w:val="00131111"/>
    <w:rsid w:val="001348D2"/>
    <w:rsid w:val="00150935"/>
    <w:rsid w:val="001559D6"/>
    <w:rsid w:val="00156E78"/>
    <w:rsid w:val="001605FC"/>
    <w:rsid w:val="00171C22"/>
    <w:rsid w:val="001845D0"/>
    <w:rsid w:val="001910C3"/>
    <w:rsid w:val="00191460"/>
    <w:rsid w:val="001933E9"/>
    <w:rsid w:val="001B08A1"/>
    <w:rsid w:val="001B3F8E"/>
    <w:rsid w:val="001E1ECD"/>
    <w:rsid w:val="001E5F35"/>
    <w:rsid w:val="001F2778"/>
    <w:rsid w:val="001F5EE9"/>
    <w:rsid w:val="001F671A"/>
    <w:rsid w:val="00212B63"/>
    <w:rsid w:val="002135A0"/>
    <w:rsid w:val="00232F35"/>
    <w:rsid w:val="00236A72"/>
    <w:rsid w:val="00242616"/>
    <w:rsid w:val="00253388"/>
    <w:rsid w:val="002551A9"/>
    <w:rsid w:val="00273919"/>
    <w:rsid w:val="00283B0C"/>
    <w:rsid w:val="00293E3D"/>
    <w:rsid w:val="002A7D28"/>
    <w:rsid w:val="002B5DD5"/>
    <w:rsid w:val="002B7E45"/>
    <w:rsid w:val="002C399A"/>
    <w:rsid w:val="002C434C"/>
    <w:rsid w:val="002D6498"/>
    <w:rsid w:val="002F3080"/>
    <w:rsid w:val="002F5AFD"/>
    <w:rsid w:val="00303E9B"/>
    <w:rsid w:val="0031146A"/>
    <w:rsid w:val="00317604"/>
    <w:rsid w:val="00320E9E"/>
    <w:rsid w:val="00333E26"/>
    <w:rsid w:val="0033532A"/>
    <w:rsid w:val="00347EBC"/>
    <w:rsid w:val="0035186F"/>
    <w:rsid w:val="0036372E"/>
    <w:rsid w:val="00365F2D"/>
    <w:rsid w:val="00366978"/>
    <w:rsid w:val="00370401"/>
    <w:rsid w:val="00397D83"/>
    <w:rsid w:val="003A20FF"/>
    <w:rsid w:val="003A49D2"/>
    <w:rsid w:val="003B230C"/>
    <w:rsid w:val="003B4488"/>
    <w:rsid w:val="003B4FCE"/>
    <w:rsid w:val="003B58B3"/>
    <w:rsid w:val="003C27E4"/>
    <w:rsid w:val="003C5B79"/>
    <w:rsid w:val="003D1451"/>
    <w:rsid w:val="003D72D0"/>
    <w:rsid w:val="003E09D5"/>
    <w:rsid w:val="00403044"/>
    <w:rsid w:val="00406D1F"/>
    <w:rsid w:val="004150C8"/>
    <w:rsid w:val="00415E63"/>
    <w:rsid w:val="00443E62"/>
    <w:rsid w:val="004452F2"/>
    <w:rsid w:val="00445E26"/>
    <w:rsid w:val="00447232"/>
    <w:rsid w:val="00454E19"/>
    <w:rsid w:val="00455268"/>
    <w:rsid w:val="0046325B"/>
    <w:rsid w:val="004747A3"/>
    <w:rsid w:val="0047615F"/>
    <w:rsid w:val="004869FC"/>
    <w:rsid w:val="00487ECC"/>
    <w:rsid w:val="0049512D"/>
    <w:rsid w:val="004958A4"/>
    <w:rsid w:val="004A4B3B"/>
    <w:rsid w:val="004A592A"/>
    <w:rsid w:val="004C63DC"/>
    <w:rsid w:val="004F03FA"/>
    <w:rsid w:val="004F0F94"/>
    <w:rsid w:val="004F6D02"/>
    <w:rsid w:val="005001B3"/>
    <w:rsid w:val="00506AE3"/>
    <w:rsid w:val="00507963"/>
    <w:rsid w:val="005204D5"/>
    <w:rsid w:val="00530E43"/>
    <w:rsid w:val="00545E2B"/>
    <w:rsid w:val="0054689B"/>
    <w:rsid w:val="00550513"/>
    <w:rsid w:val="00551559"/>
    <w:rsid w:val="005530F5"/>
    <w:rsid w:val="00556B7C"/>
    <w:rsid w:val="00571AA2"/>
    <w:rsid w:val="005857B0"/>
    <w:rsid w:val="00585D5F"/>
    <w:rsid w:val="00590FB9"/>
    <w:rsid w:val="005A1A49"/>
    <w:rsid w:val="005A70F0"/>
    <w:rsid w:val="005C162A"/>
    <w:rsid w:val="005D5A73"/>
    <w:rsid w:val="005D6762"/>
    <w:rsid w:val="005E1886"/>
    <w:rsid w:val="005F21F5"/>
    <w:rsid w:val="005F2EC6"/>
    <w:rsid w:val="005F471C"/>
    <w:rsid w:val="006034B8"/>
    <w:rsid w:val="00606D7D"/>
    <w:rsid w:val="0061229A"/>
    <w:rsid w:val="00663418"/>
    <w:rsid w:val="00665C8D"/>
    <w:rsid w:val="0067658C"/>
    <w:rsid w:val="006814F6"/>
    <w:rsid w:val="006A5385"/>
    <w:rsid w:val="006B00C4"/>
    <w:rsid w:val="006B0218"/>
    <w:rsid w:val="006C2D95"/>
    <w:rsid w:val="006E6827"/>
    <w:rsid w:val="00712DC3"/>
    <w:rsid w:val="00715D25"/>
    <w:rsid w:val="007164AE"/>
    <w:rsid w:val="00720F78"/>
    <w:rsid w:val="0072231D"/>
    <w:rsid w:val="00735D13"/>
    <w:rsid w:val="00737CD4"/>
    <w:rsid w:val="0074153A"/>
    <w:rsid w:val="00770BEE"/>
    <w:rsid w:val="00776B9D"/>
    <w:rsid w:val="00782FEA"/>
    <w:rsid w:val="00792CAB"/>
    <w:rsid w:val="00797CFC"/>
    <w:rsid w:val="007A4095"/>
    <w:rsid w:val="007A47AA"/>
    <w:rsid w:val="007B7F26"/>
    <w:rsid w:val="007C037D"/>
    <w:rsid w:val="007C6429"/>
    <w:rsid w:val="007D3D3D"/>
    <w:rsid w:val="007D61BD"/>
    <w:rsid w:val="007D74B0"/>
    <w:rsid w:val="007E17A0"/>
    <w:rsid w:val="007E4E1B"/>
    <w:rsid w:val="007F2E03"/>
    <w:rsid w:val="007F77B3"/>
    <w:rsid w:val="00800D69"/>
    <w:rsid w:val="008243C2"/>
    <w:rsid w:val="0082624E"/>
    <w:rsid w:val="00847AAE"/>
    <w:rsid w:val="00850B78"/>
    <w:rsid w:val="00851D61"/>
    <w:rsid w:val="00855678"/>
    <w:rsid w:val="00861C03"/>
    <w:rsid w:val="00864CAE"/>
    <w:rsid w:val="00872436"/>
    <w:rsid w:val="0088712E"/>
    <w:rsid w:val="00892181"/>
    <w:rsid w:val="008A177F"/>
    <w:rsid w:val="008A18ED"/>
    <w:rsid w:val="008A3886"/>
    <w:rsid w:val="008B023C"/>
    <w:rsid w:val="008B13CE"/>
    <w:rsid w:val="008E6C48"/>
    <w:rsid w:val="008F3DFF"/>
    <w:rsid w:val="00900BD2"/>
    <w:rsid w:val="00936777"/>
    <w:rsid w:val="009407D7"/>
    <w:rsid w:val="00943DDD"/>
    <w:rsid w:val="00944399"/>
    <w:rsid w:val="00945D65"/>
    <w:rsid w:val="0097168F"/>
    <w:rsid w:val="00975825"/>
    <w:rsid w:val="0097739B"/>
    <w:rsid w:val="00980400"/>
    <w:rsid w:val="00982FB1"/>
    <w:rsid w:val="009B4D35"/>
    <w:rsid w:val="009B4DB6"/>
    <w:rsid w:val="009B523F"/>
    <w:rsid w:val="009B56AA"/>
    <w:rsid w:val="009C1C0B"/>
    <w:rsid w:val="009C2395"/>
    <w:rsid w:val="009C3A2B"/>
    <w:rsid w:val="009D0270"/>
    <w:rsid w:val="009D4B34"/>
    <w:rsid w:val="009D6014"/>
    <w:rsid w:val="009E7865"/>
    <w:rsid w:val="00A50FD2"/>
    <w:rsid w:val="00A52207"/>
    <w:rsid w:val="00A71093"/>
    <w:rsid w:val="00A74398"/>
    <w:rsid w:val="00A83D37"/>
    <w:rsid w:val="00AA7307"/>
    <w:rsid w:val="00AF63BA"/>
    <w:rsid w:val="00B048F9"/>
    <w:rsid w:val="00B04AD0"/>
    <w:rsid w:val="00B14767"/>
    <w:rsid w:val="00B14E04"/>
    <w:rsid w:val="00B21794"/>
    <w:rsid w:val="00B31396"/>
    <w:rsid w:val="00B44C36"/>
    <w:rsid w:val="00B47017"/>
    <w:rsid w:val="00B724E4"/>
    <w:rsid w:val="00B75C50"/>
    <w:rsid w:val="00B97FE4"/>
    <w:rsid w:val="00BA6777"/>
    <w:rsid w:val="00BB6529"/>
    <w:rsid w:val="00BB7B60"/>
    <w:rsid w:val="00BD0060"/>
    <w:rsid w:val="00BF1501"/>
    <w:rsid w:val="00BF2A43"/>
    <w:rsid w:val="00C04332"/>
    <w:rsid w:val="00C057A4"/>
    <w:rsid w:val="00C175DC"/>
    <w:rsid w:val="00C17766"/>
    <w:rsid w:val="00C17945"/>
    <w:rsid w:val="00C222CE"/>
    <w:rsid w:val="00C31931"/>
    <w:rsid w:val="00C41090"/>
    <w:rsid w:val="00C539BD"/>
    <w:rsid w:val="00C57741"/>
    <w:rsid w:val="00C60BBD"/>
    <w:rsid w:val="00C85901"/>
    <w:rsid w:val="00C958F0"/>
    <w:rsid w:val="00C9788B"/>
    <w:rsid w:val="00CB219B"/>
    <w:rsid w:val="00CB65C1"/>
    <w:rsid w:val="00CB73F6"/>
    <w:rsid w:val="00CC0090"/>
    <w:rsid w:val="00CD75B1"/>
    <w:rsid w:val="00D1486B"/>
    <w:rsid w:val="00D15A15"/>
    <w:rsid w:val="00D215B8"/>
    <w:rsid w:val="00D225CE"/>
    <w:rsid w:val="00D54EAB"/>
    <w:rsid w:val="00D56EC8"/>
    <w:rsid w:val="00D575F2"/>
    <w:rsid w:val="00D64E02"/>
    <w:rsid w:val="00D8689E"/>
    <w:rsid w:val="00D922F2"/>
    <w:rsid w:val="00D92A75"/>
    <w:rsid w:val="00DA0DFA"/>
    <w:rsid w:val="00DA2CDA"/>
    <w:rsid w:val="00DC23B1"/>
    <w:rsid w:val="00DC6F52"/>
    <w:rsid w:val="00DD4BE4"/>
    <w:rsid w:val="00DE7473"/>
    <w:rsid w:val="00E620B1"/>
    <w:rsid w:val="00E641D1"/>
    <w:rsid w:val="00E703BA"/>
    <w:rsid w:val="00E767EC"/>
    <w:rsid w:val="00E83002"/>
    <w:rsid w:val="00EA183A"/>
    <w:rsid w:val="00EA76B0"/>
    <w:rsid w:val="00EB43E2"/>
    <w:rsid w:val="00EC4D6B"/>
    <w:rsid w:val="00ED7AD9"/>
    <w:rsid w:val="00EE0D72"/>
    <w:rsid w:val="00F13464"/>
    <w:rsid w:val="00F20663"/>
    <w:rsid w:val="00F21CBF"/>
    <w:rsid w:val="00F235EE"/>
    <w:rsid w:val="00F2779E"/>
    <w:rsid w:val="00F444C6"/>
    <w:rsid w:val="00F51C39"/>
    <w:rsid w:val="00F60A96"/>
    <w:rsid w:val="00F73629"/>
    <w:rsid w:val="00F76E63"/>
    <w:rsid w:val="00F84DBD"/>
    <w:rsid w:val="00F86C44"/>
    <w:rsid w:val="00F87FAA"/>
    <w:rsid w:val="00FA1829"/>
    <w:rsid w:val="00FA30FB"/>
    <w:rsid w:val="00FB338B"/>
    <w:rsid w:val="00FC2F19"/>
    <w:rsid w:val="00FD42E5"/>
    <w:rsid w:val="00FE46B4"/>
    <w:rsid w:val="00FF102D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4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64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D4B34"/>
    <w:pPr>
      <w:widowControl w:val="0"/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a5">
    <w:name w:val="annotation reference"/>
    <w:basedOn w:val="a0"/>
    <w:uiPriority w:val="99"/>
    <w:semiHidden/>
    <w:unhideWhenUsed/>
    <w:rsid w:val="00DA2C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C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C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C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C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CD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4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64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D4B34"/>
    <w:pPr>
      <w:widowControl w:val="0"/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styleId="a5">
    <w:name w:val="annotation reference"/>
    <w:basedOn w:val="a0"/>
    <w:uiPriority w:val="99"/>
    <w:semiHidden/>
    <w:unhideWhenUsed/>
    <w:rsid w:val="00DA2C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C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C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C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CD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CD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16</cp:revision>
  <cp:lastPrinted>2024-09-13T09:14:00Z</cp:lastPrinted>
  <dcterms:created xsi:type="dcterms:W3CDTF">2024-08-23T08:24:00Z</dcterms:created>
  <dcterms:modified xsi:type="dcterms:W3CDTF">2024-10-03T12:16:00Z</dcterms:modified>
</cp:coreProperties>
</file>