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530DFC" w:rsidTr="00530DFC">
        <w:tc>
          <w:tcPr>
            <w:tcW w:w="426" w:type="dxa"/>
            <w:vAlign w:val="bottom"/>
            <w:hideMark/>
          </w:tcPr>
          <w:p w:rsidR="00530DFC" w:rsidRDefault="00530DFC">
            <w:pPr>
              <w:overflowPunct w:val="0"/>
              <w:autoSpaceDE w:val="0"/>
              <w:autoSpaceDN w:val="0"/>
              <w:adjustRightInd w:val="0"/>
              <w:ind w:left="-57" w:right="-1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530DFC" w:rsidRDefault="00530DFC">
            <w:pPr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28.04.2022</w:t>
            </w:r>
          </w:p>
        </w:tc>
        <w:tc>
          <w:tcPr>
            <w:tcW w:w="4111" w:type="dxa"/>
            <w:vAlign w:val="bottom"/>
          </w:tcPr>
          <w:p w:rsidR="00530DFC" w:rsidRDefault="00530DFC">
            <w:pPr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530DFC" w:rsidRDefault="00530DFC">
            <w:pPr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530DFC" w:rsidRDefault="00530DF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lang w:eastAsia="en-US"/>
              </w:rPr>
              <w:t>7</w:t>
            </w:r>
            <w:r>
              <w:rPr>
                <w:sz w:val="28"/>
                <w:lang w:eastAsia="en-US"/>
              </w:rPr>
              <w:t>1</w:t>
            </w:r>
            <w:bookmarkStart w:id="0" w:name="_GoBack"/>
            <w:bookmarkEnd w:id="0"/>
          </w:p>
        </w:tc>
      </w:tr>
    </w:tbl>
    <w:p w:rsidR="00E80391" w:rsidRPr="00E80391" w:rsidRDefault="00E80391" w:rsidP="00E80391">
      <w:pPr>
        <w:rPr>
          <w:sz w:val="28"/>
          <w:szCs w:val="28"/>
        </w:rPr>
      </w:pPr>
    </w:p>
    <w:p w:rsidR="00E80391" w:rsidRPr="00E80391" w:rsidRDefault="00E80391" w:rsidP="00E80391">
      <w:pPr>
        <w:rPr>
          <w:sz w:val="28"/>
          <w:szCs w:val="28"/>
        </w:rPr>
      </w:pPr>
    </w:p>
    <w:p w:rsidR="009D70CF" w:rsidRPr="00E80391" w:rsidRDefault="009D70CF" w:rsidP="00E80391">
      <w:pPr>
        <w:rPr>
          <w:sz w:val="28"/>
          <w:szCs w:val="28"/>
        </w:rPr>
      </w:pPr>
      <w:r w:rsidRPr="00E80391">
        <w:rPr>
          <w:sz w:val="28"/>
          <w:szCs w:val="28"/>
        </w:rPr>
        <w:t xml:space="preserve">О проекте закона Ярославской области </w:t>
      </w:r>
    </w:p>
    <w:p w:rsidR="00E80391" w:rsidRDefault="009D70CF" w:rsidP="00E80391">
      <w:pPr>
        <w:rPr>
          <w:sz w:val="28"/>
          <w:szCs w:val="28"/>
        </w:rPr>
      </w:pPr>
      <w:r w:rsidRPr="00E80391">
        <w:rPr>
          <w:sz w:val="28"/>
          <w:szCs w:val="28"/>
        </w:rPr>
        <w:t xml:space="preserve">«О внесении изменений в </w:t>
      </w:r>
      <w:hyperlink r:id="rId5" w:history="1">
        <w:r w:rsidRPr="00E80391">
          <w:rPr>
            <w:sz w:val="28"/>
            <w:szCs w:val="28"/>
          </w:rPr>
          <w:t>Закон</w:t>
        </w:r>
      </w:hyperlink>
      <w:r w:rsidRPr="00E80391">
        <w:rPr>
          <w:sz w:val="28"/>
          <w:szCs w:val="28"/>
        </w:rPr>
        <w:t xml:space="preserve"> </w:t>
      </w:r>
    </w:p>
    <w:p w:rsidR="00E80391" w:rsidRDefault="009D70CF" w:rsidP="00E80391">
      <w:pPr>
        <w:rPr>
          <w:sz w:val="28"/>
          <w:szCs w:val="28"/>
        </w:rPr>
      </w:pPr>
      <w:r w:rsidRPr="00E80391">
        <w:rPr>
          <w:sz w:val="28"/>
          <w:szCs w:val="28"/>
        </w:rPr>
        <w:t xml:space="preserve">Ярославской области «О некоторых </w:t>
      </w:r>
    </w:p>
    <w:p w:rsidR="009D70CF" w:rsidRPr="00E80391" w:rsidRDefault="009D70CF" w:rsidP="00E80391">
      <w:pPr>
        <w:rPr>
          <w:sz w:val="28"/>
          <w:szCs w:val="28"/>
        </w:rPr>
      </w:pPr>
      <w:r w:rsidRPr="00E80391">
        <w:rPr>
          <w:sz w:val="28"/>
          <w:szCs w:val="28"/>
        </w:rPr>
        <w:t xml:space="preserve">вопросах регулирования </w:t>
      </w:r>
    </w:p>
    <w:p w:rsidR="009D70CF" w:rsidRPr="00E80391" w:rsidRDefault="009D70CF" w:rsidP="00E80391">
      <w:pPr>
        <w:rPr>
          <w:sz w:val="28"/>
          <w:szCs w:val="28"/>
        </w:rPr>
      </w:pPr>
      <w:r w:rsidRPr="00E80391">
        <w:rPr>
          <w:sz w:val="28"/>
          <w:szCs w:val="28"/>
        </w:rPr>
        <w:t>лесных отношений»</w:t>
      </w:r>
    </w:p>
    <w:p w:rsidR="00A210D4" w:rsidRPr="00E80391" w:rsidRDefault="00A210D4" w:rsidP="00E80391">
      <w:pPr>
        <w:jc w:val="both"/>
        <w:rPr>
          <w:sz w:val="28"/>
          <w:szCs w:val="28"/>
        </w:rPr>
      </w:pPr>
    </w:p>
    <w:p w:rsidR="00A210D4" w:rsidRPr="00E80391" w:rsidRDefault="00A210D4" w:rsidP="00E80391">
      <w:pPr>
        <w:jc w:val="both"/>
        <w:rPr>
          <w:sz w:val="28"/>
          <w:szCs w:val="28"/>
        </w:rPr>
      </w:pPr>
    </w:p>
    <w:p w:rsidR="00A210D4" w:rsidRPr="00E80391" w:rsidRDefault="00A210D4" w:rsidP="00E80391">
      <w:pPr>
        <w:ind w:firstLine="709"/>
        <w:jc w:val="both"/>
        <w:rPr>
          <w:sz w:val="28"/>
          <w:szCs w:val="28"/>
        </w:rPr>
      </w:pPr>
      <w:r w:rsidRPr="00E80391">
        <w:rPr>
          <w:sz w:val="28"/>
          <w:szCs w:val="28"/>
        </w:rPr>
        <w:t>Ярославская областная Дума</w:t>
      </w:r>
    </w:p>
    <w:p w:rsidR="00A210D4" w:rsidRPr="00E80391" w:rsidRDefault="00A210D4" w:rsidP="00E80391">
      <w:pPr>
        <w:ind w:firstLine="709"/>
        <w:jc w:val="both"/>
        <w:rPr>
          <w:sz w:val="28"/>
          <w:szCs w:val="28"/>
        </w:rPr>
      </w:pPr>
    </w:p>
    <w:p w:rsidR="00A210D4" w:rsidRPr="00E80391" w:rsidRDefault="00A210D4" w:rsidP="00E80391">
      <w:pPr>
        <w:jc w:val="center"/>
        <w:rPr>
          <w:sz w:val="28"/>
          <w:szCs w:val="28"/>
        </w:rPr>
      </w:pPr>
      <w:proofErr w:type="gramStart"/>
      <w:r w:rsidRPr="00E80391">
        <w:rPr>
          <w:b/>
          <w:sz w:val="28"/>
          <w:szCs w:val="28"/>
        </w:rPr>
        <w:t>П</w:t>
      </w:r>
      <w:proofErr w:type="gramEnd"/>
      <w:r w:rsidRPr="00E80391">
        <w:rPr>
          <w:b/>
          <w:sz w:val="28"/>
          <w:szCs w:val="28"/>
        </w:rPr>
        <w:t xml:space="preserve"> О С Т А Н О В И Л А:</w:t>
      </w:r>
    </w:p>
    <w:p w:rsidR="00A210D4" w:rsidRPr="00E80391" w:rsidRDefault="00A210D4" w:rsidP="00E80391">
      <w:pPr>
        <w:ind w:firstLine="709"/>
        <w:jc w:val="center"/>
        <w:rPr>
          <w:sz w:val="28"/>
          <w:szCs w:val="28"/>
        </w:rPr>
      </w:pPr>
    </w:p>
    <w:p w:rsidR="009D70CF" w:rsidRPr="00E80391" w:rsidRDefault="00A210D4" w:rsidP="00E80391">
      <w:pPr>
        <w:ind w:firstLine="709"/>
        <w:jc w:val="both"/>
        <w:rPr>
          <w:sz w:val="28"/>
          <w:szCs w:val="28"/>
        </w:rPr>
      </w:pPr>
      <w:r w:rsidRPr="00E80391">
        <w:rPr>
          <w:sz w:val="28"/>
          <w:szCs w:val="28"/>
        </w:rPr>
        <w:t xml:space="preserve">1. Принять в первом чтении </w:t>
      </w:r>
      <w:r w:rsidR="009D70CF" w:rsidRPr="00E80391">
        <w:rPr>
          <w:sz w:val="28"/>
          <w:szCs w:val="28"/>
        </w:rPr>
        <w:t xml:space="preserve">проект закона Ярославской области «О внесении изменений в </w:t>
      </w:r>
      <w:hyperlink r:id="rId6" w:history="1">
        <w:r w:rsidR="009D70CF" w:rsidRPr="00E80391">
          <w:rPr>
            <w:sz w:val="28"/>
            <w:szCs w:val="28"/>
          </w:rPr>
          <w:t>Закон</w:t>
        </w:r>
      </w:hyperlink>
      <w:r w:rsidR="009D70CF" w:rsidRPr="00E80391">
        <w:rPr>
          <w:sz w:val="28"/>
          <w:szCs w:val="28"/>
        </w:rPr>
        <w:t xml:space="preserve"> Ярославской области «О некоторых вопр</w:t>
      </w:r>
      <w:r w:rsidR="009D70CF" w:rsidRPr="00E80391">
        <w:rPr>
          <w:sz w:val="28"/>
          <w:szCs w:val="28"/>
        </w:rPr>
        <w:t>о</w:t>
      </w:r>
      <w:r w:rsidR="009D70CF" w:rsidRPr="00E80391">
        <w:rPr>
          <w:sz w:val="28"/>
          <w:szCs w:val="28"/>
        </w:rPr>
        <w:t xml:space="preserve">сах регулирования лесных отношений», внесенный временно исполняющим обязанности Губернатора Ярославской области </w:t>
      </w:r>
      <w:proofErr w:type="spellStart"/>
      <w:r w:rsidR="009D70CF" w:rsidRPr="00E80391">
        <w:rPr>
          <w:sz w:val="28"/>
          <w:szCs w:val="28"/>
        </w:rPr>
        <w:t>Евраевым</w:t>
      </w:r>
      <w:proofErr w:type="spellEnd"/>
      <w:r w:rsidR="009D70CF" w:rsidRPr="00E80391">
        <w:rPr>
          <w:sz w:val="28"/>
          <w:szCs w:val="28"/>
        </w:rPr>
        <w:t xml:space="preserve"> М.Я.</w:t>
      </w:r>
    </w:p>
    <w:p w:rsidR="00A210D4" w:rsidRPr="00E80391" w:rsidRDefault="00A210D4" w:rsidP="00E80391">
      <w:pPr>
        <w:pStyle w:val="a3"/>
        <w:ind w:firstLine="709"/>
        <w:rPr>
          <w:sz w:val="28"/>
          <w:szCs w:val="28"/>
        </w:rPr>
      </w:pPr>
      <w:r w:rsidRPr="00E80391">
        <w:rPr>
          <w:rFonts w:eastAsia="Calibri"/>
          <w:sz w:val="28"/>
          <w:szCs w:val="28"/>
          <w:lang w:eastAsia="en-US"/>
        </w:rPr>
        <w:t xml:space="preserve">2. </w:t>
      </w:r>
      <w:r w:rsidRPr="00E80391">
        <w:rPr>
          <w:sz w:val="28"/>
          <w:szCs w:val="28"/>
        </w:rPr>
        <w:t>Настоящее Постановление подлежит официальному опубликованию в газете «Документ – Регион».</w:t>
      </w:r>
    </w:p>
    <w:p w:rsidR="00A210D4" w:rsidRPr="00E80391" w:rsidRDefault="00A210D4" w:rsidP="00E80391">
      <w:pPr>
        <w:jc w:val="both"/>
        <w:rPr>
          <w:sz w:val="28"/>
          <w:szCs w:val="28"/>
        </w:rPr>
      </w:pPr>
    </w:p>
    <w:p w:rsidR="00A210D4" w:rsidRDefault="00A210D4" w:rsidP="00E80391">
      <w:pPr>
        <w:jc w:val="both"/>
        <w:rPr>
          <w:sz w:val="28"/>
          <w:szCs w:val="28"/>
        </w:rPr>
      </w:pPr>
    </w:p>
    <w:p w:rsidR="00E80391" w:rsidRPr="00E80391" w:rsidRDefault="00E80391" w:rsidP="00E80391">
      <w:pPr>
        <w:jc w:val="both"/>
        <w:rPr>
          <w:sz w:val="28"/>
          <w:szCs w:val="28"/>
        </w:rPr>
      </w:pPr>
    </w:p>
    <w:p w:rsidR="00A210D4" w:rsidRPr="00E80391" w:rsidRDefault="00A210D4" w:rsidP="00E80391">
      <w:pPr>
        <w:jc w:val="both"/>
        <w:rPr>
          <w:sz w:val="28"/>
          <w:szCs w:val="28"/>
        </w:rPr>
      </w:pPr>
      <w:r w:rsidRPr="00E80391">
        <w:rPr>
          <w:sz w:val="28"/>
          <w:szCs w:val="28"/>
        </w:rPr>
        <w:t>Председатель</w:t>
      </w:r>
    </w:p>
    <w:p w:rsidR="00B075EA" w:rsidRPr="00E80391" w:rsidRDefault="00A210D4" w:rsidP="00E80391">
      <w:pPr>
        <w:widowControl/>
        <w:jc w:val="both"/>
        <w:rPr>
          <w:sz w:val="28"/>
          <w:szCs w:val="28"/>
        </w:rPr>
      </w:pPr>
      <w:r w:rsidRPr="00E80391">
        <w:rPr>
          <w:sz w:val="28"/>
          <w:szCs w:val="28"/>
        </w:rPr>
        <w:t>Ярославской областной Думы</w:t>
      </w:r>
      <w:r w:rsidRPr="00E80391">
        <w:rPr>
          <w:sz w:val="28"/>
          <w:szCs w:val="28"/>
        </w:rPr>
        <w:tab/>
      </w:r>
      <w:r w:rsidRPr="00E80391">
        <w:rPr>
          <w:sz w:val="28"/>
          <w:szCs w:val="28"/>
        </w:rPr>
        <w:tab/>
      </w:r>
      <w:r w:rsidRPr="00E80391">
        <w:rPr>
          <w:sz w:val="28"/>
          <w:szCs w:val="28"/>
        </w:rPr>
        <w:tab/>
      </w:r>
      <w:r w:rsidRPr="00E80391">
        <w:rPr>
          <w:sz w:val="28"/>
          <w:szCs w:val="28"/>
        </w:rPr>
        <w:tab/>
        <w:t xml:space="preserve">            М.В. Боровицкий</w:t>
      </w:r>
    </w:p>
    <w:sectPr w:rsidR="00B075EA" w:rsidRPr="00E80391" w:rsidSect="00E80391">
      <w:endnotePr>
        <w:numFmt w:val="decimal"/>
      </w:endnotePr>
      <w:pgSz w:w="11907" w:h="16840"/>
      <w:pgMar w:top="4820" w:right="851" w:bottom="1134" w:left="1701" w:header="567" w:footer="56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0D4"/>
    <w:rsid w:val="002D2F0F"/>
    <w:rsid w:val="00530DFC"/>
    <w:rsid w:val="009D70CF"/>
    <w:rsid w:val="00A210D4"/>
    <w:rsid w:val="00B075EA"/>
    <w:rsid w:val="00E8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D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210D4"/>
    <w:pPr>
      <w:widowControl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A210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A210D4"/>
    <w:pPr>
      <w:jc w:val="both"/>
    </w:pPr>
    <w:rPr>
      <w:spacing w:val="-4"/>
    </w:rPr>
  </w:style>
  <w:style w:type="character" w:customStyle="1" w:styleId="a4">
    <w:name w:val="Основной текст Знак"/>
    <w:basedOn w:val="a0"/>
    <w:link w:val="a3"/>
    <w:rsid w:val="00A210D4"/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9D70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D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210D4"/>
    <w:pPr>
      <w:widowControl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A210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A210D4"/>
    <w:pPr>
      <w:jc w:val="both"/>
    </w:pPr>
    <w:rPr>
      <w:spacing w:val="-4"/>
    </w:rPr>
  </w:style>
  <w:style w:type="character" w:customStyle="1" w:styleId="a4">
    <w:name w:val="Основной текст Знак"/>
    <w:basedOn w:val="a0"/>
    <w:link w:val="a3"/>
    <w:rsid w:val="00A210D4"/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9D7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7BB11F3587F40E20AF3FADF01A31CDDD9774C74143D5E633FC759B763C41907F8C54371D4CE2DD0340F40E385FE022833D6I" TargetMode="External"/><Relationship Id="rId5" Type="http://schemas.openxmlformats.org/officeDocument/2006/relationships/hyperlink" Target="consultantplus://offline/ref=07BB11F3587F40E20AF3FADF01A31CDDD9774C74143D5E633FC759B763C41907F8C54371D4CE2DD0340F40E385FE022833D6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 Ольга Вячеславовна</dc:creator>
  <cp:lastModifiedBy>user</cp:lastModifiedBy>
  <cp:revision>4</cp:revision>
  <cp:lastPrinted>2022-04-08T07:52:00Z</cp:lastPrinted>
  <dcterms:created xsi:type="dcterms:W3CDTF">2021-04-07T13:27:00Z</dcterms:created>
  <dcterms:modified xsi:type="dcterms:W3CDTF">2022-04-29T08:27:00Z</dcterms:modified>
</cp:coreProperties>
</file>