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DC" w:rsidRPr="00451DAF" w:rsidRDefault="00CC3D7C" w:rsidP="00CC3D7C">
      <w:pPr>
        <w:pStyle w:val="ConsPlusNormal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51DAF">
        <w:rPr>
          <w:rFonts w:ascii="Times New Roman" w:hAnsi="Times New Roman" w:cs="Times New Roman"/>
          <w:sz w:val="28"/>
          <w:szCs w:val="28"/>
        </w:rPr>
        <w:t>но</w:t>
      </w:r>
      <w:r w:rsidR="00715CDC" w:rsidRPr="00451DAF">
        <w:rPr>
          <w:rFonts w:ascii="Times New Roman" w:hAnsi="Times New Roman" w:cs="Times New Roman"/>
          <w:sz w:val="28"/>
          <w:szCs w:val="28"/>
        </w:rPr>
        <w:t>с</w:t>
      </w:r>
      <w:r w:rsidR="00451DAF">
        <w:rPr>
          <w:rFonts w:ascii="Times New Roman" w:hAnsi="Times New Roman" w:cs="Times New Roman"/>
          <w:sz w:val="28"/>
          <w:szCs w:val="28"/>
        </w:rPr>
        <w:t>ится</w:t>
      </w:r>
    </w:p>
    <w:p w:rsidR="00715CDC" w:rsidRDefault="00317AB0" w:rsidP="00CC3D7C">
      <w:pPr>
        <w:pStyle w:val="ConsPlusNormal"/>
        <w:widowControl/>
        <w:spacing w:after="24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1DAF">
        <w:rPr>
          <w:rFonts w:ascii="Times New Roman" w:hAnsi="Times New Roman" w:cs="Times New Roman"/>
          <w:sz w:val="28"/>
          <w:szCs w:val="28"/>
        </w:rPr>
        <w:t xml:space="preserve"> </w:t>
      </w:r>
      <w:r w:rsidR="00715CDC" w:rsidRPr="00451DAF">
        <w:rPr>
          <w:rFonts w:ascii="Times New Roman" w:hAnsi="Times New Roman" w:cs="Times New Roman"/>
          <w:sz w:val="28"/>
          <w:szCs w:val="28"/>
        </w:rPr>
        <w:t xml:space="preserve">Ярославской областной Думой </w:t>
      </w:r>
    </w:p>
    <w:p w:rsidR="00CC3D7C" w:rsidRDefault="00CC3D7C" w:rsidP="00CC3D7C">
      <w:pPr>
        <w:pStyle w:val="ConsPlusNormal"/>
        <w:widowControl/>
        <w:spacing w:after="24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C3D7C" w:rsidRDefault="00CC3D7C" w:rsidP="00CC3D7C">
      <w:pPr>
        <w:pStyle w:val="ConsPlusNormal"/>
        <w:widowControl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CC3D7C" w:rsidRPr="00451DAF" w:rsidRDefault="00CC3D7C" w:rsidP="00716F38">
      <w:pPr>
        <w:pStyle w:val="ConsPlusNormal"/>
        <w:widowControl/>
        <w:spacing w:line="360" w:lineRule="auto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CDC" w:rsidRPr="00451DAF" w:rsidRDefault="00715CDC" w:rsidP="00716F38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5CDC" w:rsidRPr="00451DAF" w:rsidRDefault="00715CDC" w:rsidP="00CC3D7C">
      <w:pPr>
        <w:pStyle w:val="ConsPlusTitle"/>
        <w:widowControl/>
        <w:spacing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DAF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715CDC" w:rsidRPr="00451DAF" w:rsidRDefault="00715CDC" w:rsidP="00CC3D7C">
      <w:pPr>
        <w:pStyle w:val="ConsPlusTitle"/>
        <w:widowControl/>
        <w:spacing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1DAF" w:rsidRDefault="00451DAF" w:rsidP="00CC3D7C">
      <w:pPr>
        <w:pStyle w:val="ConsPlusTitle"/>
        <w:widowControl/>
        <w:spacing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 Федерального закона </w:t>
      </w:r>
    </w:p>
    <w:p w:rsidR="00451DAF" w:rsidRDefault="00451DAF" w:rsidP="00CC3D7C">
      <w:pPr>
        <w:pStyle w:val="ConsPlusTitle"/>
        <w:widowControl/>
        <w:spacing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общем числе мировых судей и количестве судебных участков</w:t>
      </w:r>
    </w:p>
    <w:p w:rsidR="00715CDC" w:rsidRPr="00451DAF" w:rsidRDefault="00451DAF" w:rsidP="00CC3D7C">
      <w:pPr>
        <w:pStyle w:val="ConsPlusTitle"/>
        <w:widowControl/>
        <w:spacing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субъектах Российской Федерации» </w:t>
      </w:r>
    </w:p>
    <w:p w:rsidR="00715CDC" w:rsidRPr="00451DAF" w:rsidRDefault="00715CDC" w:rsidP="00CC3D7C">
      <w:pPr>
        <w:pStyle w:val="ConsPlusNormal"/>
        <w:widowControl/>
        <w:spacing w:line="312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1DAF" w:rsidRDefault="00715CDC" w:rsidP="00CC3D7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DAF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451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CDC" w:rsidRPr="00451DAF" w:rsidRDefault="00715CDC" w:rsidP="00CC3D7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DAF">
        <w:rPr>
          <w:rFonts w:ascii="Times New Roman" w:hAnsi="Times New Roman" w:cs="Times New Roman"/>
          <w:sz w:val="28"/>
          <w:szCs w:val="28"/>
        </w:rPr>
        <w:t>Внести в абзац второй статьи 1 Федерального закона</w:t>
      </w:r>
      <w:r w:rsidR="00451DAF">
        <w:rPr>
          <w:rFonts w:ascii="Times New Roman" w:hAnsi="Times New Roman" w:cs="Times New Roman"/>
          <w:sz w:val="28"/>
          <w:szCs w:val="28"/>
        </w:rPr>
        <w:t xml:space="preserve"> </w:t>
      </w:r>
      <w:r w:rsidR="00C83EE7" w:rsidRPr="00451DAF">
        <w:rPr>
          <w:rFonts w:ascii="Times New Roman" w:hAnsi="Times New Roman" w:cs="Times New Roman"/>
          <w:sz w:val="28"/>
          <w:szCs w:val="28"/>
        </w:rPr>
        <w:t xml:space="preserve">от 29 декабря 1999 года </w:t>
      </w:r>
      <w:r w:rsidR="00C83EE7">
        <w:rPr>
          <w:rFonts w:ascii="Times New Roman" w:hAnsi="Times New Roman" w:cs="Times New Roman"/>
          <w:sz w:val="28"/>
          <w:szCs w:val="28"/>
        </w:rPr>
        <w:t>№</w:t>
      </w:r>
      <w:r w:rsidR="00C83EE7" w:rsidRPr="00451DAF">
        <w:rPr>
          <w:rFonts w:ascii="Times New Roman" w:hAnsi="Times New Roman" w:cs="Times New Roman"/>
          <w:sz w:val="28"/>
          <w:szCs w:val="28"/>
        </w:rPr>
        <w:t xml:space="preserve"> 218-ФЗ </w:t>
      </w:r>
      <w:r w:rsidR="00451DAF">
        <w:rPr>
          <w:rFonts w:ascii="Times New Roman" w:hAnsi="Times New Roman" w:cs="Times New Roman"/>
          <w:sz w:val="28"/>
          <w:szCs w:val="28"/>
        </w:rPr>
        <w:t>«</w:t>
      </w:r>
      <w:r w:rsidRPr="00451DAF">
        <w:rPr>
          <w:rFonts w:ascii="Times New Roman" w:hAnsi="Times New Roman" w:cs="Times New Roman"/>
          <w:sz w:val="28"/>
          <w:szCs w:val="28"/>
        </w:rPr>
        <w:t>Об общем числе мировых судей и количестве судебных участков в субъектах Российской Федерации</w:t>
      </w:r>
      <w:r w:rsidR="00451DAF">
        <w:rPr>
          <w:rFonts w:ascii="Times New Roman" w:hAnsi="Times New Roman" w:cs="Times New Roman"/>
          <w:sz w:val="28"/>
          <w:szCs w:val="28"/>
        </w:rPr>
        <w:t>»</w:t>
      </w:r>
      <w:r w:rsidRPr="00451DAF">
        <w:rPr>
          <w:rFonts w:ascii="Times New Roman" w:hAnsi="Times New Roman" w:cs="Times New Roman"/>
          <w:sz w:val="28"/>
          <w:szCs w:val="28"/>
        </w:rPr>
        <w:t xml:space="preserve"> 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2000,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1, ст. 1; 2001,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7, ст. 611; 2002,</w:t>
      </w:r>
      <w:r w:rsidR="00451DAF">
        <w:rPr>
          <w:rFonts w:ascii="Times New Roman" w:hAnsi="Times New Roman" w:cs="Times New Roman"/>
          <w:sz w:val="28"/>
          <w:szCs w:val="28"/>
        </w:rPr>
        <w:t xml:space="preserve"> 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28, ст.</w:t>
      </w:r>
      <w:r w:rsidR="00716F38">
        <w:rPr>
          <w:rFonts w:ascii="Times New Roman" w:hAnsi="Times New Roman" w:cs="Times New Roman"/>
          <w:sz w:val="28"/>
          <w:szCs w:val="28"/>
        </w:rPr>
        <w:t> 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2784; 2003,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22, ст. 2065; 2004,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12, ст. 1034;</w:t>
      </w:r>
      <w:proofErr w:type="gramEnd"/>
      <w:r w:rsidR="00860E94" w:rsidRPr="00451DAF">
        <w:rPr>
          <w:rFonts w:ascii="Times New Roman" w:hAnsi="Times New Roman" w:cs="Times New Roman"/>
          <w:sz w:val="28"/>
          <w:szCs w:val="28"/>
        </w:rPr>
        <w:t xml:space="preserve">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0E94" w:rsidRPr="00451DAF">
        <w:rPr>
          <w:rFonts w:ascii="Times New Roman" w:hAnsi="Times New Roman" w:cs="Times New Roman"/>
          <w:sz w:val="28"/>
          <w:szCs w:val="28"/>
        </w:rPr>
        <w:t xml:space="preserve">31, ст. 3227; 2006,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716F38">
        <w:rPr>
          <w:rFonts w:ascii="Times New Roman" w:hAnsi="Times New Roman" w:cs="Times New Roman"/>
          <w:sz w:val="28"/>
          <w:szCs w:val="28"/>
        </w:rPr>
        <w:t> 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50, ст. 5287 - 5302; 2007,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26, ст. 3078 - 3085;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30, ст. 3761 - 3795;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31, ст. 4004, 4005;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49, ст. 6049 - 6054; 2008,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7, ст. 547 - 550;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14, ст. 1354;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19, ст. 2095 - 2097;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26, ст. 3016 - 3018;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30, ст. 3595;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49, ст. 5734; 2009,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7, ст. 783, 784;</w:t>
      </w:r>
      <w:proofErr w:type="gramEnd"/>
      <w:r w:rsidR="00860E94" w:rsidRPr="00451DAF">
        <w:rPr>
          <w:rFonts w:ascii="Times New Roman" w:hAnsi="Times New Roman" w:cs="Times New Roman"/>
          <w:sz w:val="28"/>
          <w:szCs w:val="28"/>
        </w:rPr>
        <w:t xml:space="preserve">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0E94" w:rsidRPr="00451DAF">
        <w:rPr>
          <w:rFonts w:ascii="Times New Roman" w:hAnsi="Times New Roman" w:cs="Times New Roman"/>
          <w:sz w:val="28"/>
          <w:szCs w:val="28"/>
        </w:rPr>
        <w:t xml:space="preserve">42, ст. 4862; 2010,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19, ст. 2282;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27, ст. 3409; 2011,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11, ст. 1501;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23, ст. 3254;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49, ст. 7065; 2012, </w:t>
      </w:r>
      <w:r w:rsidR="00451DAF">
        <w:rPr>
          <w:rFonts w:ascii="Times New Roman" w:hAnsi="Times New Roman" w:cs="Times New Roman"/>
          <w:sz w:val="28"/>
          <w:szCs w:val="28"/>
        </w:rPr>
        <w:t>№ 31, ст. 4335;  №</w:t>
      </w:r>
      <w:r w:rsidR="00716F38">
        <w:rPr>
          <w:rFonts w:ascii="Times New Roman" w:hAnsi="Times New Roman" w:cs="Times New Roman"/>
          <w:sz w:val="28"/>
          <w:szCs w:val="28"/>
        </w:rPr>
        <w:t> 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41, ст. 5528;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47, ст. 6395; 2013,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27, ст. 3456;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 49, ст. 6330, 6331; </w:t>
      </w:r>
      <w:r w:rsidR="00451DAF">
        <w:rPr>
          <w:rFonts w:ascii="Times New Roman" w:hAnsi="Times New Roman" w:cs="Times New Roman"/>
          <w:sz w:val="28"/>
          <w:szCs w:val="28"/>
        </w:rPr>
        <w:t>№</w:t>
      </w:r>
      <w:r w:rsidR="00716F38">
        <w:rPr>
          <w:rFonts w:ascii="Times New Roman" w:hAnsi="Times New Roman" w:cs="Times New Roman"/>
          <w:sz w:val="28"/>
          <w:szCs w:val="28"/>
        </w:rPr>
        <w:t> </w:t>
      </w:r>
      <w:r w:rsidR="00860E94" w:rsidRPr="00451DAF">
        <w:rPr>
          <w:rFonts w:ascii="Times New Roman" w:hAnsi="Times New Roman" w:cs="Times New Roman"/>
          <w:sz w:val="28"/>
          <w:szCs w:val="28"/>
        </w:rPr>
        <w:t xml:space="preserve">52, ст. 6967) </w:t>
      </w:r>
      <w:r w:rsidRPr="00451DAF">
        <w:rPr>
          <w:rFonts w:ascii="Times New Roman" w:hAnsi="Times New Roman" w:cs="Times New Roman"/>
          <w:sz w:val="28"/>
          <w:szCs w:val="28"/>
        </w:rPr>
        <w:t xml:space="preserve">изменение, заменив слова </w:t>
      </w:r>
      <w:r w:rsidR="00451DAF">
        <w:rPr>
          <w:rFonts w:ascii="Times New Roman" w:hAnsi="Times New Roman" w:cs="Times New Roman"/>
          <w:sz w:val="28"/>
          <w:szCs w:val="28"/>
        </w:rPr>
        <w:t>«</w:t>
      </w:r>
      <w:r w:rsidRPr="00451DAF">
        <w:rPr>
          <w:rFonts w:ascii="Times New Roman" w:hAnsi="Times New Roman" w:cs="Times New Roman"/>
          <w:sz w:val="28"/>
          <w:szCs w:val="28"/>
        </w:rPr>
        <w:t xml:space="preserve">Ярославская область </w:t>
      </w:r>
      <w:r w:rsidR="00451DAF">
        <w:rPr>
          <w:rFonts w:ascii="Times New Roman" w:hAnsi="Times New Roman" w:cs="Times New Roman"/>
          <w:sz w:val="28"/>
          <w:szCs w:val="28"/>
        </w:rPr>
        <w:t>–</w:t>
      </w:r>
      <w:r w:rsidRPr="00451DAF">
        <w:rPr>
          <w:rFonts w:ascii="Times New Roman" w:hAnsi="Times New Roman" w:cs="Times New Roman"/>
          <w:sz w:val="28"/>
          <w:szCs w:val="28"/>
        </w:rPr>
        <w:t xml:space="preserve"> 70</w:t>
      </w:r>
      <w:r w:rsidR="00451DAF">
        <w:rPr>
          <w:rFonts w:ascii="Times New Roman" w:hAnsi="Times New Roman" w:cs="Times New Roman"/>
          <w:sz w:val="28"/>
          <w:szCs w:val="28"/>
        </w:rPr>
        <w:t>»</w:t>
      </w:r>
      <w:r w:rsidRPr="00451DAF">
        <w:rPr>
          <w:rFonts w:ascii="Times New Roman" w:hAnsi="Times New Roman" w:cs="Times New Roman"/>
          <w:sz w:val="28"/>
          <w:szCs w:val="28"/>
        </w:rPr>
        <w:t xml:space="preserve"> слов</w:t>
      </w:r>
      <w:r w:rsidRPr="00451DAF">
        <w:rPr>
          <w:rFonts w:ascii="Times New Roman" w:hAnsi="Times New Roman" w:cs="Times New Roman"/>
          <w:sz w:val="28"/>
          <w:szCs w:val="28"/>
        </w:rPr>
        <w:t>а</w:t>
      </w:r>
      <w:r w:rsidRPr="00451DAF">
        <w:rPr>
          <w:rFonts w:ascii="Times New Roman" w:hAnsi="Times New Roman" w:cs="Times New Roman"/>
          <w:sz w:val="28"/>
          <w:szCs w:val="28"/>
        </w:rPr>
        <w:t xml:space="preserve">ми </w:t>
      </w:r>
      <w:r w:rsidR="00451DAF">
        <w:rPr>
          <w:rFonts w:ascii="Times New Roman" w:hAnsi="Times New Roman" w:cs="Times New Roman"/>
          <w:sz w:val="28"/>
          <w:szCs w:val="28"/>
        </w:rPr>
        <w:t>«</w:t>
      </w:r>
      <w:r w:rsidRPr="00451DAF">
        <w:rPr>
          <w:rFonts w:ascii="Times New Roman" w:hAnsi="Times New Roman" w:cs="Times New Roman"/>
          <w:sz w:val="28"/>
          <w:szCs w:val="28"/>
        </w:rPr>
        <w:t xml:space="preserve">Ярославская область </w:t>
      </w:r>
      <w:r w:rsidR="00451DAF">
        <w:rPr>
          <w:rFonts w:ascii="Times New Roman" w:hAnsi="Times New Roman" w:cs="Times New Roman"/>
          <w:sz w:val="28"/>
          <w:szCs w:val="28"/>
        </w:rPr>
        <w:t>–</w:t>
      </w:r>
      <w:r w:rsidRPr="00451DAF">
        <w:rPr>
          <w:rFonts w:ascii="Times New Roman" w:hAnsi="Times New Roman" w:cs="Times New Roman"/>
          <w:sz w:val="28"/>
          <w:szCs w:val="28"/>
        </w:rPr>
        <w:t xml:space="preserve"> 72</w:t>
      </w:r>
      <w:r w:rsidR="00451DAF">
        <w:rPr>
          <w:rFonts w:ascii="Times New Roman" w:hAnsi="Times New Roman" w:cs="Times New Roman"/>
          <w:sz w:val="28"/>
          <w:szCs w:val="28"/>
        </w:rPr>
        <w:t>»</w:t>
      </w:r>
      <w:r w:rsidRPr="00451D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51DAF" w:rsidRDefault="00715CDC" w:rsidP="00CC3D7C">
      <w:pPr>
        <w:pStyle w:val="ConsPlusNormal"/>
        <w:widowControl/>
        <w:spacing w:line="312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DAF">
        <w:rPr>
          <w:rFonts w:ascii="Times New Roman" w:hAnsi="Times New Roman" w:cs="Times New Roman"/>
          <w:b/>
          <w:sz w:val="28"/>
          <w:szCs w:val="28"/>
        </w:rPr>
        <w:t xml:space="preserve">Статья 2 </w:t>
      </w:r>
    </w:p>
    <w:p w:rsidR="00D22844" w:rsidRPr="00D22844" w:rsidRDefault="00D22844" w:rsidP="00CC3D7C">
      <w:pPr>
        <w:pStyle w:val="ConsPlusNormal"/>
        <w:widowControl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844"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обязательств, возникающих в с</w:t>
      </w:r>
      <w:r w:rsidRPr="00D22844">
        <w:rPr>
          <w:rFonts w:ascii="Times New Roman" w:hAnsi="Times New Roman" w:cs="Times New Roman"/>
          <w:sz w:val="28"/>
          <w:szCs w:val="28"/>
        </w:rPr>
        <w:t>о</w:t>
      </w:r>
      <w:r w:rsidRPr="00D22844">
        <w:rPr>
          <w:rFonts w:ascii="Times New Roman" w:hAnsi="Times New Roman" w:cs="Times New Roman"/>
          <w:sz w:val="28"/>
          <w:szCs w:val="28"/>
        </w:rPr>
        <w:t xml:space="preserve">ответствии с пунктом 1 статьи 10 Федерального закона от 17 декабря 1998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2844">
        <w:rPr>
          <w:rFonts w:ascii="Times New Roman" w:hAnsi="Times New Roman" w:cs="Times New Roman"/>
          <w:sz w:val="28"/>
          <w:szCs w:val="28"/>
        </w:rPr>
        <w:t xml:space="preserve"> 188-ФЗ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2844">
        <w:rPr>
          <w:rFonts w:ascii="Times New Roman" w:hAnsi="Times New Roman" w:cs="Times New Roman"/>
          <w:sz w:val="28"/>
          <w:szCs w:val="28"/>
        </w:rPr>
        <w:t>О мировых судьях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284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Ярославской</w:t>
      </w:r>
      <w:r w:rsidRPr="00D22844">
        <w:rPr>
          <w:rFonts w:ascii="Times New Roman" w:hAnsi="Times New Roman" w:cs="Times New Roman"/>
          <w:sz w:val="28"/>
          <w:szCs w:val="28"/>
        </w:rPr>
        <w:t xml:space="preserve"> области осуществляется за счет средств федерального бюджета в пределах бюджетных ассигнований, предусмотренных на содержание мировых судей.</w:t>
      </w:r>
    </w:p>
    <w:p w:rsidR="00715CDC" w:rsidRDefault="00715CDC" w:rsidP="00CC3D7C">
      <w:pPr>
        <w:pStyle w:val="ConsPlusNonformat"/>
        <w:widowControl/>
        <w:spacing w:line="31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3D7C" w:rsidRPr="00451DAF" w:rsidRDefault="00CC3D7C" w:rsidP="00CC3D7C">
      <w:pPr>
        <w:pStyle w:val="ConsPlusNonformat"/>
        <w:widowControl/>
        <w:spacing w:line="31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5CDC" w:rsidRPr="00451DAF" w:rsidRDefault="00715CDC" w:rsidP="00CC3D7C">
      <w:pPr>
        <w:pStyle w:val="ConsPlusNormal"/>
        <w:widowControl/>
        <w:spacing w:line="312" w:lineRule="auto"/>
        <w:ind w:right="652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DAF">
        <w:rPr>
          <w:rFonts w:ascii="Times New Roman" w:hAnsi="Times New Roman" w:cs="Times New Roman"/>
          <w:sz w:val="28"/>
          <w:szCs w:val="28"/>
        </w:rPr>
        <w:t>Президент</w:t>
      </w:r>
    </w:p>
    <w:p w:rsidR="00CC3D7C" w:rsidRPr="00451DAF" w:rsidRDefault="00715CDC" w:rsidP="00CC3D7C">
      <w:pPr>
        <w:pStyle w:val="ConsPlusNormal"/>
        <w:widowControl/>
        <w:spacing w:line="312" w:lineRule="auto"/>
        <w:ind w:right="652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DAF">
        <w:rPr>
          <w:rFonts w:ascii="Times New Roman" w:hAnsi="Times New Roman" w:cs="Times New Roman"/>
          <w:sz w:val="28"/>
          <w:szCs w:val="28"/>
        </w:rPr>
        <w:t>Российской Федер</w:t>
      </w:r>
      <w:r w:rsidRPr="00451DAF">
        <w:rPr>
          <w:rFonts w:ascii="Times New Roman" w:hAnsi="Times New Roman" w:cs="Times New Roman"/>
          <w:sz w:val="28"/>
          <w:szCs w:val="28"/>
        </w:rPr>
        <w:t>а</w:t>
      </w:r>
      <w:r w:rsidRPr="00451DAF">
        <w:rPr>
          <w:rFonts w:ascii="Times New Roman" w:hAnsi="Times New Roman" w:cs="Times New Roman"/>
          <w:sz w:val="28"/>
          <w:szCs w:val="28"/>
        </w:rPr>
        <w:t>ции</w:t>
      </w:r>
      <w:bookmarkStart w:id="0" w:name="_GoBack"/>
      <w:bookmarkEnd w:id="0"/>
    </w:p>
    <w:sectPr w:rsidR="00CC3D7C" w:rsidRPr="00451DAF" w:rsidSect="00CC3D7C">
      <w:pgSz w:w="11907" w:h="16840" w:code="9"/>
      <w:pgMar w:top="1134" w:right="850" w:bottom="709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15CDC"/>
    <w:rsid w:val="00002D14"/>
    <w:rsid w:val="001C66DA"/>
    <w:rsid w:val="00317AB0"/>
    <w:rsid w:val="003875F7"/>
    <w:rsid w:val="00451DAF"/>
    <w:rsid w:val="0071320B"/>
    <w:rsid w:val="00715CDC"/>
    <w:rsid w:val="00716F38"/>
    <w:rsid w:val="00757278"/>
    <w:rsid w:val="007C7126"/>
    <w:rsid w:val="00860E94"/>
    <w:rsid w:val="00C83EE7"/>
    <w:rsid w:val="00CC3D7C"/>
    <w:rsid w:val="00D22844"/>
    <w:rsid w:val="00E9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5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15C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5C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2014-04-29T07:28:00Z</cp:lastPrinted>
  <dcterms:created xsi:type="dcterms:W3CDTF">2014-04-25T05:42:00Z</dcterms:created>
  <dcterms:modified xsi:type="dcterms:W3CDTF">2014-06-27T10:46:00Z</dcterms:modified>
</cp:coreProperties>
</file>