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BC2" w:rsidRPr="0090412B" w:rsidRDefault="0090412B" w:rsidP="009041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4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объектов капитального строительства и объектов недвижимого имущества, планируемых к финансированию за счет средств областного и федерального бюджетов, сре</w:t>
      </w:r>
      <w:proofErr w:type="gramStart"/>
      <w:r w:rsidRPr="00904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дств др</w:t>
      </w:r>
      <w:proofErr w:type="gramEnd"/>
      <w:r w:rsidRPr="00904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угих бюджетов и средств государственных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04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фондов в рамках адресной инвестиционной программы Ярославской области на 2021 год</w:t>
      </w:r>
      <w:r w:rsidR="005371F9" w:rsidRPr="00904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="005D29DF" w:rsidRPr="00904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371F9" w:rsidRPr="00904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разрезе муниципальных районов и городских округов</w:t>
      </w:r>
    </w:p>
    <w:p w:rsidR="009267F2" w:rsidRPr="001A1A25" w:rsidRDefault="009267F2" w:rsidP="005371F9">
      <w:pPr>
        <w:pStyle w:val="a5"/>
        <w:spacing w:before="0" w:beforeAutospacing="0" w:after="0" w:afterAutospacing="0"/>
        <w:jc w:val="center"/>
        <w:rPr>
          <w:bCs/>
          <w:i/>
        </w:rPr>
      </w:pPr>
      <w:r w:rsidRPr="001A1A25">
        <w:rPr>
          <w:bCs/>
          <w:i/>
        </w:rPr>
        <w:t xml:space="preserve"> </w:t>
      </w:r>
      <w:r w:rsidR="00CF5BC2" w:rsidRPr="001A1A25">
        <w:rPr>
          <w:bCs/>
          <w:i/>
        </w:rPr>
        <w:t>(</w:t>
      </w:r>
      <w:r w:rsidR="00BB0A22" w:rsidRPr="001A1A25">
        <w:rPr>
          <w:bCs/>
          <w:i/>
        </w:rPr>
        <w:t xml:space="preserve">в ред. </w:t>
      </w:r>
      <w:r w:rsidRPr="001A1A25">
        <w:rPr>
          <w:bCs/>
          <w:i/>
        </w:rPr>
        <w:t>Приказ</w:t>
      </w:r>
      <w:r w:rsidR="00BB0A22" w:rsidRPr="001A1A25">
        <w:rPr>
          <w:bCs/>
          <w:i/>
        </w:rPr>
        <w:t>а</w:t>
      </w:r>
      <w:r w:rsidRPr="001A1A25">
        <w:rPr>
          <w:bCs/>
          <w:i/>
        </w:rPr>
        <w:t xml:space="preserve"> департамента экономики и стратегического планирования Ярославской области от</w:t>
      </w:r>
      <w:r w:rsidR="009401CA">
        <w:rPr>
          <w:bCs/>
          <w:i/>
        </w:rPr>
        <w:t xml:space="preserve"> </w:t>
      </w:r>
      <w:r w:rsidR="007032A2" w:rsidRPr="007032A2">
        <w:rPr>
          <w:bCs/>
          <w:i/>
        </w:rPr>
        <w:t>1</w:t>
      </w:r>
      <w:r w:rsidR="00BE7855" w:rsidRPr="00FF6501">
        <w:rPr>
          <w:bCs/>
          <w:i/>
        </w:rPr>
        <w:t>7.1</w:t>
      </w:r>
      <w:r w:rsidR="007032A2" w:rsidRPr="007032A2">
        <w:rPr>
          <w:bCs/>
          <w:i/>
        </w:rPr>
        <w:t>2</w:t>
      </w:r>
      <w:r w:rsidR="00BE7855" w:rsidRPr="00FF6501">
        <w:rPr>
          <w:bCs/>
          <w:i/>
        </w:rPr>
        <w:t>.2021 № 1</w:t>
      </w:r>
      <w:r w:rsidR="007032A2" w:rsidRPr="007032A2">
        <w:rPr>
          <w:bCs/>
          <w:i/>
        </w:rPr>
        <w:t>7</w:t>
      </w:r>
      <w:r w:rsidR="00BE7855" w:rsidRPr="00FF6501">
        <w:rPr>
          <w:bCs/>
          <w:i/>
        </w:rPr>
        <w:t>-аип</w:t>
      </w:r>
      <w:r w:rsidRPr="001A1A25">
        <w:rPr>
          <w:bCs/>
          <w:i/>
        </w:rPr>
        <w:t>)</w:t>
      </w:r>
    </w:p>
    <w:p w:rsidR="00CF5BC2" w:rsidRDefault="00CF5BC2" w:rsidP="005371F9">
      <w:pPr>
        <w:pStyle w:val="a5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19027D" w:rsidRDefault="00AE49D7" w:rsidP="00BB0A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5BC2">
        <w:rPr>
          <w:rFonts w:ascii="Times New Roman" w:hAnsi="Times New Roman" w:cs="Times New Roman"/>
          <w:sz w:val="24"/>
          <w:szCs w:val="24"/>
        </w:rPr>
        <w:t>Приказ Департамента экономики и стратегического плани</w:t>
      </w:r>
      <w:r>
        <w:rPr>
          <w:rFonts w:ascii="Times New Roman" w:hAnsi="Times New Roman" w:cs="Times New Roman"/>
          <w:sz w:val="24"/>
          <w:szCs w:val="24"/>
        </w:rPr>
        <w:t>рования Ярославской области от</w:t>
      </w:r>
      <w:r w:rsidR="00E904F9">
        <w:rPr>
          <w:rFonts w:ascii="Times New Roman" w:hAnsi="Times New Roman" w:cs="Times New Roman"/>
          <w:sz w:val="24"/>
          <w:szCs w:val="24"/>
        </w:rPr>
        <w:t xml:space="preserve"> </w:t>
      </w:r>
      <w:r w:rsidR="007032A2" w:rsidRPr="007032A2">
        <w:rPr>
          <w:rFonts w:ascii="Times New Roman" w:hAnsi="Times New Roman" w:cs="Times New Roman"/>
          <w:sz w:val="24"/>
          <w:szCs w:val="24"/>
        </w:rPr>
        <w:t>17.12.2021 № 17-аип</w:t>
      </w:r>
      <w:r w:rsidR="007032A2" w:rsidRPr="00CF5BC2">
        <w:rPr>
          <w:rFonts w:ascii="Times New Roman" w:hAnsi="Times New Roman" w:cs="Times New Roman"/>
          <w:sz w:val="24"/>
          <w:szCs w:val="24"/>
        </w:rPr>
        <w:t xml:space="preserve"> </w:t>
      </w:r>
      <w:r w:rsidRPr="00CF5BC2">
        <w:rPr>
          <w:rFonts w:ascii="Times New Roman" w:hAnsi="Times New Roman" w:cs="Times New Roman"/>
          <w:sz w:val="24"/>
          <w:szCs w:val="24"/>
        </w:rPr>
        <w:t xml:space="preserve">издан </w:t>
      </w:r>
      <w:r>
        <w:rPr>
          <w:rFonts w:ascii="Times New Roman" w:hAnsi="Times New Roman" w:cs="Times New Roman"/>
          <w:sz w:val="24"/>
          <w:szCs w:val="24"/>
        </w:rPr>
        <w:t xml:space="preserve">в связи </w:t>
      </w:r>
      <w:r w:rsidR="006E12A6">
        <w:rPr>
          <w:rFonts w:ascii="Times New Roman" w:hAnsi="Times New Roman" w:cs="Times New Roman"/>
          <w:sz w:val="24"/>
          <w:szCs w:val="24"/>
        </w:rPr>
        <w:t xml:space="preserve">принятием Закона Ярославской области </w:t>
      </w:r>
      <w:r w:rsidR="006E12A6">
        <w:rPr>
          <w:rFonts w:ascii="Times New Roman" w:hAnsi="Times New Roman" w:cs="Times New Roman"/>
          <w:sz w:val="24"/>
          <w:szCs w:val="24"/>
        </w:rPr>
        <w:t xml:space="preserve">от </w:t>
      </w:r>
      <w:r w:rsidR="006E12A6" w:rsidRPr="007032A2">
        <w:rPr>
          <w:rFonts w:ascii="Times New Roman" w:hAnsi="Times New Roman" w:cs="Times New Roman"/>
          <w:sz w:val="24"/>
          <w:szCs w:val="24"/>
        </w:rPr>
        <w:t>22.11.2021 № 79-з</w:t>
      </w:r>
      <w:r w:rsidR="006E12A6">
        <w:rPr>
          <w:rFonts w:ascii="Times New Roman" w:hAnsi="Times New Roman" w:cs="Times New Roman"/>
          <w:sz w:val="24"/>
          <w:szCs w:val="24"/>
        </w:rPr>
        <w:t xml:space="preserve"> «О внесении изменений в Закон Ярославской области «</w:t>
      </w:r>
      <w:r w:rsidR="006E12A6" w:rsidRPr="00CF5BC2">
        <w:rPr>
          <w:rFonts w:ascii="Times New Roman" w:hAnsi="Times New Roman" w:cs="Times New Roman"/>
          <w:sz w:val="24"/>
          <w:szCs w:val="24"/>
        </w:rPr>
        <w:t>Об областном бюджете на 2021 год и на плановый период 2022 и 2023 годов»</w:t>
      </w:r>
      <w:r w:rsidR="006E12A6">
        <w:rPr>
          <w:rFonts w:ascii="Times New Roman" w:hAnsi="Times New Roman" w:cs="Times New Roman"/>
          <w:sz w:val="24"/>
          <w:szCs w:val="24"/>
        </w:rPr>
        <w:t xml:space="preserve">, </w:t>
      </w:r>
      <w:r w:rsidR="00DA7940">
        <w:rPr>
          <w:rFonts w:ascii="Times New Roman" w:hAnsi="Times New Roman" w:cs="Times New Roman"/>
          <w:sz w:val="24"/>
          <w:szCs w:val="24"/>
        </w:rPr>
        <w:t>предусматривающи</w:t>
      </w:r>
      <w:r w:rsidR="006E12A6">
        <w:rPr>
          <w:rFonts w:ascii="Times New Roman" w:hAnsi="Times New Roman" w:cs="Times New Roman"/>
          <w:sz w:val="24"/>
          <w:szCs w:val="24"/>
        </w:rPr>
        <w:t>м</w:t>
      </w:r>
      <w:r w:rsidR="00DA7940">
        <w:rPr>
          <w:rFonts w:ascii="Times New Roman" w:hAnsi="Times New Roman" w:cs="Times New Roman"/>
          <w:sz w:val="24"/>
          <w:szCs w:val="24"/>
        </w:rPr>
        <w:t xml:space="preserve"> </w:t>
      </w:r>
      <w:r w:rsidR="002E6AA9">
        <w:rPr>
          <w:rFonts w:ascii="Times New Roman" w:hAnsi="Times New Roman" w:cs="Times New Roman"/>
          <w:sz w:val="24"/>
          <w:szCs w:val="24"/>
        </w:rPr>
        <w:t>корректировк</w:t>
      </w:r>
      <w:r w:rsidR="00DA7940">
        <w:rPr>
          <w:rFonts w:ascii="Times New Roman" w:hAnsi="Times New Roman" w:cs="Times New Roman"/>
          <w:sz w:val="24"/>
          <w:szCs w:val="24"/>
        </w:rPr>
        <w:t>у</w:t>
      </w:r>
      <w:r w:rsidR="002E6AA9">
        <w:rPr>
          <w:rFonts w:ascii="Times New Roman" w:hAnsi="Times New Roman" w:cs="Times New Roman"/>
          <w:sz w:val="24"/>
          <w:szCs w:val="24"/>
        </w:rPr>
        <w:t xml:space="preserve"> объёма бюджетных ассигнований</w:t>
      </w:r>
      <w:r w:rsidR="00DA7940">
        <w:rPr>
          <w:rFonts w:ascii="Times New Roman" w:hAnsi="Times New Roman" w:cs="Times New Roman"/>
          <w:sz w:val="24"/>
          <w:szCs w:val="24"/>
        </w:rPr>
        <w:t xml:space="preserve">, </w:t>
      </w:r>
      <w:r w:rsidR="006E12A6">
        <w:rPr>
          <w:rFonts w:ascii="Times New Roman" w:hAnsi="Times New Roman" w:cs="Times New Roman"/>
          <w:sz w:val="24"/>
          <w:szCs w:val="24"/>
        </w:rPr>
        <w:t xml:space="preserve">направляемых </w:t>
      </w:r>
      <w:r w:rsidR="002E6AA9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="00537F73">
        <w:rPr>
          <w:rFonts w:ascii="Times New Roman" w:hAnsi="Times New Roman" w:cs="Times New Roman"/>
          <w:sz w:val="24"/>
          <w:szCs w:val="24"/>
        </w:rPr>
        <w:t xml:space="preserve">областной </w:t>
      </w:r>
      <w:r w:rsidR="002E6AA9">
        <w:rPr>
          <w:rFonts w:ascii="Times New Roman" w:hAnsi="Times New Roman" w:cs="Times New Roman"/>
          <w:sz w:val="24"/>
          <w:szCs w:val="24"/>
        </w:rPr>
        <w:t>адресной инвестиционной</w:t>
      </w:r>
      <w:r w:rsidR="001E138E">
        <w:rPr>
          <w:rFonts w:ascii="Times New Roman" w:hAnsi="Times New Roman" w:cs="Times New Roman"/>
          <w:sz w:val="24"/>
          <w:szCs w:val="24"/>
        </w:rPr>
        <w:t xml:space="preserve"> </w:t>
      </w:r>
      <w:r w:rsidR="002E6AA9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664393">
        <w:rPr>
          <w:rFonts w:ascii="Times New Roman" w:hAnsi="Times New Roman" w:cs="Times New Roman"/>
          <w:sz w:val="24"/>
          <w:szCs w:val="24"/>
        </w:rPr>
        <w:t xml:space="preserve">на </w:t>
      </w:r>
      <w:r w:rsidR="00537F73">
        <w:rPr>
          <w:rFonts w:ascii="Times New Roman" w:hAnsi="Times New Roman" w:cs="Times New Roman"/>
          <w:sz w:val="24"/>
          <w:szCs w:val="24"/>
        </w:rPr>
        <w:t xml:space="preserve">текущий </w:t>
      </w:r>
      <w:r w:rsidR="00664393">
        <w:rPr>
          <w:rFonts w:ascii="Times New Roman" w:hAnsi="Times New Roman" w:cs="Times New Roman"/>
          <w:sz w:val="24"/>
          <w:szCs w:val="24"/>
        </w:rPr>
        <w:t>год</w:t>
      </w:r>
      <w:r w:rsidR="00BE78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5BC2" w:rsidRPr="00CF5BC2" w:rsidRDefault="00AE49D7" w:rsidP="00BB0A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представленном материале отражены изменения в </w:t>
      </w:r>
      <w:r w:rsidR="00AB0BEE">
        <w:rPr>
          <w:rFonts w:ascii="Times New Roman" w:hAnsi="Times New Roman" w:cs="Times New Roman"/>
          <w:sz w:val="24"/>
          <w:szCs w:val="24"/>
        </w:rPr>
        <w:t>данной П</w:t>
      </w:r>
      <w:r>
        <w:rPr>
          <w:rFonts w:ascii="Times New Roman" w:hAnsi="Times New Roman" w:cs="Times New Roman"/>
          <w:sz w:val="24"/>
          <w:szCs w:val="24"/>
        </w:rPr>
        <w:t>рограмме в сравнении</w:t>
      </w:r>
      <w:r w:rsidR="00BB0A22" w:rsidRPr="00BB0A22">
        <w:rPr>
          <w:rFonts w:ascii="Times New Roman" w:hAnsi="Times New Roman" w:cs="Times New Roman"/>
          <w:sz w:val="24"/>
          <w:szCs w:val="24"/>
        </w:rPr>
        <w:t xml:space="preserve"> </w:t>
      </w:r>
      <w:r w:rsidR="00BB0A22">
        <w:rPr>
          <w:rFonts w:ascii="Times New Roman" w:hAnsi="Times New Roman" w:cs="Times New Roman"/>
          <w:sz w:val="24"/>
          <w:szCs w:val="24"/>
        </w:rPr>
        <w:t xml:space="preserve">с её </w:t>
      </w:r>
      <w:r w:rsidR="009A3795">
        <w:rPr>
          <w:rFonts w:ascii="Times New Roman" w:hAnsi="Times New Roman" w:cs="Times New Roman"/>
          <w:sz w:val="24"/>
          <w:szCs w:val="24"/>
        </w:rPr>
        <w:t xml:space="preserve">предыдущей </w:t>
      </w:r>
      <w:r w:rsidR="00BB0A22">
        <w:rPr>
          <w:rFonts w:ascii="Times New Roman" w:hAnsi="Times New Roman" w:cs="Times New Roman"/>
          <w:sz w:val="24"/>
          <w:szCs w:val="24"/>
        </w:rPr>
        <w:t>редакцией</w:t>
      </w:r>
      <w:r w:rsidR="00AB0BEE">
        <w:rPr>
          <w:rFonts w:ascii="Times New Roman" w:hAnsi="Times New Roman" w:cs="Times New Roman"/>
          <w:sz w:val="24"/>
          <w:szCs w:val="24"/>
        </w:rPr>
        <w:t>, утверждённой</w:t>
      </w:r>
      <w:r w:rsidR="001E138E">
        <w:rPr>
          <w:rFonts w:ascii="Times New Roman" w:hAnsi="Times New Roman" w:cs="Times New Roman"/>
          <w:sz w:val="24"/>
          <w:szCs w:val="24"/>
        </w:rPr>
        <w:t xml:space="preserve"> Приказ</w:t>
      </w:r>
      <w:r w:rsidR="00AB0BEE">
        <w:rPr>
          <w:rFonts w:ascii="Times New Roman" w:hAnsi="Times New Roman" w:cs="Times New Roman"/>
          <w:sz w:val="24"/>
          <w:szCs w:val="24"/>
        </w:rPr>
        <w:t>ом</w:t>
      </w:r>
      <w:r w:rsidR="001E138E">
        <w:rPr>
          <w:rFonts w:ascii="Times New Roman" w:hAnsi="Times New Roman" w:cs="Times New Roman"/>
          <w:sz w:val="24"/>
          <w:szCs w:val="24"/>
        </w:rPr>
        <w:t xml:space="preserve"> </w:t>
      </w:r>
      <w:r w:rsidR="00AB0BEE" w:rsidRPr="00CF5BC2">
        <w:rPr>
          <w:rFonts w:ascii="Times New Roman" w:hAnsi="Times New Roman" w:cs="Times New Roman"/>
          <w:sz w:val="24"/>
          <w:szCs w:val="24"/>
        </w:rPr>
        <w:t>Департамента экономики и стратегического плани</w:t>
      </w:r>
      <w:r w:rsidR="00AB0BEE">
        <w:rPr>
          <w:rFonts w:ascii="Times New Roman" w:hAnsi="Times New Roman" w:cs="Times New Roman"/>
          <w:sz w:val="24"/>
          <w:szCs w:val="24"/>
        </w:rPr>
        <w:t>рования Ярославской области</w:t>
      </w:r>
      <w:r w:rsidR="00AB0BEE">
        <w:rPr>
          <w:rFonts w:ascii="Times New Roman" w:hAnsi="Times New Roman" w:cs="Times New Roman"/>
          <w:sz w:val="24"/>
          <w:szCs w:val="24"/>
        </w:rPr>
        <w:t xml:space="preserve"> </w:t>
      </w:r>
      <w:r w:rsidR="001E138E">
        <w:rPr>
          <w:rFonts w:ascii="Times New Roman" w:hAnsi="Times New Roman" w:cs="Times New Roman"/>
          <w:sz w:val="24"/>
          <w:szCs w:val="24"/>
        </w:rPr>
        <w:t>от 27.10.2021 № 16-аип</w:t>
      </w:r>
      <w:bookmarkStart w:id="0" w:name="_GoBack"/>
      <w:bookmarkEnd w:id="0"/>
      <w:r w:rsidR="00D84AFB">
        <w:rPr>
          <w:rFonts w:ascii="Times New Roman" w:hAnsi="Times New Roman" w:cs="Times New Roman"/>
          <w:sz w:val="24"/>
          <w:szCs w:val="24"/>
        </w:rPr>
        <w:t>.</w:t>
      </w:r>
    </w:p>
    <w:p w:rsidR="00B042ED" w:rsidRPr="006E3088" w:rsidRDefault="006E3088" w:rsidP="00BB0A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Информация </w:t>
      </w:r>
      <w:r w:rsidR="00EB582B">
        <w:rPr>
          <w:rFonts w:ascii="Times New Roman" w:hAnsi="Times New Roman" w:cs="Times New Roman"/>
          <w:sz w:val="24"/>
          <w:szCs w:val="24"/>
        </w:rPr>
        <w:t>о финансировании в 2021</w:t>
      </w:r>
      <w:r w:rsidRPr="006E3088">
        <w:rPr>
          <w:rFonts w:ascii="Times New Roman" w:hAnsi="Times New Roman" w:cs="Times New Roman"/>
          <w:sz w:val="24"/>
          <w:szCs w:val="24"/>
        </w:rPr>
        <w:t xml:space="preserve"> </w:t>
      </w:r>
      <w:r w:rsidR="00EB582B">
        <w:rPr>
          <w:rFonts w:ascii="Times New Roman" w:hAnsi="Times New Roman" w:cs="Times New Roman"/>
          <w:sz w:val="24"/>
          <w:szCs w:val="24"/>
        </w:rPr>
        <w:t xml:space="preserve">году мероприятий, не </w:t>
      </w:r>
      <w:r w:rsidR="00BE7855">
        <w:rPr>
          <w:rFonts w:ascii="Times New Roman" w:hAnsi="Times New Roman" w:cs="Times New Roman"/>
          <w:sz w:val="24"/>
          <w:szCs w:val="24"/>
        </w:rPr>
        <w:t xml:space="preserve">отнесённых </w:t>
      </w:r>
      <w:r w:rsidR="00EB582B">
        <w:rPr>
          <w:rFonts w:ascii="Times New Roman" w:hAnsi="Times New Roman" w:cs="Times New Roman"/>
          <w:sz w:val="24"/>
          <w:szCs w:val="24"/>
        </w:rPr>
        <w:t>к конкретным муниципальным образованиям</w:t>
      </w:r>
      <w:r w:rsidR="00B042E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дана в отдельном приложении, куда </w:t>
      </w:r>
      <w:r w:rsidR="00452720">
        <w:rPr>
          <w:rFonts w:ascii="Times New Roman" w:hAnsi="Times New Roman" w:cs="Times New Roman"/>
          <w:sz w:val="24"/>
          <w:szCs w:val="24"/>
        </w:rPr>
        <w:t>кроме этого,</w:t>
      </w:r>
      <w:r w:rsidR="00A551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включены </w:t>
      </w:r>
      <w:r w:rsidR="00793644">
        <w:rPr>
          <w:rFonts w:ascii="Times New Roman" w:hAnsi="Times New Roman" w:cs="Times New Roman"/>
          <w:sz w:val="24"/>
          <w:szCs w:val="24"/>
        </w:rPr>
        <w:t xml:space="preserve">ещё </w:t>
      </w:r>
      <w:r w:rsidR="00CB52D3">
        <w:rPr>
          <w:rFonts w:ascii="Times New Roman" w:hAnsi="Times New Roman" w:cs="Times New Roman"/>
          <w:sz w:val="24"/>
          <w:szCs w:val="24"/>
        </w:rPr>
        <w:t>дв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93644">
        <w:rPr>
          <w:rFonts w:ascii="Times New Roman" w:hAnsi="Times New Roman" w:cs="Times New Roman"/>
          <w:sz w:val="24"/>
          <w:szCs w:val="24"/>
        </w:rPr>
        <w:t xml:space="preserve"> объект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B52D3">
        <w:rPr>
          <w:rFonts w:ascii="Times New Roman" w:hAnsi="Times New Roman" w:cs="Times New Roman"/>
          <w:sz w:val="24"/>
          <w:szCs w:val="24"/>
        </w:rPr>
        <w:t xml:space="preserve"> ввиду их не только областного, но </w:t>
      </w:r>
      <w:r w:rsidR="0019027D">
        <w:rPr>
          <w:rFonts w:ascii="Times New Roman" w:hAnsi="Times New Roman" w:cs="Times New Roman"/>
          <w:sz w:val="24"/>
          <w:szCs w:val="24"/>
        </w:rPr>
        <w:t>также</w:t>
      </w:r>
      <w:r w:rsidR="00207A5F">
        <w:rPr>
          <w:rFonts w:ascii="Times New Roman" w:hAnsi="Times New Roman" w:cs="Times New Roman"/>
          <w:sz w:val="24"/>
          <w:szCs w:val="24"/>
        </w:rPr>
        <w:t xml:space="preserve"> </w:t>
      </w:r>
      <w:r w:rsidR="004F6BF8">
        <w:rPr>
          <w:rFonts w:ascii="Times New Roman" w:hAnsi="Times New Roman" w:cs="Times New Roman"/>
          <w:sz w:val="24"/>
          <w:szCs w:val="24"/>
        </w:rPr>
        <w:t xml:space="preserve">межрегионального </w:t>
      </w:r>
      <w:r w:rsidR="00CB52D3">
        <w:rPr>
          <w:rFonts w:ascii="Times New Roman" w:hAnsi="Times New Roman" w:cs="Times New Roman"/>
          <w:sz w:val="24"/>
          <w:szCs w:val="24"/>
        </w:rPr>
        <w:t>значения</w:t>
      </w:r>
      <w:r w:rsidR="00CB52D3" w:rsidRPr="00CB52D3">
        <w:rPr>
          <w:rFonts w:ascii="Times New Roman" w:hAnsi="Times New Roman" w:cs="Times New Roman"/>
          <w:sz w:val="24"/>
          <w:szCs w:val="24"/>
        </w:rPr>
        <w:t>:</w:t>
      </w:r>
      <w:r w:rsidR="00CB52D3">
        <w:rPr>
          <w:rFonts w:ascii="Times New Roman" w:hAnsi="Times New Roman" w:cs="Times New Roman"/>
          <w:sz w:val="24"/>
          <w:szCs w:val="24"/>
        </w:rPr>
        <w:t xml:space="preserve"> </w:t>
      </w:r>
      <w:r w:rsidR="001A3BCC">
        <w:rPr>
          <w:rFonts w:ascii="Times New Roman" w:hAnsi="Times New Roman" w:cs="Times New Roman"/>
          <w:sz w:val="24"/>
          <w:szCs w:val="24"/>
        </w:rPr>
        <w:t xml:space="preserve">1) </w:t>
      </w:r>
      <w:r w:rsidR="00B042ED" w:rsidRPr="00CB52D3">
        <w:rPr>
          <w:rFonts w:ascii="Times New Roman" w:hAnsi="Times New Roman" w:cs="Times New Roman"/>
          <w:sz w:val="24"/>
          <w:szCs w:val="24"/>
        </w:rPr>
        <w:t>строительств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="00B042ED" w:rsidRPr="00CB52D3">
        <w:rPr>
          <w:rFonts w:ascii="Times New Roman" w:hAnsi="Times New Roman" w:cs="Times New Roman"/>
          <w:sz w:val="24"/>
          <w:szCs w:val="24"/>
        </w:rPr>
        <w:t xml:space="preserve"> хирургического корпуса для ГБУЗ "Областная клиническая онкологическая больница"</w:t>
      </w:r>
      <w:r w:rsidR="00B042ED" w:rsidRPr="0035540F">
        <w:rPr>
          <w:rFonts w:ascii="Times New Roman" w:hAnsi="Times New Roman" w:cs="Times New Roman"/>
          <w:sz w:val="24"/>
          <w:szCs w:val="24"/>
        </w:rPr>
        <w:t xml:space="preserve"> в г. Ярославле</w:t>
      </w:r>
      <w:r w:rsidR="00CB52D3">
        <w:rPr>
          <w:rFonts w:ascii="Times New Roman" w:hAnsi="Times New Roman" w:cs="Times New Roman"/>
          <w:sz w:val="24"/>
          <w:szCs w:val="24"/>
        </w:rPr>
        <w:t xml:space="preserve"> и </w:t>
      </w:r>
      <w:r w:rsidR="001A3BCC">
        <w:rPr>
          <w:rFonts w:ascii="Times New Roman" w:hAnsi="Times New Roman" w:cs="Times New Roman"/>
          <w:sz w:val="24"/>
          <w:szCs w:val="24"/>
        </w:rPr>
        <w:t xml:space="preserve">2) </w:t>
      </w:r>
      <w:r w:rsidR="00A74C7C">
        <w:rPr>
          <w:rFonts w:ascii="Times New Roman" w:hAnsi="Times New Roman" w:cs="Times New Roman"/>
          <w:sz w:val="24"/>
          <w:szCs w:val="24"/>
        </w:rPr>
        <w:t>р</w:t>
      </w:r>
      <w:r w:rsidR="00A74C7C" w:rsidRPr="00A74C7C">
        <w:rPr>
          <w:rFonts w:ascii="Times New Roman" w:hAnsi="Times New Roman" w:cs="Times New Roman"/>
          <w:sz w:val="24"/>
          <w:szCs w:val="24"/>
        </w:rPr>
        <w:t>абот</w:t>
      </w:r>
      <w:r>
        <w:rPr>
          <w:rFonts w:ascii="Times New Roman" w:hAnsi="Times New Roman" w:cs="Times New Roman"/>
          <w:sz w:val="24"/>
          <w:szCs w:val="24"/>
        </w:rPr>
        <w:t>ы</w:t>
      </w:r>
      <w:r w:rsidR="00A74C7C" w:rsidRPr="00A74C7C">
        <w:rPr>
          <w:rFonts w:ascii="Times New Roman" w:hAnsi="Times New Roman" w:cs="Times New Roman"/>
          <w:sz w:val="24"/>
          <w:szCs w:val="24"/>
        </w:rPr>
        <w:t xml:space="preserve"> по корректировке проектно-сметной документации по объекту «Реконструкция искусственных покрытий аэропорта «Туношна</w:t>
      </w:r>
      <w:proofErr w:type="gramEnd"/>
      <w:r w:rsidR="00A74C7C" w:rsidRPr="00A74C7C">
        <w:rPr>
          <w:rFonts w:ascii="Times New Roman" w:hAnsi="Times New Roman" w:cs="Times New Roman"/>
          <w:sz w:val="24"/>
          <w:szCs w:val="24"/>
        </w:rPr>
        <w:t>»</w:t>
      </w:r>
      <w:r w:rsidR="00A74C7C" w:rsidRPr="000C3BA6">
        <w:rPr>
          <w:rFonts w:eastAsia="Calibri" w:cs="Times New Roman"/>
          <w:color w:val="000000"/>
        </w:rPr>
        <w:t xml:space="preserve"> </w:t>
      </w:r>
      <w:r w:rsidR="00C26AFA">
        <w:rPr>
          <w:rFonts w:ascii="Times New Roman" w:hAnsi="Times New Roman" w:cs="Times New Roman"/>
          <w:sz w:val="24"/>
          <w:szCs w:val="24"/>
        </w:rPr>
        <w:t>(см. приложение «Прочие мероприятия»)</w:t>
      </w:r>
      <w:r w:rsidR="00B042ED">
        <w:rPr>
          <w:rFonts w:ascii="Times New Roman" w:hAnsi="Times New Roman" w:cs="Times New Roman"/>
          <w:sz w:val="24"/>
          <w:szCs w:val="24"/>
        </w:rPr>
        <w:t>.</w:t>
      </w:r>
    </w:p>
    <w:p w:rsidR="006E3088" w:rsidRPr="00CF5BC2" w:rsidRDefault="006E3088" w:rsidP="00BB0A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Новые объекты отмечены серой заливкой.</w:t>
      </w:r>
    </w:p>
    <w:p w:rsidR="006E3088" w:rsidRPr="006E3088" w:rsidRDefault="006E3088" w:rsidP="00B042E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42ED" w:rsidRDefault="00B042ED" w:rsidP="00B042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42ED" w:rsidRDefault="00B042ED" w:rsidP="00B042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Н.И. Баусова</w:t>
      </w:r>
    </w:p>
    <w:p w:rsidR="00B042ED" w:rsidRPr="00B438AC" w:rsidRDefault="00B042ED" w:rsidP="00B042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(4852) 40-10-46   </w:t>
      </w:r>
    </w:p>
    <w:p w:rsidR="00C76567" w:rsidRPr="00B042ED" w:rsidRDefault="00C76567" w:rsidP="00B042ED"/>
    <w:sectPr w:rsidR="00C76567" w:rsidRPr="00B04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6D9"/>
    <w:rsid w:val="00091070"/>
    <w:rsid w:val="00092CA9"/>
    <w:rsid w:val="000D1E28"/>
    <w:rsid w:val="000E58E3"/>
    <w:rsid w:val="00130EA6"/>
    <w:rsid w:val="001321BE"/>
    <w:rsid w:val="001362A2"/>
    <w:rsid w:val="0019027D"/>
    <w:rsid w:val="001A1A25"/>
    <w:rsid w:val="001A3BCC"/>
    <w:rsid w:val="001C5D02"/>
    <w:rsid w:val="001D4D49"/>
    <w:rsid w:val="001E138E"/>
    <w:rsid w:val="00207A5F"/>
    <w:rsid w:val="0024565B"/>
    <w:rsid w:val="00294338"/>
    <w:rsid w:val="002E6AA9"/>
    <w:rsid w:val="002F4385"/>
    <w:rsid w:val="003367F4"/>
    <w:rsid w:val="0035540F"/>
    <w:rsid w:val="003714A2"/>
    <w:rsid w:val="00387FD2"/>
    <w:rsid w:val="00396250"/>
    <w:rsid w:val="003A71FC"/>
    <w:rsid w:val="003B3FBE"/>
    <w:rsid w:val="003E6452"/>
    <w:rsid w:val="00442641"/>
    <w:rsid w:val="00452720"/>
    <w:rsid w:val="00487EF1"/>
    <w:rsid w:val="004F6BF8"/>
    <w:rsid w:val="0050023A"/>
    <w:rsid w:val="00531323"/>
    <w:rsid w:val="005371F9"/>
    <w:rsid w:val="00537F73"/>
    <w:rsid w:val="00576720"/>
    <w:rsid w:val="005D29DF"/>
    <w:rsid w:val="00613FC4"/>
    <w:rsid w:val="00664393"/>
    <w:rsid w:val="006B286E"/>
    <w:rsid w:val="006E12A6"/>
    <w:rsid w:val="006E3088"/>
    <w:rsid w:val="007032A2"/>
    <w:rsid w:val="007121C4"/>
    <w:rsid w:val="00764879"/>
    <w:rsid w:val="00765546"/>
    <w:rsid w:val="00793644"/>
    <w:rsid w:val="007D44D0"/>
    <w:rsid w:val="00897690"/>
    <w:rsid w:val="008B65F8"/>
    <w:rsid w:val="008D7494"/>
    <w:rsid w:val="008E29E4"/>
    <w:rsid w:val="008E4A63"/>
    <w:rsid w:val="0090412B"/>
    <w:rsid w:val="009267F2"/>
    <w:rsid w:val="009401CA"/>
    <w:rsid w:val="009A11A5"/>
    <w:rsid w:val="009A3795"/>
    <w:rsid w:val="009E46D9"/>
    <w:rsid w:val="00A04A01"/>
    <w:rsid w:val="00A551B3"/>
    <w:rsid w:val="00A551F3"/>
    <w:rsid w:val="00A74C7C"/>
    <w:rsid w:val="00A81968"/>
    <w:rsid w:val="00A96E93"/>
    <w:rsid w:val="00AB0BEE"/>
    <w:rsid w:val="00AD3734"/>
    <w:rsid w:val="00AE49D7"/>
    <w:rsid w:val="00AF4B0D"/>
    <w:rsid w:val="00B042ED"/>
    <w:rsid w:val="00B06B1D"/>
    <w:rsid w:val="00B4219C"/>
    <w:rsid w:val="00B438AC"/>
    <w:rsid w:val="00B66A76"/>
    <w:rsid w:val="00B76ADA"/>
    <w:rsid w:val="00B84980"/>
    <w:rsid w:val="00B9669E"/>
    <w:rsid w:val="00BB0A22"/>
    <w:rsid w:val="00BE7855"/>
    <w:rsid w:val="00C165E5"/>
    <w:rsid w:val="00C26AFA"/>
    <w:rsid w:val="00C30E70"/>
    <w:rsid w:val="00C43E65"/>
    <w:rsid w:val="00C452E2"/>
    <w:rsid w:val="00C76567"/>
    <w:rsid w:val="00CB52D3"/>
    <w:rsid w:val="00CC205D"/>
    <w:rsid w:val="00CD4C81"/>
    <w:rsid w:val="00CF5BC2"/>
    <w:rsid w:val="00D0269C"/>
    <w:rsid w:val="00D61E08"/>
    <w:rsid w:val="00D84AFB"/>
    <w:rsid w:val="00DA7940"/>
    <w:rsid w:val="00DE71F4"/>
    <w:rsid w:val="00E309C9"/>
    <w:rsid w:val="00E904F9"/>
    <w:rsid w:val="00EA07AF"/>
    <w:rsid w:val="00EB582B"/>
    <w:rsid w:val="00F220A6"/>
    <w:rsid w:val="00F61CC5"/>
    <w:rsid w:val="00FD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ED"/>
  </w:style>
  <w:style w:type="paragraph" w:styleId="3">
    <w:name w:val="heading 3"/>
    <w:basedOn w:val="a"/>
    <w:link w:val="30"/>
    <w:uiPriority w:val="9"/>
    <w:qFormat/>
    <w:rsid w:val="00B438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38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EA0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07AF"/>
  </w:style>
  <w:style w:type="paragraph" w:styleId="a5">
    <w:name w:val="Normal (Web)"/>
    <w:basedOn w:val="a"/>
    <w:uiPriority w:val="99"/>
    <w:unhideWhenUsed/>
    <w:rsid w:val="00CC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ED"/>
  </w:style>
  <w:style w:type="paragraph" w:styleId="3">
    <w:name w:val="heading 3"/>
    <w:basedOn w:val="a"/>
    <w:link w:val="30"/>
    <w:uiPriority w:val="9"/>
    <w:qFormat/>
    <w:rsid w:val="00B438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38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EA0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07AF"/>
  </w:style>
  <w:style w:type="paragraph" w:styleId="a5">
    <w:name w:val="Normal (Web)"/>
    <w:basedOn w:val="a"/>
    <w:uiPriority w:val="99"/>
    <w:unhideWhenUsed/>
    <w:rsid w:val="00CC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7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 Наталия Ивановна</dc:creator>
  <cp:lastModifiedBy>Баусова Наталия Ивановна</cp:lastModifiedBy>
  <cp:revision>29</cp:revision>
  <cp:lastPrinted>2019-10-31T08:06:00Z</cp:lastPrinted>
  <dcterms:created xsi:type="dcterms:W3CDTF">2020-07-03T10:31:00Z</dcterms:created>
  <dcterms:modified xsi:type="dcterms:W3CDTF">2021-12-30T06:22:00Z</dcterms:modified>
</cp:coreProperties>
</file>