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073E1" w:rsidTr="00A073E1">
        <w:tc>
          <w:tcPr>
            <w:tcW w:w="426" w:type="dxa"/>
            <w:hideMark/>
          </w:tcPr>
          <w:p w:rsidR="00A073E1" w:rsidRDefault="00A073E1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073E1" w:rsidRDefault="00A073E1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23.12.2014</w:t>
            </w:r>
          </w:p>
        </w:tc>
        <w:tc>
          <w:tcPr>
            <w:tcW w:w="4111" w:type="dxa"/>
          </w:tcPr>
          <w:p w:rsidR="00A073E1" w:rsidRDefault="00A073E1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A073E1" w:rsidRDefault="00A073E1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073E1" w:rsidRDefault="00A073E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8E508E" w:rsidRDefault="008E508E" w:rsidP="008E508E">
      <w:pPr>
        <w:pStyle w:val="a3"/>
        <w:ind w:left="0" w:firstLine="0"/>
        <w:rPr>
          <w:sz w:val="28"/>
          <w:szCs w:val="28"/>
        </w:rPr>
      </w:pPr>
    </w:p>
    <w:p w:rsidR="008E508E" w:rsidRDefault="008E508E" w:rsidP="008E508E">
      <w:pPr>
        <w:pStyle w:val="a3"/>
        <w:ind w:left="0" w:firstLine="0"/>
        <w:rPr>
          <w:sz w:val="28"/>
          <w:szCs w:val="28"/>
        </w:rPr>
      </w:pPr>
    </w:p>
    <w:p w:rsidR="008E508E" w:rsidRDefault="008E508E" w:rsidP="008E508E">
      <w:pPr>
        <w:pStyle w:val="a3"/>
        <w:ind w:left="0" w:firstLine="0"/>
        <w:rPr>
          <w:sz w:val="28"/>
          <w:szCs w:val="28"/>
        </w:rPr>
      </w:pPr>
    </w:p>
    <w:p w:rsidR="00F4685A" w:rsidRPr="005C3F8B" w:rsidRDefault="002D1EBB" w:rsidP="008E508E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>О Законе</w:t>
      </w:r>
      <w:r w:rsidR="00F4685A" w:rsidRPr="005C3F8B">
        <w:rPr>
          <w:sz w:val="28"/>
          <w:szCs w:val="28"/>
        </w:rPr>
        <w:t xml:space="preserve"> Ярославской области </w:t>
      </w:r>
    </w:p>
    <w:p w:rsidR="00005E7F" w:rsidRDefault="00005E7F" w:rsidP="008E508E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«О перераспределении полномочий </w:t>
      </w:r>
    </w:p>
    <w:p w:rsidR="00005E7F" w:rsidRDefault="00005E7F" w:rsidP="008E508E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>между органами местного самоуправления</w:t>
      </w:r>
    </w:p>
    <w:p w:rsidR="00005E7F" w:rsidRDefault="00005E7F" w:rsidP="008E508E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>муниципальных образований</w:t>
      </w:r>
    </w:p>
    <w:p w:rsidR="00005E7F" w:rsidRDefault="00005E7F" w:rsidP="008E508E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>Ярославской области и органами</w:t>
      </w:r>
    </w:p>
    <w:p w:rsidR="00005E7F" w:rsidRPr="00D6074A" w:rsidRDefault="00005E7F" w:rsidP="008E508E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>государственной власти Ярославской области»</w:t>
      </w:r>
    </w:p>
    <w:p w:rsidR="00F4685A" w:rsidRPr="008E508E" w:rsidRDefault="00F4685A" w:rsidP="008E508E">
      <w:pPr>
        <w:jc w:val="both"/>
        <w:rPr>
          <w:sz w:val="28"/>
          <w:szCs w:val="28"/>
        </w:rPr>
      </w:pPr>
    </w:p>
    <w:p w:rsidR="00F4685A" w:rsidRPr="008E508E" w:rsidRDefault="00F4685A" w:rsidP="008E508E">
      <w:pPr>
        <w:jc w:val="both"/>
        <w:rPr>
          <w:sz w:val="28"/>
          <w:szCs w:val="28"/>
        </w:rPr>
      </w:pPr>
    </w:p>
    <w:p w:rsidR="00F4685A" w:rsidRDefault="00F4685A" w:rsidP="008E508E">
      <w:pPr>
        <w:ind w:firstLine="720"/>
        <w:jc w:val="both"/>
        <w:rPr>
          <w:sz w:val="28"/>
        </w:rPr>
      </w:pPr>
      <w:r>
        <w:rPr>
          <w:sz w:val="28"/>
        </w:rPr>
        <w:t xml:space="preserve">Ярославская областная Дума </w:t>
      </w:r>
    </w:p>
    <w:p w:rsidR="00F4685A" w:rsidRDefault="00F4685A" w:rsidP="008E508E">
      <w:pPr>
        <w:jc w:val="center"/>
        <w:rPr>
          <w:b/>
          <w:sz w:val="28"/>
        </w:rPr>
      </w:pPr>
    </w:p>
    <w:p w:rsidR="00F4685A" w:rsidRDefault="00F4685A" w:rsidP="008E508E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005E7F" w:rsidRPr="005C3F8B" w:rsidRDefault="00005E7F" w:rsidP="008E508E">
      <w:pPr>
        <w:jc w:val="center"/>
        <w:rPr>
          <w:b/>
          <w:sz w:val="28"/>
          <w:szCs w:val="28"/>
        </w:rPr>
      </w:pPr>
    </w:p>
    <w:p w:rsidR="00005E7F" w:rsidRPr="00005E7F" w:rsidRDefault="002D1EBB" w:rsidP="008E508E">
      <w:pPr>
        <w:pStyle w:val="a4"/>
        <w:spacing w:after="0"/>
        <w:ind w:firstLine="709"/>
        <w:jc w:val="both"/>
        <w:rPr>
          <w:sz w:val="28"/>
          <w:szCs w:val="28"/>
        </w:rPr>
      </w:pPr>
      <w:r w:rsidRPr="00005E7F">
        <w:rPr>
          <w:sz w:val="28"/>
          <w:szCs w:val="28"/>
        </w:rPr>
        <w:t xml:space="preserve">1. Принять Закон Ярославской области </w:t>
      </w:r>
      <w:r w:rsidR="00005E7F" w:rsidRPr="00005E7F">
        <w:rPr>
          <w:sz w:val="28"/>
          <w:szCs w:val="28"/>
        </w:rPr>
        <w:t>«О перераспределении полн</w:t>
      </w:r>
      <w:r w:rsidR="00005E7F" w:rsidRPr="00005E7F">
        <w:rPr>
          <w:sz w:val="28"/>
          <w:szCs w:val="28"/>
        </w:rPr>
        <w:t>о</w:t>
      </w:r>
      <w:r w:rsidR="00005E7F" w:rsidRPr="00005E7F">
        <w:rPr>
          <w:sz w:val="28"/>
          <w:szCs w:val="28"/>
        </w:rPr>
        <w:t>мочий между о</w:t>
      </w:r>
      <w:r w:rsidR="00005E7F">
        <w:rPr>
          <w:sz w:val="28"/>
          <w:szCs w:val="28"/>
        </w:rPr>
        <w:t>рганами местного самоуправления</w:t>
      </w:r>
      <w:r w:rsidR="00005E7F" w:rsidRPr="00005E7F">
        <w:rPr>
          <w:sz w:val="28"/>
          <w:szCs w:val="28"/>
        </w:rPr>
        <w:t xml:space="preserve"> муниципальных образов</w:t>
      </w:r>
      <w:r w:rsidR="00005E7F" w:rsidRPr="00005E7F">
        <w:rPr>
          <w:sz w:val="28"/>
          <w:szCs w:val="28"/>
        </w:rPr>
        <w:t>а</w:t>
      </w:r>
      <w:r w:rsidR="00005E7F">
        <w:rPr>
          <w:sz w:val="28"/>
          <w:szCs w:val="28"/>
        </w:rPr>
        <w:t>ний</w:t>
      </w:r>
      <w:r w:rsidR="00005E7F" w:rsidRPr="00005E7F">
        <w:rPr>
          <w:sz w:val="28"/>
          <w:szCs w:val="28"/>
        </w:rPr>
        <w:t xml:space="preserve"> </w:t>
      </w:r>
      <w:r w:rsidR="00005E7F">
        <w:rPr>
          <w:sz w:val="28"/>
          <w:szCs w:val="28"/>
        </w:rPr>
        <w:t>Ярославской области и органами</w:t>
      </w:r>
      <w:r w:rsidR="00005E7F" w:rsidRPr="00005E7F">
        <w:rPr>
          <w:sz w:val="28"/>
          <w:szCs w:val="28"/>
        </w:rPr>
        <w:t xml:space="preserve"> государственной власти Ярославской области»</w:t>
      </w:r>
      <w:r w:rsidR="00005E7F">
        <w:rPr>
          <w:sz w:val="28"/>
          <w:szCs w:val="28"/>
        </w:rPr>
        <w:t>.</w:t>
      </w:r>
    </w:p>
    <w:p w:rsidR="002D1EBB" w:rsidRPr="006B1649" w:rsidRDefault="002D1EBB" w:rsidP="008E508E">
      <w:pPr>
        <w:pStyle w:val="21"/>
        <w:ind w:firstLine="720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</w:t>
      </w:r>
    </w:p>
    <w:p w:rsidR="002D1EBB" w:rsidRDefault="002D1EBB" w:rsidP="008E508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F4685A" w:rsidRDefault="00F4685A" w:rsidP="008E508E">
      <w:pPr>
        <w:pStyle w:val="3"/>
        <w:spacing w:line="240" w:lineRule="auto"/>
        <w:ind w:right="0"/>
      </w:pPr>
    </w:p>
    <w:p w:rsidR="00F4685A" w:rsidRDefault="00F4685A" w:rsidP="008E508E">
      <w:pPr>
        <w:pStyle w:val="3"/>
        <w:spacing w:line="240" w:lineRule="auto"/>
        <w:ind w:right="0"/>
      </w:pPr>
    </w:p>
    <w:p w:rsidR="00F4685A" w:rsidRDefault="00F4685A" w:rsidP="008E508E">
      <w:pPr>
        <w:pStyle w:val="3"/>
        <w:spacing w:line="240" w:lineRule="auto"/>
        <w:ind w:right="0"/>
      </w:pPr>
      <w:r>
        <w:t>Председатель</w:t>
      </w:r>
    </w:p>
    <w:p w:rsidR="00F4685A" w:rsidRPr="005A4745" w:rsidRDefault="00F4685A" w:rsidP="008E508E">
      <w:pPr>
        <w:rPr>
          <w:sz w:val="28"/>
          <w:szCs w:val="28"/>
        </w:rPr>
      </w:pPr>
      <w:r w:rsidRPr="005A4745">
        <w:rPr>
          <w:sz w:val="28"/>
          <w:szCs w:val="28"/>
        </w:rPr>
        <w:t xml:space="preserve">Ярославской областной Думы </w:t>
      </w:r>
      <w:r w:rsidR="004A273A">
        <w:rPr>
          <w:sz w:val="28"/>
          <w:szCs w:val="28"/>
        </w:rPr>
        <w:tab/>
      </w:r>
      <w:r w:rsidR="004A273A">
        <w:rPr>
          <w:sz w:val="28"/>
          <w:szCs w:val="28"/>
        </w:rPr>
        <w:tab/>
      </w:r>
      <w:r w:rsidR="004A273A">
        <w:rPr>
          <w:sz w:val="28"/>
          <w:szCs w:val="28"/>
        </w:rPr>
        <w:tab/>
        <w:t xml:space="preserve">                </w:t>
      </w:r>
      <w:r w:rsidR="008E508E">
        <w:rPr>
          <w:sz w:val="28"/>
          <w:szCs w:val="28"/>
        </w:rPr>
        <w:t xml:space="preserve">  </w:t>
      </w:r>
      <w:r w:rsidR="004A27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4A273A">
        <w:rPr>
          <w:sz w:val="28"/>
          <w:szCs w:val="28"/>
        </w:rPr>
        <w:t>М.В. Боровицкий</w:t>
      </w:r>
    </w:p>
    <w:p w:rsidR="00F4685A" w:rsidRDefault="00F4685A" w:rsidP="008E508E">
      <w:pPr>
        <w:jc w:val="both"/>
      </w:pPr>
    </w:p>
    <w:p w:rsidR="00F4685A" w:rsidRDefault="00F4685A" w:rsidP="008E508E">
      <w:pPr>
        <w:jc w:val="both"/>
      </w:pPr>
    </w:p>
    <w:sectPr w:rsidR="00F4685A" w:rsidSect="008E508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005E7F"/>
    <w:rsid w:val="0019195B"/>
    <w:rsid w:val="00255B5A"/>
    <w:rsid w:val="002D1EBB"/>
    <w:rsid w:val="002F476C"/>
    <w:rsid w:val="004A273A"/>
    <w:rsid w:val="00660EAA"/>
    <w:rsid w:val="006C5008"/>
    <w:rsid w:val="00733D34"/>
    <w:rsid w:val="00750DA3"/>
    <w:rsid w:val="0083354A"/>
    <w:rsid w:val="008E508E"/>
    <w:rsid w:val="009477A2"/>
    <w:rsid w:val="00A073E1"/>
    <w:rsid w:val="00B640FA"/>
    <w:rsid w:val="00B908BC"/>
    <w:rsid w:val="00C11607"/>
    <w:rsid w:val="00CB774F"/>
    <w:rsid w:val="00E912C7"/>
    <w:rsid w:val="00EC17EA"/>
    <w:rsid w:val="00F4685A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2014-12-15T07:52:00Z</cp:lastPrinted>
  <dcterms:created xsi:type="dcterms:W3CDTF">2014-01-31T08:37:00Z</dcterms:created>
  <dcterms:modified xsi:type="dcterms:W3CDTF">2014-12-26T06:36:00Z</dcterms:modified>
</cp:coreProperties>
</file>