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0F" w:rsidRPr="0023490F" w:rsidRDefault="0023490F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0F" w:rsidRPr="0023490F" w:rsidRDefault="0023490F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0F" w:rsidRPr="0023490F" w:rsidRDefault="0023490F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0F" w:rsidRPr="0023490F" w:rsidRDefault="0023490F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0F" w:rsidRPr="0023490F" w:rsidRDefault="0023490F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0F" w:rsidRPr="0023490F" w:rsidRDefault="0023490F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0F" w:rsidRPr="0023490F" w:rsidRDefault="0023490F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0F" w:rsidRPr="0023490F" w:rsidRDefault="0023490F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0F" w:rsidRPr="0023490F" w:rsidRDefault="0023490F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0F" w:rsidRPr="0023490F" w:rsidRDefault="0023490F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0F" w:rsidRPr="0023490F" w:rsidRDefault="0023490F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74581" w:rsidTr="00E74581">
        <w:tc>
          <w:tcPr>
            <w:tcW w:w="426" w:type="dxa"/>
            <w:vAlign w:val="bottom"/>
            <w:hideMark/>
          </w:tcPr>
          <w:p w:rsidR="00E74581" w:rsidRDefault="00E745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4581" w:rsidRDefault="00E745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E74581" w:rsidRDefault="00E745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74581" w:rsidRDefault="00E745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4581" w:rsidRDefault="00E745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23490F" w:rsidRPr="0023490F" w:rsidRDefault="0023490F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0F" w:rsidRPr="0023490F" w:rsidRDefault="0023490F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AA" w:rsidRPr="0023490F" w:rsidRDefault="00E80AAA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862973" w:rsidRPr="002349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23490F" w:rsidRDefault="00E80AAA" w:rsidP="00234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90F">
        <w:rPr>
          <w:rFonts w:ascii="Times New Roman" w:hAnsi="Times New Roman" w:cs="Times New Roman"/>
          <w:sz w:val="28"/>
          <w:szCs w:val="28"/>
        </w:rPr>
        <w:t>в</w:t>
      </w:r>
      <w:r w:rsidRPr="00234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E2DF8" w:rsidRPr="0023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3 и </w:t>
      </w:r>
      <w:r w:rsidRPr="002349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34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7" w:history="1">
        <w:proofErr w:type="gramStart"/>
        <w:r w:rsidRPr="0023490F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23490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34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90F" w:rsidRDefault="00E80AAA" w:rsidP="00234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90F">
        <w:rPr>
          <w:rFonts w:ascii="Times New Roman" w:hAnsi="Times New Roman" w:cs="Times New Roman"/>
          <w:sz w:val="28"/>
          <w:szCs w:val="28"/>
        </w:rPr>
        <w:t>о Почетном знаке</w:t>
      </w:r>
      <w:r w:rsidR="00234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490F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  <w:r w:rsidRPr="00234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90F" w:rsidRDefault="00E80AAA" w:rsidP="00234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90F">
        <w:rPr>
          <w:rFonts w:ascii="Times New Roman" w:hAnsi="Times New Roman" w:cs="Times New Roman"/>
          <w:sz w:val="28"/>
          <w:szCs w:val="28"/>
        </w:rPr>
        <w:t>областной Думы</w:t>
      </w:r>
      <w:r w:rsidR="0023490F">
        <w:rPr>
          <w:rFonts w:ascii="Times New Roman" w:hAnsi="Times New Roman" w:cs="Times New Roman"/>
          <w:sz w:val="28"/>
          <w:szCs w:val="28"/>
        </w:rPr>
        <w:t xml:space="preserve"> </w:t>
      </w:r>
      <w:r w:rsidRPr="0023490F">
        <w:rPr>
          <w:rFonts w:ascii="Times New Roman" w:hAnsi="Times New Roman" w:cs="Times New Roman"/>
          <w:sz w:val="28"/>
          <w:szCs w:val="28"/>
        </w:rPr>
        <w:t xml:space="preserve">«За заслуги </w:t>
      </w:r>
    </w:p>
    <w:p w:rsidR="00E80AAA" w:rsidRPr="0023490F" w:rsidRDefault="00E80AAA" w:rsidP="00234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90F">
        <w:rPr>
          <w:rFonts w:ascii="Times New Roman" w:hAnsi="Times New Roman" w:cs="Times New Roman"/>
          <w:sz w:val="28"/>
          <w:szCs w:val="28"/>
        </w:rPr>
        <w:t xml:space="preserve">в развитии законодательства </w:t>
      </w:r>
    </w:p>
    <w:p w:rsidR="00E80AAA" w:rsidRPr="0023490F" w:rsidRDefault="00E80AAA" w:rsidP="00234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90F">
        <w:rPr>
          <w:rFonts w:ascii="Times New Roman" w:hAnsi="Times New Roman" w:cs="Times New Roman"/>
          <w:sz w:val="28"/>
          <w:szCs w:val="28"/>
        </w:rPr>
        <w:t>и парламентаризма»</w:t>
      </w:r>
    </w:p>
    <w:p w:rsidR="00E80AAA" w:rsidRDefault="00E80AAA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3490F" w:rsidRPr="0023490F" w:rsidRDefault="0023490F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80AAA" w:rsidRPr="0023490F" w:rsidRDefault="00E80AAA" w:rsidP="00234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0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E80AAA" w:rsidRPr="0023490F" w:rsidRDefault="00E80AAA" w:rsidP="00234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AA" w:rsidRPr="0023490F" w:rsidRDefault="00E80AAA" w:rsidP="0023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34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34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E80AAA" w:rsidRPr="0023490F" w:rsidRDefault="00E80AAA" w:rsidP="0023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DF8" w:rsidRPr="0023490F" w:rsidRDefault="00E80AAA" w:rsidP="0023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DE2DF8" w:rsidRPr="0023490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proofErr w:type="gramStart"/>
        <w:r w:rsidR="00DE2DF8" w:rsidRPr="00234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="00DE2DF8" w:rsidRPr="0023490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E2DF8" w:rsidRPr="0023490F">
        <w:rPr>
          <w:rFonts w:ascii="Times New Roman" w:hAnsi="Times New Roman" w:cs="Times New Roman"/>
          <w:sz w:val="28"/>
          <w:szCs w:val="28"/>
        </w:rPr>
        <w:t xml:space="preserve"> о Почетном знаке Ярославской областной Думы «За заслуги в развитии законодательства и парламентаризма», утвержденное Постановлением Ярославской област</w:t>
      </w:r>
      <w:r w:rsidR="0023490F">
        <w:rPr>
          <w:rFonts w:ascii="Times New Roman" w:hAnsi="Times New Roman" w:cs="Times New Roman"/>
          <w:sz w:val="28"/>
          <w:szCs w:val="28"/>
        </w:rPr>
        <w:t>ной Думы от 29.03.2011 № 35 «Об </w:t>
      </w:r>
      <w:r w:rsidR="00DE2DF8" w:rsidRPr="0023490F">
        <w:rPr>
          <w:rFonts w:ascii="Times New Roman" w:hAnsi="Times New Roman" w:cs="Times New Roman"/>
          <w:sz w:val="28"/>
          <w:szCs w:val="28"/>
        </w:rPr>
        <w:t>учреждении Почетного знака Ярославской областной Думы «За заслуги в развитии законодательства и парламентар</w:t>
      </w:r>
      <w:r w:rsidR="0023490F">
        <w:rPr>
          <w:rFonts w:ascii="Times New Roman" w:hAnsi="Times New Roman" w:cs="Times New Roman"/>
          <w:sz w:val="28"/>
          <w:szCs w:val="28"/>
        </w:rPr>
        <w:t>изма» (Документ-Регион, 2011, 5 </w:t>
      </w:r>
      <w:r w:rsidR="00DE2DF8" w:rsidRPr="0023490F">
        <w:rPr>
          <w:rFonts w:ascii="Times New Roman" w:hAnsi="Times New Roman" w:cs="Times New Roman"/>
          <w:sz w:val="28"/>
          <w:szCs w:val="28"/>
        </w:rPr>
        <w:t>апреля, № 25; 2015, 10 апреля, № 28; 2018, 6 ноября, № 94) следующие и</w:t>
      </w:r>
      <w:r w:rsidR="00DE2DF8" w:rsidRPr="0023490F">
        <w:rPr>
          <w:rFonts w:ascii="Times New Roman" w:hAnsi="Times New Roman" w:cs="Times New Roman"/>
          <w:sz w:val="28"/>
          <w:szCs w:val="28"/>
        </w:rPr>
        <w:t>з</w:t>
      </w:r>
      <w:r w:rsidR="00DE2DF8" w:rsidRPr="0023490F">
        <w:rPr>
          <w:rFonts w:ascii="Times New Roman" w:hAnsi="Times New Roman" w:cs="Times New Roman"/>
          <w:sz w:val="28"/>
          <w:szCs w:val="28"/>
        </w:rPr>
        <w:t>менения:</w:t>
      </w:r>
    </w:p>
    <w:p w:rsidR="00DE2DF8" w:rsidRPr="0023490F" w:rsidRDefault="00DE2DF8" w:rsidP="0023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0F">
        <w:rPr>
          <w:rFonts w:ascii="Times New Roman" w:hAnsi="Times New Roman" w:cs="Times New Roman"/>
          <w:sz w:val="28"/>
          <w:szCs w:val="28"/>
        </w:rPr>
        <w:t>1) пункт 3 изложить в следующей редакции:</w:t>
      </w:r>
    </w:p>
    <w:p w:rsidR="00DE2DF8" w:rsidRPr="0023490F" w:rsidRDefault="00DE2DF8" w:rsidP="0023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0F">
        <w:rPr>
          <w:rFonts w:ascii="Times New Roman" w:hAnsi="Times New Roman" w:cs="Times New Roman"/>
          <w:sz w:val="28"/>
          <w:szCs w:val="28"/>
        </w:rPr>
        <w:t>«3. К награждению Почетным знаком представляются лица, награ</w:t>
      </w:r>
      <w:r w:rsidRPr="0023490F">
        <w:rPr>
          <w:rFonts w:ascii="Times New Roman" w:hAnsi="Times New Roman" w:cs="Times New Roman"/>
          <w:sz w:val="28"/>
          <w:szCs w:val="28"/>
        </w:rPr>
        <w:t>ж</w:t>
      </w:r>
      <w:r w:rsidRPr="0023490F">
        <w:rPr>
          <w:rFonts w:ascii="Times New Roman" w:hAnsi="Times New Roman" w:cs="Times New Roman"/>
          <w:sz w:val="28"/>
          <w:szCs w:val="28"/>
        </w:rPr>
        <w:t>денные:</w:t>
      </w:r>
    </w:p>
    <w:p w:rsidR="00DE2DF8" w:rsidRPr="0023490F" w:rsidRDefault="00DE2DF8" w:rsidP="0023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0F">
        <w:rPr>
          <w:rFonts w:ascii="Times New Roman" w:hAnsi="Times New Roman" w:cs="Times New Roman"/>
          <w:sz w:val="28"/>
          <w:szCs w:val="28"/>
        </w:rPr>
        <w:t>а) государственными наградами Российской Федерации и (или) СССР;</w:t>
      </w:r>
    </w:p>
    <w:p w:rsidR="00DE2DF8" w:rsidRPr="0023490F" w:rsidRDefault="00DE2DF8" w:rsidP="0023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0F">
        <w:rPr>
          <w:rFonts w:ascii="Times New Roman" w:hAnsi="Times New Roman" w:cs="Times New Roman"/>
          <w:sz w:val="28"/>
          <w:szCs w:val="28"/>
        </w:rPr>
        <w:t>б) наградами федеральных органов государственной власти;</w:t>
      </w:r>
    </w:p>
    <w:p w:rsidR="00DE2DF8" w:rsidRPr="0023490F" w:rsidRDefault="00DE2DF8" w:rsidP="0023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0F">
        <w:rPr>
          <w:rFonts w:ascii="Times New Roman" w:hAnsi="Times New Roman" w:cs="Times New Roman"/>
          <w:sz w:val="28"/>
          <w:szCs w:val="28"/>
        </w:rPr>
        <w:t>в) наградами Ярославской области и иных субъектов Российской Фед</w:t>
      </w:r>
      <w:r w:rsidRPr="0023490F">
        <w:rPr>
          <w:rFonts w:ascii="Times New Roman" w:hAnsi="Times New Roman" w:cs="Times New Roman"/>
          <w:sz w:val="28"/>
          <w:szCs w:val="28"/>
        </w:rPr>
        <w:t>е</w:t>
      </w:r>
      <w:r w:rsidRPr="0023490F">
        <w:rPr>
          <w:rFonts w:ascii="Times New Roman" w:hAnsi="Times New Roman" w:cs="Times New Roman"/>
          <w:sz w:val="28"/>
          <w:szCs w:val="28"/>
        </w:rPr>
        <w:t>рации;</w:t>
      </w:r>
    </w:p>
    <w:p w:rsidR="00DE2DF8" w:rsidRPr="0023490F" w:rsidRDefault="00DE2DF8" w:rsidP="0023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0F">
        <w:rPr>
          <w:rFonts w:ascii="Times New Roman" w:hAnsi="Times New Roman" w:cs="Times New Roman"/>
          <w:sz w:val="28"/>
          <w:szCs w:val="28"/>
        </w:rPr>
        <w:t>г) наградами Губернатора Ярославской области и наградами госуда</w:t>
      </w:r>
      <w:r w:rsidRPr="0023490F">
        <w:rPr>
          <w:rFonts w:ascii="Times New Roman" w:hAnsi="Times New Roman" w:cs="Times New Roman"/>
          <w:sz w:val="28"/>
          <w:szCs w:val="28"/>
        </w:rPr>
        <w:t>р</w:t>
      </w:r>
      <w:r w:rsidRPr="0023490F">
        <w:rPr>
          <w:rFonts w:ascii="Times New Roman" w:hAnsi="Times New Roman" w:cs="Times New Roman"/>
          <w:sz w:val="28"/>
          <w:szCs w:val="28"/>
        </w:rPr>
        <w:t>ственных органов Ярославской области</w:t>
      </w:r>
      <w:proofErr w:type="gramStart"/>
      <w:r w:rsidRPr="0023490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E2DF8" w:rsidRPr="0023490F" w:rsidRDefault="00DE2DF8" w:rsidP="0023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0F">
        <w:rPr>
          <w:rFonts w:ascii="Times New Roman" w:hAnsi="Times New Roman" w:cs="Times New Roman"/>
          <w:sz w:val="28"/>
          <w:szCs w:val="28"/>
        </w:rPr>
        <w:t>2) абзац первый пункта 4</w:t>
      </w:r>
      <w:r w:rsidRPr="0023490F">
        <w:rPr>
          <w:rFonts w:ascii="Times New Roman" w:hAnsi="Times New Roman" w:cs="Times New Roman"/>
          <w:bCs/>
          <w:sz w:val="28"/>
          <w:szCs w:val="28"/>
        </w:rPr>
        <w:t xml:space="preserve"> после слов «</w:t>
      </w:r>
      <w:r w:rsidRPr="0023490F">
        <w:rPr>
          <w:rFonts w:ascii="Times New Roman" w:hAnsi="Times New Roman" w:cs="Times New Roman"/>
          <w:sz w:val="28"/>
          <w:szCs w:val="28"/>
        </w:rPr>
        <w:t>муниципальных районов» допо</w:t>
      </w:r>
      <w:r w:rsidRPr="0023490F">
        <w:rPr>
          <w:rFonts w:ascii="Times New Roman" w:hAnsi="Times New Roman" w:cs="Times New Roman"/>
          <w:sz w:val="28"/>
          <w:szCs w:val="28"/>
        </w:rPr>
        <w:t>л</w:t>
      </w:r>
      <w:r w:rsidRPr="0023490F">
        <w:rPr>
          <w:rFonts w:ascii="Times New Roman" w:hAnsi="Times New Roman" w:cs="Times New Roman"/>
          <w:sz w:val="28"/>
          <w:szCs w:val="28"/>
        </w:rPr>
        <w:t xml:space="preserve">нить словами </w:t>
      </w:r>
      <w:r w:rsidRPr="0023490F">
        <w:rPr>
          <w:rFonts w:ascii="Times New Roman" w:hAnsi="Times New Roman" w:cs="Times New Roman"/>
          <w:bCs/>
          <w:sz w:val="28"/>
          <w:szCs w:val="28"/>
        </w:rPr>
        <w:t xml:space="preserve">«, </w:t>
      </w:r>
      <w:r w:rsidR="00016174" w:rsidRPr="0023490F">
        <w:rPr>
          <w:rFonts w:ascii="Times New Roman" w:hAnsi="Times New Roman" w:cs="Times New Roman"/>
          <w:sz w:val="28"/>
          <w:szCs w:val="28"/>
        </w:rPr>
        <w:t>муниципальных округов».</w:t>
      </w:r>
    </w:p>
    <w:p w:rsidR="00E80AAA" w:rsidRPr="0023490F" w:rsidRDefault="00E80AAA" w:rsidP="0023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0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23490F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(www.pravo.gov.ru).</w:t>
      </w:r>
      <w:proofErr w:type="gramEnd"/>
    </w:p>
    <w:p w:rsidR="00E80AAA" w:rsidRPr="0023490F" w:rsidRDefault="00E80AAA" w:rsidP="0023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AAA" w:rsidRDefault="00E80AAA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0F" w:rsidRPr="0023490F" w:rsidRDefault="0023490F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7B" w:rsidRPr="0023490F" w:rsidRDefault="00E80AAA" w:rsidP="002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487095" w:rsidRPr="0023490F" w:rsidRDefault="00E80AAA" w:rsidP="00234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90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</w:t>
      </w:r>
      <w:r w:rsidR="00F1007B" w:rsidRPr="0023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Думы                                 </w:t>
      </w:r>
      <w:r w:rsidR="00F1007B" w:rsidRPr="0023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М.В. Боровицкий</w:t>
      </w:r>
    </w:p>
    <w:sectPr w:rsidR="00487095" w:rsidRPr="0023490F" w:rsidSect="0023490F">
      <w:headerReference w:type="default" r:id="rId9"/>
      <w:pgSz w:w="11906" w:h="16838"/>
      <w:pgMar w:top="1134" w:right="850" w:bottom="1134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69" w:rsidRDefault="00CB7869" w:rsidP="0023490F">
      <w:pPr>
        <w:spacing w:after="0" w:line="240" w:lineRule="auto"/>
      </w:pPr>
      <w:r>
        <w:separator/>
      </w:r>
    </w:p>
  </w:endnote>
  <w:endnote w:type="continuationSeparator" w:id="0">
    <w:p w:rsidR="00CB7869" w:rsidRDefault="00CB7869" w:rsidP="0023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69" w:rsidRDefault="00CB7869" w:rsidP="0023490F">
      <w:pPr>
        <w:spacing w:after="0" w:line="240" w:lineRule="auto"/>
      </w:pPr>
      <w:r>
        <w:separator/>
      </w:r>
    </w:p>
  </w:footnote>
  <w:footnote w:type="continuationSeparator" w:id="0">
    <w:p w:rsidR="00CB7869" w:rsidRDefault="00CB7869" w:rsidP="0023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5661859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3490F" w:rsidRPr="0023490F" w:rsidRDefault="0023490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9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9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9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458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49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AA"/>
    <w:rsid w:val="00016174"/>
    <w:rsid w:val="00127337"/>
    <w:rsid w:val="0023490F"/>
    <w:rsid w:val="002E5A35"/>
    <w:rsid w:val="00487095"/>
    <w:rsid w:val="005F6E19"/>
    <w:rsid w:val="00862973"/>
    <w:rsid w:val="00874A3B"/>
    <w:rsid w:val="00C21590"/>
    <w:rsid w:val="00CB5A9E"/>
    <w:rsid w:val="00CB7869"/>
    <w:rsid w:val="00DE2DF8"/>
    <w:rsid w:val="00E74581"/>
    <w:rsid w:val="00E80AAA"/>
    <w:rsid w:val="00EC0D29"/>
    <w:rsid w:val="00F02EAF"/>
    <w:rsid w:val="00F1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D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4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90F"/>
  </w:style>
  <w:style w:type="paragraph" w:styleId="a6">
    <w:name w:val="footer"/>
    <w:basedOn w:val="a"/>
    <w:link w:val="a7"/>
    <w:uiPriority w:val="99"/>
    <w:unhideWhenUsed/>
    <w:rsid w:val="00234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D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4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90F"/>
  </w:style>
  <w:style w:type="paragraph" w:styleId="a6">
    <w:name w:val="footer"/>
    <w:basedOn w:val="a"/>
    <w:link w:val="a7"/>
    <w:uiPriority w:val="99"/>
    <w:unhideWhenUsed/>
    <w:rsid w:val="00234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DC0D020AC59ABB73D16DB8AEE1734529C0C4C6A49ADAFCB266B6310FC309D8B677DAC052ACBDD4AA704D47CEC19F7D2D19C18E067E687EE2CE802Fu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DFF5CC3BBDBA88642F767DC16EBF73A1F58C5066E338AF07D2D8ADF6791F691A0D6B5B51ECBBADBF1CA199AECD65939865970E416F508D0BC16BrAS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13</cp:revision>
  <cp:lastPrinted>2024-10-28T14:12:00Z</cp:lastPrinted>
  <dcterms:created xsi:type="dcterms:W3CDTF">2024-11-22T10:54:00Z</dcterms:created>
  <dcterms:modified xsi:type="dcterms:W3CDTF">2024-12-09T10:08:00Z</dcterms:modified>
</cp:coreProperties>
</file>