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293A68">
        <w:rPr>
          <w:color w:val="000000"/>
          <w:sz w:val="28"/>
          <w:szCs w:val="28"/>
        </w:rPr>
        <w:t xml:space="preserve"> </w:t>
      </w:r>
      <w:r w:rsidR="003C707A">
        <w:rPr>
          <w:color w:val="000000"/>
          <w:sz w:val="28"/>
          <w:szCs w:val="28"/>
        </w:rPr>
        <w:t>5</w:t>
      </w:r>
    </w:p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364B05" w:rsidRPr="00A8417F" w:rsidRDefault="00364B05" w:rsidP="00364B05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860908">
        <w:rPr>
          <w:color w:val="000000"/>
          <w:sz w:val="28"/>
          <w:szCs w:val="28"/>
        </w:rPr>
        <w:t xml:space="preserve"> </w:t>
      </w:r>
      <w:r w:rsidR="00A63102" w:rsidRPr="00A63102">
        <w:rPr>
          <w:color w:val="000000"/>
          <w:sz w:val="28"/>
          <w:szCs w:val="28"/>
        </w:rPr>
        <w:t>28.06.2023 № 42-з</w:t>
      </w:r>
      <w:bookmarkStart w:id="0" w:name="_GoBack"/>
      <w:bookmarkEnd w:id="0"/>
    </w:p>
    <w:p w:rsidR="00364B05" w:rsidRPr="00FD4564" w:rsidRDefault="00364B05" w:rsidP="00364B05">
      <w:pPr>
        <w:ind w:left="4395"/>
        <w:jc w:val="right"/>
        <w:rPr>
          <w:sz w:val="28"/>
          <w:szCs w:val="28"/>
        </w:rPr>
      </w:pPr>
    </w:p>
    <w:p w:rsidR="00364B05" w:rsidRPr="00FC2B7C" w:rsidRDefault="00364B05" w:rsidP="00364B0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 w:rsidR="003C707A">
        <w:rPr>
          <w:snapToGrid w:val="0"/>
          <w:sz w:val="28"/>
          <w:szCs w:val="28"/>
        </w:rPr>
        <w:t>8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 w:rsidR="00D008C8">
        <w:rPr>
          <w:sz w:val="28"/>
          <w:szCs w:val="28"/>
        </w:rPr>
        <w:t>23</w:t>
      </w:r>
      <w:r>
        <w:rPr>
          <w:sz w:val="28"/>
          <w:szCs w:val="28"/>
        </w:rPr>
        <w:t>.12.202</w:t>
      </w:r>
      <w:r w:rsidR="00D008C8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D008C8">
        <w:rPr>
          <w:sz w:val="28"/>
          <w:szCs w:val="28"/>
        </w:rPr>
        <w:t>76</w:t>
      </w:r>
      <w:r w:rsidRPr="00FC2B7C">
        <w:rPr>
          <w:sz w:val="28"/>
          <w:szCs w:val="28"/>
        </w:rPr>
        <w:t>-з</w:t>
      </w:r>
    </w:p>
    <w:p w:rsidR="00364B05" w:rsidRDefault="00364B05" w:rsidP="00364B05">
      <w:pPr>
        <w:ind w:left="4395"/>
        <w:jc w:val="right"/>
        <w:rPr>
          <w:sz w:val="28"/>
          <w:szCs w:val="28"/>
        </w:rPr>
      </w:pPr>
    </w:p>
    <w:p w:rsidR="00D02D4C" w:rsidRPr="00B656F5" w:rsidRDefault="00D02D4C" w:rsidP="00364B05">
      <w:pPr>
        <w:ind w:left="4395"/>
        <w:jc w:val="right"/>
        <w:rPr>
          <w:sz w:val="28"/>
          <w:szCs w:val="28"/>
        </w:rPr>
      </w:pPr>
    </w:p>
    <w:p w:rsidR="004B5DCC" w:rsidRPr="00F2208A" w:rsidRDefault="004B5DCC" w:rsidP="004B5DCC">
      <w:pPr>
        <w:jc w:val="center"/>
        <w:rPr>
          <w:b/>
          <w:bCs/>
          <w:color w:val="000000"/>
          <w:sz w:val="28"/>
          <w:szCs w:val="28"/>
        </w:rPr>
      </w:pPr>
      <w:r w:rsidRPr="00F2208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</w:t>
      </w:r>
      <w:r w:rsidR="00D008C8">
        <w:rPr>
          <w:b/>
          <w:bCs/>
          <w:color w:val="000000"/>
          <w:sz w:val="28"/>
          <w:szCs w:val="28"/>
        </w:rPr>
        <w:t>3</w:t>
      </w:r>
      <w:r w:rsidRPr="00F2208A">
        <w:rPr>
          <w:b/>
          <w:bCs/>
          <w:color w:val="000000"/>
          <w:sz w:val="28"/>
          <w:szCs w:val="28"/>
        </w:rPr>
        <w:t xml:space="preserve"> год</w:t>
      </w:r>
    </w:p>
    <w:p w:rsidR="003B500D" w:rsidRDefault="003B500D" w:rsidP="003B500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915" w:type="dxa"/>
        <w:tblInd w:w="-629" w:type="dxa"/>
        <w:tblLayout w:type="fixed"/>
        <w:tblLook w:val="01E0" w:firstRow="1" w:lastRow="1" w:firstColumn="1" w:lastColumn="1" w:noHBand="0" w:noVBand="0"/>
      </w:tblPr>
      <w:tblGrid>
        <w:gridCol w:w="4537"/>
        <w:gridCol w:w="1134"/>
        <w:gridCol w:w="1842"/>
        <w:gridCol w:w="851"/>
        <w:gridCol w:w="1843"/>
        <w:gridCol w:w="708"/>
      </w:tblGrid>
      <w:tr w:rsidR="00090638" w:rsidTr="00980941">
        <w:trPr>
          <w:gridAfter w:val="1"/>
          <w:wAfter w:w="708" w:type="dxa"/>
          <w:tblHeader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Pr="00090638" w:rsidRDefault="00090638" w:rsidP="000906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063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Pr="00090638" w:rsidRDefault="00090638" w:rsidP="000906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0638">
              <w:rPr>
                <w:bCs/>
                <w:color w:val="000000"/>
                <w:sz w:val="24"/>
                <w:szCs w:val="24"/>
              </w:rPr>
              <w:t>Главный распоря-дитель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Pr="00090638" w:rsidRDefault="00090638" w:rsidP="000906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0638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Pr="00090638" w:rsidRDefault="00090638" w:rsidP="000906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0638">
              <w:rPr>
                <w:bCs/>
                <w:color w:val="000000"/>
                <w:sz w:val="24"/>
                <w:szCs w:val="24"/>
              </w:rPr>
              <w:t>Вид расхо-дов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Pr="00090638" w:rsidRDefault="00090638" w:rsidP="000906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0638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090638" w:rsidRPr="00090638" w:rsidRDefault="00090638" w:rsidP="000906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063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16 001 488 396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15 841 229 995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14 149 200 798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7 411 357 538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</w:t>
            </w:r>
            <w:r>
              <w:rPr>
                <w:color w:val="000000"/>
                <w:sz w:val="24"/>
                <w:szCs w:val="24"/>
              </w:rPr>
              <w:lastRenderedPageBreak/>
              <w:t>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258 852 500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258 852 500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4 659 434 216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126 712 561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24 079 706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4 505 767 949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1 668 401 746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155 870 717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1 512 531 029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52 029 893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144 424 953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144 424 953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144 424 953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171 516 605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3 720 500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</w:t>
            </w:r>
            <w:r>
              <w:rPr>
                <w:color w:val="000000"/>
                <w:sz w:val="24"/>
                <w:szCs w:val="24"/>
              </w:rPr>
              <w:lastRenderedPageBreak/>
              <w:t>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173 010 859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173 010 859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173 010 859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49 686 401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49 686 401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29 594 274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19 630 127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139 840 442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138 760 442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138 760 442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6 059 364 000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201 056 507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201 056 507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53 008 400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53 008 400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132 880 390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132 880 390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5 667 390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5 667 390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</w:t>
            </w:r>
            <w:r>
              <w:rPr>
                <w:color w:val="000000"/>
                <w:sz w:val="24"/>
                <w:szCs w:val="24"/>
              </w:rPr>
              <w:lastRenderedPageBreak/>
              <w:t>предоставление дополнительных мер социальной поддержки медицинским работникам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53 235 834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единого цифрового контура в здравоохранении на основе единой государственной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53 235 834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53 235 834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53 235 834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1 134 698 297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1 134 698 297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1 037 175 097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87 819 475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949 355 622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01.П.N9.М3650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97 523 200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84 117 100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13 406 100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27 613 459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10 089 452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9 668 452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4 668 452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4 668 452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4 668 452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1 352 200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1 352 200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1 352 200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1 352 200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1 352 200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148 816 749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74 836 615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74 836 615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71 689 533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70 007 279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1 512 699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164 034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3 115 824 930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1 585 304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3 085 675 076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2 459 120 802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289 004 039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230 658 795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230 658 795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</w:t>
            </w:r>
            <w:r>
              <w:rPr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школ креативных индустрий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11.1.01.R3530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533 674 214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533 674 214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533 674 214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154 067 542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679 374 208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668 496 261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668 496 261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творческой деятельности и </w:t>
            </w:r>
            <w:r>
              <w:rPr>
                <w:color w:val="000000"/>
                <w:sz w:val="24"/>
                <w:szCs w:val="24"/>
              </w:rPr>
              <w:lastRenderedPageBreak/>
              <w:t>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118 221 846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118 056 346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118 056 346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культуры и искусства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626 554 274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621 285 940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74 495 509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74 495 509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6 121 187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6 121 187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техническое оснащение региональных </w:t>
            </w:r>
            <w:r>
              <w:rPr>
                <w:color w:val="000000"/>
                <w:sz w:val="24"/>
                <w:szCs w:val="24"/>
              </w:rPr>
              <w:lastRenderedPageBreak/>
              <w:t>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20 470 516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20 470 516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48 661 179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48 661 179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8 871 011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8 871 011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3 268 334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26 327 550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26 170 550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25 927 050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25 137 826 961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25 021 226 683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24 507 998 776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4 367 815 272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27 341 960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26 152 160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4 075 188 177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3 392 048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4 008 245 294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402 089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</w:t>
            </w:r>
            <w:r>
              <w:rPr>
                <w:color w:val="000000"/>
                <w:sz w:val="24"/>
                <w:szCs w:val="24"/>
              </w:rPr>
              <w:lastRenderedPageBreak/>
              <w:t>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18 885 382 317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государственной поддержки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769 471 163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232 105 726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232 105 726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485 330 024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435 299 024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33 176 303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401 222 721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02.1.04.72750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27 031 000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27 031 000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"Абилимпикс"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513 227 907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97 673 015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195 408 186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"Кванториум"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10 071 368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10 071 368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7 098 128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обновление материально-технической базы для организации учебно-исследовательской, научно-практической, творческой деятельности, </w:t>
            </w:r>
            <w:r>
              <w:rPr>
                <w:color w:val="000000"/>
                <w:sz w:val="24"/>
                <w:szCs w:val="24"/>
              </w:rPr>
              <w:lastRenderedPageBreak/>
              <w:t>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166 815 348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02.7.E4.72190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18 616 077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18 616 077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02.7.EВ.00000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46 233 230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02.7.EВ.57860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комплекса мер по обеспечению безопасности детей в ходе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кадрового, аналитического и методического обеспечения реализации государственной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оценке эффективности инструментов повышения финансовой </w:t>
            </w:r>
            <w:r>
              <w:rPr>
                <w:color w:val="000000"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97 097 328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30 702 887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30 702 887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8 867 298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1 816 862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54 826 896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53 945 992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752 253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126 646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744 545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574 545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1 284 432 294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региональной системы интеллектуального видеонаблюдения Ярославской области в целях обеспечения безопасности объектов критической инфраструктуры и мест массового скопления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08.6.02.72330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1 175 952 731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655 380 943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мультисервисной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24 707 200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r>
              <w:rPr>
                <w:color w:val="000000"/>
                <w:sz w:val="24"/>
                <w:szCs w:val="24"/>
              </w:rPr>
              <w:lastRenderedPageBreak/>
              <w:t>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548 714 673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252 715 746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252 715 746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работы государственного бюджетного учреждения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37 961 835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37 961 835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256 269 772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256 269 772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28 526 100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31 251 710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18 422 410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18 422 410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19 999 820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19 999 820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9 259 530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517 548 788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и развитие цифровой грамотности населения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194 633 000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автономной некоммерческой организации повышения уровня качества образования "Школа 21. Ярославия"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194 633 000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194 633 000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181 693 560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сайта "Инвестиционный портал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сайта "Туристический портал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</w:t>
            </w:r>
            <w:r>
              <w:rPr>
                <w:color w:val="000000"/>
                <w:sz w:val="24"/>
                <w:szCs w:val="24"/>
              </w:rPr>
              <w:lastRenderedPageBreak/>
              <w:t>оборудования, развитие системы управления инфраструктурой мультисервисной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39 488 500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Автоматизация приоритетных видов регионального государственного контроля (надзора) в целях внедрения риск-ориентированного подхода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Цифровизация (автоматизация) системы контрольно-надзорной 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23.5.03.73030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Импортозамещение программного обеспечения в органах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портала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импортозамещению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1 873 440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цифровых проектов в сфере общественных связей и коммуникаций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23.5.18.72490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Подключение к сети "Интернет"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23.5.37.00000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11 078 760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подключению фельдшерско-акушерских пунктов Ярославской области к сети "Интернет"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23.5.37.72320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3 023 000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3 023 000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51 820 880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51 290 880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50 837 654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122 226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1 089 820 634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47 653 125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42 444 792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772 060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772 060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968 825 901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946 231 738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450 153 270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184 646 828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16 241 137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16 241 137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6 580 211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6 580 211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26 619 917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73 943 928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25.1.08.R4720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7 462 466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17 479 452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15 292 918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15 292 918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7 930 730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5 566 250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рынка труда (кадрового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558 646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1 237 292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57 276 630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56 488 753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55 571 723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913 692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464 877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296 662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8 121 493 889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7 991 845 696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124 377 152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Организационно-техническое и нормативно-методическое 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49 355 850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49 355 850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49 355 850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69 092 358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6 585 631 036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6 585 631 036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1 873 360 036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1 873 360 036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1 280 433 708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1 274 364 000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1 274 364 000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1 274 364 000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6 069 708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1 403 800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Информирование населения о финансовой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1 403 800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127 777 907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124 511 649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121 904 549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5 262 290 639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2 224 913 480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2 224 913 480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629 861 233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"Ревитализация исторического центра города Углича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891 376 667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2 917 859 537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98 821 180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"Оздоровление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98 821 180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2 501 653 010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2 277 694 223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1 286 778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1 286 778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2 276 407 445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20 731 350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2 255 676 095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31 095 086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31 095 086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12 030 844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164 939 701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164 939 701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164 939 701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27 824 000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27 824 000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27 824 000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194 963 877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171 679 842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171 679 842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171 679 842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22 784 035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122 421 470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осуществление капитальных вложений в объекты строительства (реконструкции) объектов питьевого водоснабжения государственному </w:t>
            </w:r>
            <w:r>
              <w:rPr>
                <w:color w:val="000000"/>
                <w:sz w:val="24"/>
                <w:szCs w:val="24"/>
              </w:rPr>
              <w:lastRenderedPageBreak/>
              <w:t>предприятию Ярославской области "Северный водоканал"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113 971 470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56 172 622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49 454 637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48 868 372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6 616 985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6 187 285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14 756 780 974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14 653 413 401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13 811 260 167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8 835 376 824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Федерации на осуществление ежемесячной денежной выплаты на </w:t>
            </w:r>
            <w:r>
              <w:rPr>
                <w:color w:val="000000"/>
                <w:sz w:val="24"/>
                <w:szCs w:val="24"/>
              </w:rPr>
              <w:lastRenderedPageBreak/>
              <w:t>ребенка в возрасте от восьми до семнадцати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147 001 500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14 802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1 276 514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145 710 184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47 244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978 593 600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9 869 063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683 485 365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285 239 172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69 637 506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68 743 836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186 963 381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186 963 381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221 275 828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221 275 828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943 526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935 704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поддержки которым </w:t>
            </w:r>
            <w:r>
              <w:rPr>
                <w:color w:val="000000"/>
                <w:sz w:val="24"/>
                <w:szCs w:val="24"/>
              </w:rPr>
              <w:lastRenderedPageBreak/>
              <w:t>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616 457 047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616 457 047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127 035 607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127 035 607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199 150 314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199 150 314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144 420 421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121 727 823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22 230 598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7 266 828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7 266 828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86 469 718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86 469 718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289 396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285 771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60 516 617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961 771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59 554 846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38 878 327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619 593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38 258 734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2 296 024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36 487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2 259 537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90 904 344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1 189 468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89 714 876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4 633 215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73 826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4 559 389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1 383 869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1 361 886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11 972 713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190 428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11 782 285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76 250 585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1 215 799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75 034 786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4 118 961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4 053 301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240 049 110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5 125 345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234 923 765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82 541 500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81 321 500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4 483 862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71 449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4 412 413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7 221 737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115 064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7 106 673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62 849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2 103 450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5 761 850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92 535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5 669 315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денежная выплата </w:t>
            </w:r>
            <w:r>
              <w:rPr>
                <w:color w:val="000000"/>
                <w:sz w:val="24"/>
                <w:szCs w:val="24"/>
              </w:rPr>
              <w:lastRenderedPageBreak/>
              <w:t>труженикам тыла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15 098 124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240 178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14 857 946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397 553 046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6 332 385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391 220 661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260 164 715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4 150 780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256 013 935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10 096 634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161 036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9 935 598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873 842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859 920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гражданам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284 494 759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3 577 274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280 917 485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1 146 012 973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18 325 116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1 127 687 857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1 337 460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585 954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585 954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194 689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194 689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7 746 709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7 746 709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1 263 852 608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536 041 413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727 811 195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38 163 301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12 907 359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4 402 108 506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1 617 916 063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116 132 582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1 471 338 632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226 689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531 897 586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373 354 903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101 808 366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52 895 577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3 828 740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2 191 558 383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2 191 558 383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546 163 462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перевозке </w:t>
            </w:r>
            <w:r>
              <w:rPr>
                <w:color w:val="000000"/>
                <w:sz w:val="24"/>
                <w:szCs w:val="24"/>
              </w:rPr>
              <w:lastRenderedPageBreak/>
              <w:t>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4 562 690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228 625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3 434 065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семьям погибших военнослужащих и единовременная </w:t>
            </w:r>
            <w:r>
              <w:rPr>
                <w:color w:val="000000"/>
                <w:sz w:val="24"/>
                <w:szCs w:val="24"/>
              </w:rPr>
              <w:lastRenderedPageBreak/>
              <w:t>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27 365 375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27 365 375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27 245 375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842 138 234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842 138 234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831 913 151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577 647 651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254 265 500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7 434 191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7 434 191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ежемесячной денежной выплаты, </w:t>
            </w:r>
            <w:r>
              <w:rPr>
                <w:color w:val="000000"/>
                <w:sz w:val="24"/>
                <w:szCs w:val="24"/>
              </w:rPr>
              <w:lastRenderedPageBreak/>
              <w:t>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2 848 100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2 236 000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2 236 000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87 119 473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</w:t>
            </w:r>
            <w:r>
              <w:rPr>
                <w:color w:val="000000"/>
                <w:sz w:val="24"/>
                <w:szCs w:val="24"/>
              </w:rPr>
              <w:lastRenderedPageBreak/>
              <w:t>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6 320 858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6 320 858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</w:t>
            </w:r>
            <w:r w:rsidR="003605BE">
              <w:rPr>
                <w:color w:val="000000"/>
                <w:sz w:val="24"/>
                <w:szCs w:val="24"/>
              </w:rPr>
              <w:t>илищных сертификатов жителям г. </w:t>
            </w:r>
            <w:r>
              <w:rPr>
                <w:color w:val="000000"/>
                <w:sz w:val="24"/>
                <w:szCs w:val="24"/>
              </w:rPr>
              <w:t>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76 442 615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75 550 176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847 350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18 089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2 605 000 509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289 944 758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289 944 758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289 944 758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29 944 758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29 944 758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1 779 775 220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1 779 775 220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1 779 775 220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(закупка электробусов и объектов зарядной инфраструктуры для них)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469 548 586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393 379 664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391 113 664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проведение комплекса кадастровых работ на объектах водного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105 343 849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104 380 349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221 269 815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215 816 514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имущественных и земельных отношений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76 168 922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76 168 922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53 874 562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53 874 562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65 167 945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59 817 945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58 959 008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838 937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33 868 091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33 868 091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22 626 907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21 332 907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287 249 250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287 249 250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58 398 749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56 946 603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1 448 046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277 578 616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277 578 616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156 017 296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145 179 228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10 822 068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2 590 227 759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287 559 313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287 559 313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116 263 152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116 263 152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92 260 000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24 003 152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171 024 161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18 437 519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18 437 519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100 796 774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100 796 774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21 796 667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21 796 667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23 091 295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23 091 295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19 288 352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19 288 352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19 288 352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20 204 771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970 825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обеспечение функционирования системы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106 400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 распространение информационных материалов о системе и мероприятиях системы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38.3.02.72610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18 893 946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комплексной </w:t>
            </w:r>
            <w:r w:rsidR="004F7EF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HR-диагностике государственных гражданских и муниципальных служащих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13 340 946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2 259 372 380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48 185 580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4 997 928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432 221 932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419 750 366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11 971 566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Резервные фонды исполнительных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604 716 157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258 362 098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330 489 792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15 854 267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62 793 397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36 693 397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</w:t>
            </w:r>
            <w:r w:rsidR="002621A4">
              <w:rPr>
                <w:color w:val="000000"/>
                <w:sz w:val="24"/>
                <w:szCs w:val="24"/>
              </w:rPr>
              <w:t>ской области от 6 мая 2010 г. № </w:t>
            </w:r>
            <w:r>
              <w:rPr>
                <w:color w:val="000000"/>
                <w:sz w:val="24"/>
                <w:szCs w:val="24"/>
              </w:rPr>
              <w:t>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1 168 894 750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115 459 313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115 459 313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02.7.EГ.00000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111 387 813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программы комплексного развития молодежной политики "Регион для молодых"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02.7.EГ.51161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02.7.EГ.51162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4 263 646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4 263 646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организации отдыха и </w:t>
            </w:r>
            <w:r>
              <w:rPr>
                <w:color w:val="000000"/>
                <w:sz w:val="24"/>
                <w:szCs w:val="24"/>
              </w:rPr>
              <w:lastRenderedPageBreak/>
              <w:t>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813 357 873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782 284 641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35 287 693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35 287 693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35 162 693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477 370 525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477 370 525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9 190 525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26 593 825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26 593 825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26 593 825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243 032 598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243 025 598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243 025 598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31 073 232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31 073 232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спортивного оборудования и инвентаря для приведения государственных учреждений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160 757 052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150 092 347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146 392 347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111 391 347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111 391 347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10 664 705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5 308 859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4 808 859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3 148 750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3 148 750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1 998 750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3 534 988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1 249 488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участия проектов и представителей детских и молодежных общественных объединений региона в </w:t>
            </w:r>
            <w:r>
              <w:rPr>
                <w:color w:val="000000"/>
                <w:sz w:val="24"/>
                <w:szCs w:val="24"/>
              </w:rPr>
              <w:lastRenderedPageBreak/>
              <w:t>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25 042 773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24 930 773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24 676 773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11 564 560 864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1 760 402 370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650 087 170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650 087 170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1 084 581 495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1 064 581 495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1 064 581 495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создание новых мест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57 720 000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57 720 000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"Социальная поддержка населения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38 467 176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38 467 176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38 467 176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03.4.P3.Д1210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38 467 176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38 467 176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2 904 599 623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609 606 159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124 339 250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124 339 250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124 339 250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126 487 347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22 937 876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22 937 876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103 549 471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103 549 471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по развитию градостроительной документации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05.1.09.71270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</w:t>
            </w:r>
            <w:r>
              <w:rPr>
                <w:color w:val="000000"/>
                <w:sz w:val="24"/>
                <w:szCs w:val="24"/>
              </w:rPr>
              <w:lastRenderedPageBreak/>
              <w:t>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6 839 155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5 339 155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5 339 155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</w:t>
            </w:r>
            <w:r>
              <w:rPr>
                <w:color w:val="000000"/>
                <w:sz w:val="24"/>
                <w:szCs w:val="24"/>
              </w:rPr>
              <w:lastRenderedPageBreak/>
              <w:t>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2 092 692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125 006 915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125 006 915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125 006 915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выдачи льготных ипотечных кредитов гражданам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D860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</w:t>
            </w:r>
            <w:r w:rsidR="00D860C5">
              <w:rPr>
                <w:color w:val="000000"/>
                <w:sz w:val="24"/>
                <w:szCs w:val="24"/>
              </w:rPr>
              <w:t xml:space="preserve"> </w:t>
            </w:r>
            <w:r w:rsidR="00D860C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05.1.18.71320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151 425 752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146 370 224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146 370 224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36 351 518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7 258 779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5 476 427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по демонтажу объектов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05.3.04.71740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15 483 392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15 483 392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8 935 368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8 935 368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единой концепции территориального брендинга в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по созданию единых подходов к формированию городской среды в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06.1.12.72400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165 709 630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165 709 630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165 709 630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2 323 708 164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2 323 708 164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2 203 708 164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строительству объектов собственности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2 263 407 646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2 263 407 646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5 770 799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строительству и реконструкции объектов </w:t>
            </w:r>
            <w:r>
              <w:rPr>
                <w:color w:val="000000"/>
                <w:sz w:val="24"/>
                <w:szCs w:val="24"/>
              </w:rPr>
              <w:lastRenderedPageBreak/>
              <w:t>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5 770 799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5 770 799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331 851 413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1 925 785 434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272 316 011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272 316 011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272 316 011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плавучих объектов для причаливания и швартования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31 437 324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31 437 324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причалов для организации </w:t>
            </w:r>
            <w:r>
              <w:rPr>
                <w:color w:val="000000"/>
                <w:sz w:val="24"/>
                <w:szCs w:val="24"/>
              </w:rPr>
              <w:lastRenderedPageBreak/>
              <w:t>паромной переправы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66 932 458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66 932 458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173 946 229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173 946 229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15 193 083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9 883 083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внедрение информационной системы управления проектами государственного заказчика в сфере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5 310 000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5 310 000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478 123 755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478 123 755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296 623 755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48.1.06.Д5761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28 133 755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28 133 755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250 051 911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</w:t>
            </w:r>
            <w:r w:rsidR="00237753">
              <w:rPr>
                <w:color w:val="000000"/>
                <w:sz w:val="24"/>
                <w:szCs w:val="24"/>
              </w:rPr>
              <w:t>илищных сертификатов жителям г. </w:t>
            </w:r>
            <w:r>
              <w:rPr>
                <w:color w:val="000000"/>
                <w:sz w:val="24"/>
                <w:szCs w:val="24"/>
              </w:rPr>
              <w:t>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194 565 371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194 565 371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55 060 990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54 014 553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1 012 327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</w:t>
            </w:r>
            <w:r>
              <w:rPr>
                <w:color w:val="000000"/>
                <w:sz w:val="24"/>
                <w:szCs w:val="24"/>
              </w:rPr>
              <w:lastRenderedPageBreak/>
              <w:t>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11 248 471 656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11 225 881 746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7 890 872 267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603 637 576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16 706 207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16 706 207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520 612 108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520 612 108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6 908 244 665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на возмещение недополученных доходов, связанных с организацией регулярных пассажирских </w:t>
            </w:r>
            <w:r>
              <w:rPr>
                <w:color w:val="000000"/>
                <w:sz w:val="24"/>
                <w:szCs w:val="24"/>
              </w:rPr>
              <w:lastRenderedPageBreak/>
              <w:t>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383 473 765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347 023 657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35 864 333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5 314 055 197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5 314 055 197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перевозок пассажиров внутренним водным транспортом общего </w:t>
            </w:r>
            <w:r>
              <w:rPr>
                <w:color w:val="000000"/>
                <w:sz w:val="24"/>
                <w:szCs w:val="24"/>
              </w:rPr>
              <w:lastRenderedPageBreak/>
              <w:t>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154 965 833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154 965 833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154 965 833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219 024 193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"Ярославское автотранспортное предприятие"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180 086 389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180 086 389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"Аэропорт Туношна"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38 937 804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38 937 804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3 331 622 766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уставного капитала акционерным обществам со </w:t>
            </w:r>
            <w:r w:rsidR="008C5A01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квалифицированным персоналом транспортной системы Ярославской области для ее устойчивой и бесперебойной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акционерному обществу "Ярославское автотранспортное предприятие" на финансовое обеспечение затрат, связанных с организацией мероприятий по обучению водителей категории "D"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17.2.05.71730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35 880 000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17.2.07.57660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3 244 842 766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</w:t>
            </w:r>
            <w:r>
              <w:rPr>
                <w:color w:val="000000"/>
                <w:sz w:val="24"/>
                <w:szCs w:val="24"/>
              </w:rPr>
              <w:lastRenderedPageBreak/>
              <w:t>создание, использование объекта по капитальному гранту)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средств для использования природного газа (метана) в качестве моторного топлива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22 350 710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21 698 710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21 105 991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49 219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73 158 073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14 164 637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14 164 637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12 684 730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12 684 730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1 353 894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1 584 784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1 584 784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1 584 784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1 584 784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1 584 784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57 408 652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56 500 418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54 958 935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1 541 483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906 234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73 406 229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исполнительной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39 620 866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39 620 866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8 712 500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8 712 500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8 712 500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Оптимизация и совершенствование мероприятий, направленных 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27 843 389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33 203 163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32 393 163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32 020 163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Департамент государственной службы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871 748 544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353 760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17 192 806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804 983 723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803 933 723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220 888 510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202 783 576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137 976 731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50 995 322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11 854 835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1 956 688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570 394 200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570 394 200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541 804 039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7 017 550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26 606 779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26 382 779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26 046 706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302 895 288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266 209 067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242 915 767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86 318 731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58 873 031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58 873 031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343 800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4 627 000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4 449 700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177 300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139 787 736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133 981 900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94 962 900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39 019 000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5 630 336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3 572 836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сохранности лесопожарной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лесопожарной и лесохозяйственной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2 884 600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формирование запаса лесных семян для лесовосстановления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36 686 221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20 648 100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3 202 900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15 106 121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15 076 121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837 000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21 450 111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162 571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162 571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162 571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162 571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162 571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21 287 540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21 197 540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21 098 040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474 155 905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"Охрана окружающей среды в Ярославской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390 046 265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39 586 330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2 547 097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2 547 097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2 002 097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11 465 954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11 465 954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8 465 954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364 100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4 267 122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4 267 122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4 267 122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11 592 857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11 592 857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11 592 857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территориального охотустройства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208 502 815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165 408 531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165 408 531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165 408 531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Капитальный ремонт гидротехнических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5 894 284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37 200 000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65 138 220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актуализации </w:t>
            </w:r>
            <w:r>
              <w:rPr>
                <w:color w:val="000000"/>
                <w:sz w:val="24"/>
                <w:szCs w:val="24"/>
              </w:rPr>
              <w:lastRenderedPageBreak/>
              <w:t>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12.6.03.72840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83 605 460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6 730 339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68 303 254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66 466 954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699 306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159 306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542 761 515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374 153 050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165 990 000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151 310 000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153 991 912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23 391 708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23 391 708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23 391 708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условий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41 788 230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41 788 230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19 573 646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22 214 584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78 527 390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17 939 158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17 939 158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54 171 138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субъектов малого и среднего предпринимательства, осуществляемая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27 681 538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27 681 538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12 712 072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14 969 466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113 238 500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производств, модернизации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54 271 780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53 134 080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52 787 474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447 948 726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585 908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мониторинга и оценки развития наркоситуации в регионе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"Комплексное 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18.1.04.72800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109 322 432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2 885 500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2 635 500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деятельности органов государственной власти Ярославской области и поддержку </w:t>
            </w:r>
            <w:r>
              <w:rPr>
                <w:color w:val="000000"/>
                <w:sz w:val="24"/>
                <w:szCs w:val="24"/>
              </w:rPr>
              <w:lastRenderedPageBreak/>
              <w:t>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14 339 000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14 339 000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14 339 000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12 139 000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78 723 932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социально </w:t>
            </w:r>
            <w:r>
              <w:rPr>
                <w:color w:val="000000"/>
                <w:sz w:val="24"/>
                <w:szCs w:val="24"/>
              </w:rPr>
              <w:lastRenderedPageBreak/>
              <w:t>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66 602 932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66 102 932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66 102 932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3 171 000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системы мер поддержки общественных организаций ветеранов войн 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79 885 000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научной и научно-технической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79 885 000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79 885 000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Pr="00907D99" w:rsidRDefault="00907D99" w:rsidP="00090638">
            <w:pPr>
              <w:rPr>
                <w:color w:val="000000"/>
                <w:sz w:val="24"/>
                <w:szCs w:val="24"/>
              </w:rPr>
            </w:pPr>
            <w:r w:rsidRPr="00907D99">
              <w:rPr>
                <w:color w:val="000000"/>
                <w:sz w:val="24"/>
                <w:szCs w:val="24"/>
              </w:rPr>
              <w:t xml:space="preserve"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</w:t>
            </w:r>
            <w:r w:rsidRPr="00907D99">
              <w:rPr>
                <w:iCs/>
                <w:color w:val="000000"/>
                <w:sz w:val="24"/>
                <w:szCs w:val="24"/>
              </w:rPr>
              <w:t>"</w:t>
            </w:r>
            <w:r w:rsidRPr="00907D99">
              <w:rPr>
                <w:color w:val="000000"/>
                <w:sz w:val="24"/>
                <w:szCs w:val="24"/>
              </w:rPr>
              <w:t>За особые успехи в учении</w:t>
            </w:r>
            <w:r w:rsidRPr="00907D99">
              <w:rPr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212 317 386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28 814 468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28 616 239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198 229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125 275 315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125 275 315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57 782 603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57 782 603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936 210 602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43 069 926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40 969 926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15 464 782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08.6.01.71570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предоставление ежемесячной выплаты сотрудникам патрульно-постовой службы полиции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08.6.01.72370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25 505 144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Обучение специалистов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840 339 239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36 038 220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межфункционального и межтерриториального взаимодействия органов исполнительной власти Ярославской области и органов местного самоуправления в сфере повышения безопасности жизнедеятельности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35 334 500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пожарных автомобилей и создание радиоканальных систем передачи извещений о пожарах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приобретению автономных пожарных извещателей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10.1.02.76480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203 720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802 161 019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725 369 331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665 822 053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665 822 053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12 676 021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12 676 021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12 676 021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13 329 279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13 329 279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13 329 279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5 442 670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44 533 918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44 533 918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региональной системы оповещения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591 100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591 100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591 100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51 810 337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34 047 983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33 335 970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620 195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74 033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57 378 512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2 254 292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1 934 292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1 934 292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1 934 292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1 934 292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55 124 220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53 228 797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47 579 895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5 614 882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1 872 423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1 847 923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626 822 368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604 433 794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110 133 169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66 008 290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некоммерческим организациям сферы поддержки и развития туризма, не </w:t>
            </w:r>
            <w:r>
              <w:rPr>
                <w:color w:val="000000"/>
                <w:sz w:val="24"/>
                <w:szCs w:val="24"/>
              </w:rPr>
              <w:lastRenderedPageBreak/>
              <w:t>являющимся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63 408 290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63 408 290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42 724 879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494 300 625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427 215 104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осуществление поддержки </w:t>
            </w:r>
            <w:r>
              <w:rPr>
                <w:color w:val="000000"/>
                <w:sz w:val="24"/>
                <w:szCs w:val="24"/>
              </w:rPr>
              <w:lastRenderedPageBreak/>
              <w:t>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67 085 521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и продвижение событийных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22 228 074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21 868 074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21 670 574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151 025 737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131 107 811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124 172 773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40 432 685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40 432 685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40 432 685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64 600 543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64 600 543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64 600 543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18 210 435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18 210 435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18 210 435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</w:t>
            </w:r>
            <w:r>
              <w:rPr>
                <w:color w:val="000000"/>
                <w:sz w:val="24"/>
                <w:szCs w:val="24"/>
              </w:rPr>
              <w:lastRenderedPageBreak/>
              <w:t>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17 639 634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17 560 934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17 060 656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16 308 761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16 308 761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16 283 761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14 156 512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2 126 549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41 645 288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21 708 832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21 708 832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21 708 832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21 708 832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21 148 832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19 797 724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614 993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12 298 224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11 651 224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Аппарат Уполномоченного по правам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19 113 212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19 113 212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19 073 212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17 122 616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1 950 596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12 488 388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12 488 388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12 488 388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11 878 400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607 988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131 366 577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3 894 900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3 894 900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3 894 900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3 894 900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3 894 900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72 471 677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45 254 377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44 869 377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27 214 300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27 214 300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24 659 469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24 179 469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23 415 469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23 242 068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184 311 750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10 864 981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10 864 981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10 864 981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10 864 981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10 864 981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213 750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213 750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213 750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213 750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213 750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173 233 019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172 419 419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120 530 417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51 875 002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813 600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453 600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18 666 150 841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969 750 000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969 750 000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319 750 000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"Ревитализация исторического центра города Углича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"Экономическое развитие и инновационная экономика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153 949 584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153 949 584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153 949 584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17 312 499 685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6 754 022 175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2 403 656 384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2 403 656 384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2 403 656 384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388 057 220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паспортизацию, постановку на </w:t>
            </w:r>
            <w:r>
              <w:rPr>
                <w:color w:val="000000"/>
                <w:sz w:val="24"/>
                <w:szCs w:val="24"/>
              </w:rPr>
              <w:lastRenderedPageBreak/>
              <w:t>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148 090 836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127 628 824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20 462 012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239 888 384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120 880 748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117 632 181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1 375 455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218 284 983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78 017 898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78 017 898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140 267 085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140 267 085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2 469 523 588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496 850 292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496 850 292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1 166 909 733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1 166 909 733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599 763 563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599 763 563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Приведение в нормативное состояние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автомобильных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925 479 600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925 479 600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274 520 400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274 520 400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179 002 004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24 889 012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24 889 012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24 889 012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3 110 988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3 110 988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3 110 988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уставного капитала акционерным обществам со </w:t>
            </w:r>
            <w:r w:rsidR="001E5FD6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контроля качества дорожной 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функционирования дорожной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24.2.05.71860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10 379 475 506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дорожной деятельности на региональных и межмуниципальных дорогах в рамках федерального проекта "Содействие развитию автомобильных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дорог регионального, межмуниципального и местного значения"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531 156 900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24.7.03.57840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8 912 782 906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2 742 742 190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2 742 742 190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4 111 850 716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2 183 835 763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398 378 027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1 529 636 926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сооружений,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24.7.R1.М3940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2 058 190 000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2 058 190 000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935 535 700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21 980 323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21 502 323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21 137 223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729 551 719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11 650 000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256 183 159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2 791 273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1 291 273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1 291 273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515 573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775 700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253 391 886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231 391 886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214 346 355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214 346 355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25 675 560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25 585 560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25 216 765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363 795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50 301 432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49 956 432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49 526 732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48 959 109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429 700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90638" w:rsidTr="00980941">
        <w:trPr>
          <w:gridAfter w:val="1"/>
          <w:wAfter w:w="708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090638" w:rsidTr="00980941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638" w:rsidRDefault="00090638" w:rsidP="000906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129 000 669 259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90638" w:rsidRDefault="00090638" w:rsidP="000906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02D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C6654" w:rsidRDefault="00DC6654" w:rsidP="005C6AEF"/>
    <w:sectPr w:rsidR="00DC6654" w:rsidSect="00980941">
      <w:headerReference w:type="default" r:id="rId7"/>
      <w:footerReference w:type="default" r:id="rId8"/>
      <w:pgSz w:w="11905" w:h="16837"/>
      <w:pgMar w:top="1134" w:right="680" w:bottom="1134" w:left="1701" w:header="454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6B" w:rsidRDefault="000D5A6B" w:rsidP="00390F8A">
      <w:r>
        <w:separator/>
      </w:r>
    </w:p>
  </w:endnote>
  <w:endnote w:type="continuationSeparator" w:id="0">
    <w:p w:rsidR="000D5A6B" w:rsidRDefault="000D5A6B" w:rsidP="003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38" w:rsidRDefault="0009063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6B" w:rsidRDefault="000D5A6B" w:rsidP="00390F8A">
      <w:r>
        <w:separator/>
      </w:r>
    </w:p>
  </w:footnote>
  <w:footnote w:type="continuationSeparator" w:id="0">
    <w:p w:rsidR="000D5A6B" w:rsidRDefault="000D5A6B" w:rsidP="0039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38" w:rsidRPr="003B500D" w:rsidRDefault="00090638">
    <w:pPr>
      <w:pStyle w:val="a4"/>
      <w:jc w:val="center"/>
      <w:rPr>
        <w:sz w:val="28"/>
        <w:szCs w:val="28"/>
      </w:rPr>
    </w:pPr>
    <w:r w:rsidRPr="003B500D">
      <w:rPr>
        <w:sz w:val="28"/>
        <w:szCs w:val="28"/>
      </w:rPr>
      <w:fldChar w:fldCharType="begin"/>
    </w:r>
    <w:r w:rsidRPr="003B500D">
      <w:rPr>
        <w:sz w:val="28"/>
        <w:szCs w:val="28"/>
      </w:rPr>
      <w:instrText>PAGE   \* MERGEFORMAT</w:instrText>
    </w:r>
    <w:r w:rsidRPr="003B500D">
      <w:rPr>
        <w:sz w:val="28"/>
        <w:szCs w:val="28"/>
      </w:rPr>
      <w:fldChar w:fldCharType="separate"/>
    </w:r>
    <w:r w:rsidR="00A63102">
      <w:rPr>
        <w:noProof/>
        <w:sz w:val="28"/>
        <w:szCs w:val="28"/>
      </w:rPr>
      <w:t>201</w:t>
    </w:r>
    <w:r w:rsidRPr="003B500D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A"/>
    <w:rsid w:val="00015E5B"/>
    <w:rsid w:val="000262AF"/>
    <w:rsid w:val="00035BCC"/>
    <w:rsid w:val="000369F5"/>
    <w:rsid w:val="000628BD"/>
    <w:rsid w:val="000760A3"/>
    <w:rsid w:val="0009031E"/>
    <w:rsid w:val="00090638"/>
    <w:rsid w:val="000B5B59"/>
    <w:rsid w:val="000D4A2D"/>
    <w:rsid w:val="000D5A6B"/>
    <w:rsid w:val="00150A1D"/>
    <w:rsid w:val="00156AE8"/>
    <w:rsid w:val="001D1D14"/>
    <w:rsid w:val="001D3FD2"/>
    <w:rsid w:val="001E5FD6"/>
    <w:rsid w:val="001F3863"/>
    <w:rsid w:val="0022166B"/>
    <w:rsid w:val="00237753"/>
    <w:rsid w:val="00237851"/>
    <w:rsid w:val="0025245C"/>
    <w:rsid w:val="002621A4"/>
    <w:rsid w:val="002855B4"/>
    <w:rsid w:val="00293A68"/>
    <w:rsid w:val="002A1D9A"/>
    <w:rsid w:val="002E7B0E"/>
    <w:rsid w:val="00353E4A"/>
    <w:rsid w:val="003605BE"/>
    <w:rsid w:val="00364B05"/>
    <w:rsid w:val="00373D55"/>
    <w:rsid w:val="00390F8A"/>
    <w:rsid w:val="003A39DD"/>
    <w:rsid w:val="003B500D"/>
    <w:rsid w:val="003C0A4C"/>
    <w:rsid w:val="003C6DA1"/>
    <w:rsid w:val="003C707A"/>
    <w:rsid w:val="003F601E"/>
    <w:rsid w:val="00465682"/>
    <w:rsid w:val="00470455"/>
    <w:rsid w:val="0048560F"/>
    <w:rsid w:val="004900ED"/>
    <w:rsid w:val="004910BB"/>
    <w:rsid w:val="004A70E3"/>
    <w:rsid w:val="004B1B52"/>
    <w:rsid w:val="004B5DCC"/>
    <w:rsid w:val="004C01D6"/>
    <w:rsid w:val="004C2884"/>
    <w:rsid w:val="004C7A21"/>
    <w:rsid w:val="004D70BD"/>
    <w:rsid w:val="004F7EFC"/>
    <w:rsid w:val="00505898"/>
    <w:rsid w:val="00513DEC"/>
    <w:rsid w:val="005470A1"/>
    <w:rsid w:val="005610B5"/>
    <w:rsid w:val="00562583"/>
    <w:rsid w:val="00571BC8"/>
    <w:rsid w:val="005774A0"/>
    <w:rsid w:val="005B6615"/>
    <w:rsid w:val="005B7194"/>
    <w:rsid w:val="005C6AEF"/>
    <w:rsid w:val="005C7FCF"/>
    <w:rsid w:val="005E1E82"/>
    <w:rsid w:val="005F01D0"/>
    <w:rsid w:val="00600847"/>
    <w:rsid w:val="00601190"/>
    <w:rsid w:val="006051DF"/>
    <w:rsid w:val="00623719"/>
    <w:rsid w:val="00625F1C"/>
    <w:rsid w:val="0066323A"/>
    <w:rsid w:val="00665FA8"/>
    <w:rsid w:val="00687A5D"/>
    <w:rsid w:val="006C37F7"/>
    <w:rsid w:val="006D420D"/>
    <w:rsid w:val="006F7E74"/>
    <w:rsid w:val="00755318"/>
    <w:rsid w:val="007630A2"/>
    <w:rsid w:val="00785C95"/>
    <w:rsid w:val="00791716"/>
    <w:rsid w:val="00793782"/>
    <w:rsid w:val="007D05A6"/>
    <w:rsid w:val="007D1F48"/>
    <w:rsid w:val="0081777D"/>
    <w:rsid w:val="00860908"/>
    <w:rsid w:val="00866DED"/>
    <w:rsid w:val="00877B14"/>
    <w:rsid w:val="0089106C"/>
    <w:rsid w:val="008C5A01"/>
    <w:rsid w:val="00907D99"/>
    <w:rsid w:val="00980941"/>
    <w:rsid w:val="009E11AB"/>
    <w:rsid w:val="009F2C0B"/>
    <w:rsid w:val="00A17267"/>
    <w:rsid w:val="00A56B75"/>
    <w:rsid w:val="00A63102"/>
    <w:rsid w:val="00A7509F"/>
    <w:rsid w:val="00A819D9"/>
    <w:rsid w:val="00A960B4"/>
    <w:rsid w:val="00AA0282"/>
    <w:rsid w:val="00AB4491"/>
    <w:rsid w:val="00AC0DCD"/>
    <w:rsid w:val="00B05A8B"/>
    <w:rsid w:val="00B3147E"/>
    <w:rsid w:val="00B378FD"/>
    <w:rsid w:val="00B94744"/>
    <w:rsid w:val="00BC57AE"/>
    <w:rsid w:val="00BE358C"/>
    <w:rsid w:val="00BF244E"/>
    <w:rsid w:val="00BF4492"/>
    <w:rsid w:val="00C101E4"/>
    <w:rsid w:val="00C27F15"/>
    <w:rsid w:val="00C41C1E"/>
    <w:rsid w:val="00C45E71"/>
    <w:rsid w:val="00C75DE3"/>
    <w:rsid w:val="00C81F05"/>
    <w:rsid w:val="00CB2A7E"/>
    <w:rsid w:val="00CE1C39"/>
    <w:rsid w:val="00CE6A8E"/>
    <w:rsid w:val="00D008C8"/>
    <w:rsid w:val="00D02D4C"/>
    <w:rsid w:val="00D84734"/>
    <w:rsid w:val="00D860C5"/>
    <w:rsid w:val="00DB6634"/>
    <w:rsid w:val="00DC6654"/>
    <w:rsid w:val="00E157D7"/>
    <w:rsid w:val="00E3498A"/>
    <w:rsid w:val="00E50914"/>
    <w:rsid w:val="00E75153"/>
    <w:rsid w:val="00E76596"/>
    <w:rsid w:val="00E84FFD"/>
    <w:rsid w:val="00E85667"/>
    <w:rsid w:val="00EB0E49"/>
    <w:rsid w:val="00EE0378"/>
    <w:rsid w:val="00EE7C13"/>
    <w:rsid w:val="00F121D1"/>
    <w:rsid w:val="00F41F26"/>
    <w:rsid w:val="00F725A0"/>
    <w:rsid w:val="00F90000"/>
    <w:rsid w:val="00FA79E4"/>
    <w:rsid w:val="00FB780A"/>
    <w:rsid w:val="00FC02F5"/>
    <w:rsid w:val="00FC523C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201</Pages>
  <Words>43782</Words>
  <Characters>249559</Characters>
  <Application>Microsoft Office Word</Application>
  <DocSecurity>0</DocSecurity>
  <Lines>2079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292756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11</cp:revision>
  <cp:lastPrinted>2023-06-27T11:54:00Z</cp:lastPrinted>
  <dcterms:created xsi:type="dcterms:W3CDTF">2023-06-26T10:48:00Z</dcterms:created>
  <dcterms:modified xsi:type="dcterms:W3CDTF">2023-06-28T08:14:00Z</dcterms:modified>
</cp:coreProperties>
</file>