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A7A" w:rsidRPr="00CB049F" w:rsidRDefault="00A03A7A" w:rsidP="001B7B32">
      <w:pPr>
        <w:suppressAutoHyphens/>
        <w:autoSpaceDE w:val="0"/>
        <w:autoSpaceDN w:val="0"/>
        <w:adjustRightInd w:val="0"/>
        <w:spacing w:after="0" w:line="240" w:lineRule="auto"/>
        <w:jc w:val="right"/>
        <w:textAlignment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B049F">
        <w:rPr>
          <w:rFonts w:ascii="Times New Roman" w:eastAsiaTheme="minorHAnsi" w:hAnsi="Times New Roman"/>
          <w:color w:val="000000"/>
          <w:sz w:val="28"/>
          <w:szCs w:val="28"/>
        </w:rPr>
        <w:t>Приложение</w:t>
      </w:r>
    </w:p>
    <w:p w:rsidR="00A03A7A" w:rsidRPr="00CB049F" w:rsidRDefault="00A03A7A" w:rsidP="001B7B32">
      <w:pPr>
        <w:suppressAutoHyphens/>
        <w:autoSpaceDE w:val="0"/>
        <w:autoSpaceDN w:val="0"/>
        <w:adjustRightInd w:val="0"/>
        <w:spacing w:after="0" w:line="240" w:lineRule="auto"/>
        <w:jc w:val="right"/>
        <w:textAlignment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B049F">
        <w:rPr>
          <w:rFonts w:ascii="Times New Roman" w:eastAsiaTheme="minorHAnsi" w:hAnsi="Times New Roman"/>
          <w:color w:val="000000"/>
          <w:sz w:val="28"/>
          <w:szCs w:val="28"/>
        </w:rPr>
        <w:t>к Постановлению</w:t>
      </w:r>
    </w:p>
    <w:p w:rsidR="00A03A7A" w:rsidRPr="00CB049F" w:rsidRDefault="00A03A7A" w:rsidP="001B7B32">
      <w:pPr>
        <w:suppressAutoHyphens/>
        <w:autoSpaceDE w:val="0"/>
        <w:autoSpaceDN w:val="0"/>
        <w:adjustRightInd w:val="0"/>
        <w:spacing w:after="0" w:line="240" w:lineRule="auto"/>
        <w:jc w:val="right"/>
        <w:textAlignment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B049F">
        <w:rPr>
          <w:rFonts w:ascii="Times New Roman" w:eastAsiaTheme="minorHAnsi" w:hAnsi="Times New Roman"/>
          <w:color w:val="000000"/>
          <w:sz w:val="28"/>
          <w:szCs w:val="28"/>
        </w:rPr>
        <w:t>Ярославской областной Думы</w:t>
      </w:r>
    </w:p>
    <w:p w:rsidR="00A03A7A" w:rsidRPr="007535EE" w:rsidRDefault="00A03A7A" w:rsidP="001B7B32">
      <w:pPr>
        <w:suppressAutoHyphens/>
        <w:autoSpaceDE w:val="0"/>
        <w:autoSpaceDN w:val="0"/>
        <w:adjustRightInd w:val="0"/>
        <w:spacing w:after="0" w:line="240" w:lineRule="auto"/>
        <w:jc w:val="right"/>
        <w:textAlignment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B049F">
        <w:rPr>
          <w:rFonts w:ascii="Times New Roman" w:eastAsiaTheme="minorHAnsi" w:hAnsi="Times New Roman"/>
          <w:color w:val="000000"/>
          <w:sz w:val="28"/>
          <w:szCs w:val="28"/>
        </w:rPr>
        <w:t xml:space="preserve">от </w:t>
      </w:r>
      <w:r w:rsidR="00E204D8">
        <w:rPr>
          <w:rFonts w:ascii="Times New Roman" w:eastAsiaTheme="minorHAnsi" w:hAnsi="Times New Roman"/>
          <w:color w:val="000000"/>
          <w:sz w:val="28"/>
          <w:szCs w:val="28"/>
        </w:rPr>
        <w:t>29.09.2015</w:t>
      </w:r>
      <w:r w:rsidR="00081928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="002205EE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="00871B0C">
        <w:rPr>
          <w:rFonts w:ascii="Times New Roman" w:eastAsiaTheme="minorHAnsi" w:hAnsi="Times New Roman"/>
          <w:color w:val="000000"/>
          <w:sz w:val="28"/>
          <w:szCs w:val="28"/>
        </w:rPr>
        <w:t xml:space="preserve">№ </w:t>
      </w:r>
      <w:r w:rsidR="00E204D8">
        <w:rPr>
          <w:rFonts w:ascii="Times New Roman" w:eastAsiaTheme="minorHAnsi" w:hAnsi="Times New Roman"/>
          <w:color w:val="000000"/>
          <w:sz w:val="28"/>
          <w:szCs w:val="28"/>
        </w:rPr>
        <w:t>259</w:t>
      </w:r>
      <w:bookmarkStart w:id="0" w:name="_GoBack"/>
      <w:bookmarkEnd w:id="0"/>
    </w:p>
    <w:p w:rsidR="00077F7D" w:rsidRDefault="00077F7D" w:rsidP="00AB4AD1">
      <w:pPr>
        <w:suppressAutoHyphens/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2205EE" w:rsidRDefault="002205EE" w:rsidP="00AB4AD1">
      <w:pPr>
        <w:suppressAutoHyphens/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03A7A" w:rsidRPr="007535EE" w:rsidRDefault="00A03A7A" w:rsidP="00AB4AD1">
      <w:pPr>
        <w:suppressAutoHyphens/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B049F">
        <w:rPr>
          <w:rFonts w:ascii="Times New Roman" w:hAnsi="Times New Roman"/>
          <w:b/>
          <w:bCs/>
          <w:color w:val="000000"/>
          <w:sz w:val="28"/>
          <w:szCs w:val="28"/>
        </w:rPr>
        <w:t>Отчет</w:t>
      </w:r>
    </w:p>
    <w:p w:rsidR="00012431" w:rsidRDefault="00871B0C" w:rsidP="00012431">
      <w:pPr>
        <w:pStyle w:val="a4"/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47B">
        <w:rPr>
          <w:rFonts w:ascii="Times New Roman" w:hAnsi="Times New Roman" w:cs="Times New Roman"/>
          <w:b/>
          <w:sz w:val="28"/>
          <w:szCs w:val="28"/>
        </w:rPr>
        <w:t xml:space="preserve">об итогах </w:t>
      </w:r>
      <w:r w:rsidR="001D047B" w:rsidRPr="001D047B">
        <w:rPr>
          <w:rFonts w:ascii="Times New Roman" w:hAnsi="Times New Roman" w:cs="Times New Roman"/>
          <w:b/>
          <w:sz w:val="28"/>
          <w:szCs w:val="28"/>
        </w:rPr>
        <w:t xml:space="preserve">мониторинга </w:t>
      </w:r>
      <w:proofErr w:type="spellStart"/>
      <w:r w:rsidR="001D047B" w:rsidRPr="001D047B">
        <w:rPr>
          <w:rFonts w:ascii="Times New Roman" w:hAnsi="Times New Roman" w:cs="Times New Roman"/>
          <w:b/>
          <w:sz w:val="28"/>
          <w:szCs w:val="28"/>
        </w:rPr>
        <w:t>правоприменения</w:t>
      </w:r>
      <w:proofErr w:type="spellEnd"/>
      <w:r w:rsidR="0001243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12431" w:rsidRPr="00012431" w:rsidRDefault="001D047B" w:rsidP="00012431">
      <w:pPr>
        <w:pStyle w:val="a4"/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47B">
        <w:rPr>
          <w:rFonts w:ascii="Times New Roman" w:hAnsi="Times New Roman" w:cs="Times New Roman"/>
          <w:b/>
          <w:sz w:val="28"/>
          <w:szCs w:val="28"/>
        </w:rPr>
        <w:t>Закона</w:t>
      </w:r>
      <w:r w:rsidR="000124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D047B">
        <w:rPr>
          <w:rFonts w:ascii="Times New Roman" w:hAnsi="Times New Roman" w:cs="Times New Roman"/>
          <w:b/>
          <w:sz w:val="28"/>
          <w:szCs w:val="28"/>
        </w:rPr>
        <w:t xml:space="preserve">Ярославской области </w:t>
      </w:r>
      <w:r w:rsidR="00533FD1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012431" w:rsidRPr="00012431">
        <w:rPr>
          <w:rFonts w:ascii="Times New Roman" w:hAnsi="Times New Roman" w:cs="Times New Roman"/>
          <w:b/>
          <w:sz w:val="28"/>
          <w:szCs w:val="28"/>
        </w:rPr>
        <w:t xml:space="preserve">23.12.2013 № 74-з </w:t>
      </w:r>
    </w:p>
    <w:p w:rsidR="00012431" w:rsidRPr="00012431" w:rsidRDefault="00012431" w:rsidP="00012431">
      <w:pPr>
        <w:pStyle w:val="a4"/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2431">
        <w:rPr>
          <w:rFonts w:ascii="Times New Roman" w:hAnsi="Times New Roman" w:cs="Times New Roman"/>
          <w:b/>
          <w:sz w:val="28"/>
          <w:szCs w:val="28"/>
        </w:rPr>
        <w:t xml:space="preserve">«О нормативах бюджетного финансирования </w:t>
      </w:r>
    </w:p>
    <w:p w:rsidR="001D047B" w:rsidRPr="00012431" w:rsidRDefault="00012431" w:rsidP="00012431">
      <w:pPr>
        <w:pStyle w:val="a4"/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2431">
        <w:rPr>
          <w:rFonts w:ascii="Times New Roman" w:hAnsi="Times New Roman" w:cs="Times New Roman"/>
          <w:b/>
          <w:sz w:val="28"/>
          <w:szCs w:val="28"/>
        </w:rPr>
        <w:t>образовательных организаций»</w:t>
      </w:r>
    </w:p>
    <w:p w:rsidR="00871B0C" w:rsidRDefault="00871B0C" w:rsidP="001D047B">
      <w:pPr>
        <w:suppressAutoHyphens/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03A7A" w:rsidRPr="00CB049F" w:rsidRDefault="00A03A7A" w:rsidP="001D047B">
      <w:pPr>
        <w:suppressAutoHyphens/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B049F">
        <w:rPr>
          <w:rFonts w:ascii="Times New Roman" w:hAnsi="Times New Roman"/>
          <w:b/>
          <w:bCs/>
          <w:color w:val="000000"/>
          <w:sz w:val="28"/>
          <w:szCs w:val="28"/>
        </w:rPr>
        <w:t>I. Общие положения</w:t>
      </w:r>
    </w:p>
    <w:p w:rsidR="00482014" w:rsidRDefault="00141104" w:rsidP="00EF70CF">
      <w:pPr>
        <w:autoSpaceDE w:val="0"/>
        <w:autoSpaceDN w:val="0"/>
        <w:adjustRightInd w:val="0"/>
        <w:spacing w:after="0" w:line="240" w:lineRule="auto"/>
        <w:ind w:right="-1" w:firstLine="708"/>
        <w:jc w:val="both"/>
        <w:textAlignment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М</w:t>
      </w:r>
      <w:r w:rsidR="00A03A7A" w:rsidRPr="00CB049F">
        <w:rPr>
          <w:rFonts w:ascii="Times New Roman" w:hAnsi="Times New Roman"/>
          <w:color w:val="000000"/>
          <w:sz w:val="28"/>
          <w:szCs w:val="28"/>
        </w:rPr>
        <w:t xml:space="preserve">ониторинг </w:t>
      </w:r>
      <w:r>
        <w:rPr>
          <w:rFonts w:ascii="Times New Roman" w:hAnsi="Times New Roman"/>
          <w:color w:val="000000"/>
          <w:sz w:val="28"/>
          <w:szCs w:val="28"/>
        </w:rPr>
        <w:t xml:space="preserve">правоприменения </w:t>
      </w:r>
      <w:r w:rsidR="00A03A7A" w:rsidRPr="00CB049F">
        <w:rPr>
          <w:rFonts w:ascii="Times New Roman" w:hAnsi="Times New Roman"/>
          <w:color w:val="000000"/>
          <w:sz w:val="28"/>
          <w:szCs w:val="28"/>
        </w:rPr>
        <w:t>осуществляется в соответствии с Ук</w:t>
      </w:r>
      <w:r w:rsidR="00A03A7A" w:rsidRPr="00CB049F">
        <w:rPr>
          <w:rFonts w:ascii="Times New Roman" w:hAnsi="Times New Roman"/>
          <w:color w:val="000000"/>
          <w:sz w:val="28"/>
          <w:szCs w:val="28"/>
        </w:rPr>
        <w:t>а</w:t>
      </w:r>
      <w:r w:rsidR="00A03A7A" w:rsidRPr="00CB049F">
        <w:rPr>
          <w:rFonts w:ascii="Times New Roman" w:hAnsi="Times New Roman"/>
          <w:color w:val="000000"/>
          <w:sz w:val="28"/>
          <w:szCs w:val="28"/>
        </w:rPr>
        <w:t>зом Президента Российской Федерации от 20.05.2011 № 657 «О мониторинге правоприменения в Российской Федерации», методикой осуществления м</w:t>
      </w:r>
      <w:r w:rsidR="00A03A7A" w:rsidRPr="00CB049F">
        <w:rPr>
          <w:rFonts w:ascii="Times New Roman" w:hAnsi="Times New Roman"/>
          <w:color w:val="000000"/>
          <w:sz w:val="28"/>
          <w:szCs w:val="28"/>
        </w:rPr>
        <w:t>о</w:t>
      </w:r>
      <w:r w:rsidR="00A03A7A" w:rsidRPr="00CB049F">
        <w:rPr>
          <w:rFonts w:ascii="Times New Roman" w:hAnsi="Times New Roman"/>
          <w:color w:val="000000"/>
          <w:sz w:val="28"/>
          <w:szCs w:val="28"/>
        </w:rPr>
        <w:t>ниторинга правоприменения в Российской Федерации, утвержденной пост</w:t>
      </w:r>
      <w:r w:rsidR="00A03A7A" w:rsidRPr="00CB049F">
        <w:rPr>
          <w:rFonts w:ascii="Times New Roman" w:hAnsi="Times New Roman"/>
          <w:color w:val="000000"/>
          <w:sz w:val="28"/>
          <w:szCs w:val="28"/>
        </w:rPr>
        <w:t>а</w:t>
      </w:r>
      <w:r w:rsidR="00A03A7A" w:rsidRPr="00CB049F">
        <w:rPr>
          <w:rFonts w:ascii="Times New Roman" w:hAnsi="Times New Roman"/>
          <w:color w:val="000000"/>
          <w:sz w:val="28"/>
          <w:szCs w:val="28"/>
        </w:rPr>
        <w:t>новлением Правительства Российской Федерации от 19.08.2011 № 694 «Об утверждении методики осуществления мониторинга правоприменения в Ро</w:t>
      </w:r>
      <w:r w:rsidR="00A03A7A" w:rsidRPr="00CB049F">
        <w:rPr>
          <w:rFonts w:ascii="Times New Roman" w:hAnsi="Times New Roman"/>
          <w:color w:val="000000"/>
          <w:sz w:val="28"/>
          <w:szCs w:val="28"/>
        </w:rPr>
        <w:t>с</w:t>
      </w:r>
      <w:r w:rsidR="00A03A7A" w:rsidRPr="00CB049F">
        <w:rPr>
          <w:rFonts w:ascii="Times New Roman" w:hAnsi="Times New Roman"/>
          <w:color w:val="000000"/>
          <w:sz w:val="28"/>
          <w:szCs w:val="28"/>
        </w:rPr>
        <w:t>сийской Федерации», рекомендациями Министерства юстиции Российской Федерации по вопросам организации мониторинга правоприменения, пост</w:t>
      </w:r>
      <w:r w:rsidR="00A03A7A" w:rsidRPr="00CB049F">
        <w:rPr>
          <w:rFonts w:ascii="Times New Roman" w:hAnsi="Times New Roman"/>
          <w:color w:val="000000"/>
          <w:sz w:val="28"/>
          <w:szCs w:val="28"/>
        </w:rPr>
        <w:t>а</w:t>
      </w:r>
      <w:r w:rsidR="00A03A7A" w:rsidRPr="00CB049F">
        <w:rPr>
          <w:rFonts w:ascii="Times New Roman" w:hAnsi="Times New Roman"/>
          <w:color w:val="000000"/>
          <w:sz w:val="28"/>
          <w:szCs w:val="28"/>
        </w:rPr>
        <w:t>новлением Правительства Ярославской области от 15.10.2012 № 1127-п</w:t>
      </w:r>
      <w:proofErr w:type="gramEnd"/>
      <w:r w:rsidR="00A03A7A" w:rsidRPr="00CB049F">
        <w:rPr>
          <w:rFonts w:ascii="Times New Roman" w:hAnsi="Times New Roman"/>
          <w:color w:val="000000"/>
          <w:sz w:val="28"/>
          <w:szCs w:val="28"/>
        </w:rPr>
        <w:t xml:space="preserve"> «О</w:t>
      </w:r>
      <w:r w:rsidR="002205EE">
        <w:rPr>
          <w:rFonts w:ascii="Times New Roman" w:hAnsi="Times New Roman"/>
          <w:color w:val="000000"/>
          <w:sz w:val="28"/>
          <w:szCs w:val="28"/>
        </w:rPr>
        <w:t> </w:t>
      </w:r>
      <w:r w:rsidR="00A03A7A" w:rsidRPr="00CB049F">
        <w:rPr>
          <w:rFonts w:ascii="Times New Roman" w:hAnsi="Times New Roman"/>
          <w:color w:val="000000"/>
          <w:sz w:val="28"/>
          <w:szCs w:val="28"/>
        </w:rPr>
        <w:t xml:space="preserve">мониторинге </w:t>
      </w:r>
      <w:proofErr w:type="spellStart"/>
      <w:r w:rsidR="00A03A7A" w:rsidRPr="00CB049F">
        <w:rPr>
          <w:rFonts w:ascii="Times New Roman" w:hAnsi="Times New Roman"/>
          <w:color w:val="000000"/>
          <w:sz w:val="28"/>
          <w:szCs w:val="28"/>
        </w:rPr>
        <w:t>правоприменения</w:t>
      </w:r>
      <w:proofErr w:type="spellEnd"/>
      <w:r w:rsidR="00A03A7A" w:rsidRPr="00CB049F">
        <w:rPr>
          <w:rFonts w:ascii="Times New Roman" w:hAnsi="Times New Roman"/>
          <w:color w:val="000000"/>
          <w:sz w:val="28"/>
          <w:szCs w:val="28"/>
        </w:rPr>
        <w:t xml:space="preserve"> в Ярославской области», Постановлением Ярославской областной Думы от 14 мая 2013 года №</w:t>
      </w:r>
      <w:r w:rsidR="00A03A7A">
        <w:rPr>
          <w:rFonts w:ascii="Times New Roman" w:hAnsi="Times New Roman"/>
          <w:color w:val="000000"/>
          <w:sz w:val="28"/>
          <w:szCs w:val="28"/>
        </w:rPr>
        <w:t> </w:t>
      </w:r>
      <w:r w:rsidR="00A03A7A" w:rsidRPr="00CB049F">
        <w:rPr>
          <w:rFonts w:ascii="Times New Roman" w:hAnsi="Times New Roman"/>
          <w:color w:val="000000"/>
          <w:sz w:val="28"/>
          <w:szCs w:val="28"/>
        </w:rPr>
        <w:t>92 «Об утверждении Положения о правовом мониторинге в Ярославской областной Думе»</w:t>
      </w:r>
      <w:r w:rsidR="000208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82014" w:rsidRPr="00482014">
        <w:rPr>
          <w:rFonts w:ascii="Times New Roman" w:hAnsi="Times New Roman"/>
          <w:sz w:val="28"/>
        </w:rPr>
        <w:t>и П</w:t>
      </w:r>
      <w:r w:rsidR="00482014" w:rsidRPr="00482014">
        <w:rPr>
          <w:rFonts w:ascii="Times New Roman" w:hAnsi="Times New Roman"/>
          <w:sz w:val="28"/>
        </w:rPr>
        <w:t>о</w:t>
      </w:r>
      <w:r w:rsidR="00482014" w:rsidRPr="00482014">
        <w:rPr>
          <w:rFonts w:ascii="Times New Roman" w:hAnsi="Times New Roman"/>
          <w:sz w:val="28"/>
        </w:rPr>
        <w:t xml:space="preserve">становлением Ярославской областной Думы от 23 декабря 2014 </w:t>
      </w:r>
      <w:r w:rsidR="00482014" w:rsidRPr="00482014">
        <w:rPr>
          <w:rFonts w:ascii="Times New Roman" w:hAnsi="Times New Roman"/>
          <w:sz w:val="28"/>
          <w:szCs w:val="28"/>
        </w:rPr>
        <w:t>года № 366 «Об утверждении Плана мониторинга правоприменения в Ярославской о</w:t>
      </w:r>
      <w:r w:rsidR="00482014" w:rsidRPr="00482014">
        <w:rPr>
          <w:rFonts w:ascii="Times New Roman" w:hAnsi="Times New Roman"/>
          <w:sz w:val="28"/>
          <w:szCs w:val="28"/>
        </w:rPr>
        <w:t>б</w:t>
      </w:r>
      <w:r w:rsidR="00482014" w:rsidRPr="00482014">
        <w:rPr>
          <w:rFonts w:ascii="Times New Roman" w:hAnsi="Times New Roman"/>
          <w:sz w:val="28"/>
          <w:szCs w:val="28"/>
        </w:rPr>
        <w:t>ластной Думе на 2015 год»</w:t>
      </w:r>
      <w:r w:rsidR="00482014">
        <w:rPr>
          <w:rFonts w:ascii="Times New Roman" w:hAnsi="Times New Roman"/>
          <w:sz w:val="28"/>
          <w:szCs w:val="28"/>
        </w:rPr>
        <w:t>.</w:t>
      </w:r>
    </w:p>
    <w:p w:rsidR="000208D3" w:rsidRDefault="00A03A7A" w:rsidP="00EF70CF">
      <w:pPr>
        <w:autoSpaceDE w:val="0"/>
        <w:autoSpaceDN w:val="0"/>
        <w:adjustRightInd w:val="0"/>
        <w:spacing w:after="0" w:line="240" w:lineRule="auto"/>
        <w:ind w:right="-1" w:firstLine="708"/>
        <w:jc w:val="both"/>
        <w:textAlignment w:val="center"/>
        <w:rPr>
          <w:rFonts w:ascii="Times New Roman" w:hAnsi="Times New Roman"/>
          <w:sz w:val="28"/>
          <w:szCs w:val="28"/>
        </w:rPr>
      </w:pPr>
      <w:r w:rsidRPr="00CB049F">
        <w:rPr>
          <w:rFonts w:ascii="Times New Roman" w:hAnsi="Times New Roman"/>
          <w:i/>
          <w:iCs/>
          <w:color w:val="000000"/>
          <w:sz w:val="28"/>
          <w:szCs w:val="28"/>
        </w:rPr>
        <w:t xml:space="preserve">Объект мониторинга </w:t>
      </w:r>
      <w:r w:rsidRPr="00482014">
        <w:rPr>
          <w:rFonts w:ascii="Times New Roman" w:hAnsi="Times New Roman"/>
          <w:i/>
          <w:iCs/>
          <w:color w:val="000000"/>
          <w:sz w:val="28"/>
          <w:szCs w:val="28"/>
        </w:rPr>
        <w:t xml:space="preserve">– </w:t>
      </w:r>
      <w:r w:rsidR="00012431">
        <w:rPr>
          <w:rFonts w:ascii="Times New Roman" w:hAnsi="Times New Roman"/>
          <w:sz w:val="28"/>
          <w:szCs w:val="28"/>
        </w:rPr>
        <w:t>Закон Ярославской области от 23</w:t>
      </w:r>
      <w:r w:rsidR="00482014" w:rsidRPr="00482014">
        <w:rPr>
          <w:rFonts w:ascii="Times New Roman" w:hAnsi="Times New Roman"/>
          <w:sz w:val="28"/>
          <w:szCs w:val="28"/>
        </w:rPr>
        <w:t>.1</w:t>
      </w:r>
      <w:r w:rsidR="00012431">
        <w:rPr>
          <w:rFonts w:ascii="Times New Roman" w:hAnsi="Times New Roman"/>
          <w:sz w:val="28"/>
          <w:szCs w:val="28"/>
        </w:rPr>
        <w:t>2</w:t>
      </w:r>
      <w:r w:rsidR="00482014" w:rsidRPr="00482014">
        <w:rPr>
          <w:rFonts w:ascii="Times New Roman" w:hAnsi="Times New Roman"/>
          <w:sz w:val="28"/>
          <w:szCs w:val="28"/>
        </w:rPr>
        <w:t>.20</w:t>
      </w:r>
      <w:r w:rsidR="00012431">
        <w:rPr>
          <w:rFonts w:ascii="Times New Roman" w:hAnsi="Times New Roman"/>
          <w:sz w:val="28"/>
          <w:szCs w:val="28"/>
        </w:rPr>
        <w:t>13</w:t>
      </w:r>
      <w:r w:rsidR="00482014" w:rsidRPr="00482014">
        <w:rPr>
          <w:rFonts w:ascii="Times New Roman" w:hAnsi="Times New Roman"/>
          <w:sz w:val="28"/>
          <w:szCs w:val="28"/>
        </w:rPr>
        <w:t xml:space="preserve"> №</w:t>
      </w:r>
      <w:r w:rsidR="00482014">
        <w:rPr>
          <w:rFonts w:ascii="Times New Roman" w:hAnsi="Times New Roman"/>
          <w:sz w:val="28"/>
          <w:szCs w:val="28"/>
        </w:rPr>
        <w:t> </w:t>
      </w:r>
      <w:r w:rsidR="00012431">
        <w:rPr>
          <w:rFonts w:ascii="Times New Roman" w:hAnsi="Times New Roman"/>
          <w:sz w:val="28"/>
          <w:szCs w:val="28"/>
        </w:rPr>
        <w:t>7</w:t>
      </w:r>
      <w:r w:rsidR="00482014" w:rsidRPr="00482014">
        <w:rPr>
          <w:rFonts w:ascii="Times New Roman" w:hAnsi="Times New Roman"/>
          <w:sz w:val="28"/>
          <w:szCs w:val="28"/>
        </w:rPr>
        <w:t>4-з</w:t>
      </w:r>
      <w:r w:rsidR="00482014" w:rsidRPr="00482014">
        <w:rPr>
          <w:rFonts w:ascii="Times New Roman" w:hAnsi="Times New Roman"/>
          <w:b/>
          <w:sz w:val="28"/>
          <w:szCs w:val="28"/>
        </w:rPr>
        <w:t xml:space="preserve"> </w:t>
      </w:r>
      <w:r w:rsidR="00012431" w:rsidRPr="004C63C0">
        <w:rPr>
          <w:rFonts w:ascii="Times New Roman" w:hAnsi="Times New Roman"/>
          <w:sz w:val="28"/>
          <w:szCs w:val="28"/>
        </w:rPr>
        <w:t>«О нормативах бюджетного финансирования образовательных орг</w:t>
      </w:r>
      <w:r w:rsidR="00012431" w:rsidRPr="004C63C0">
        <w:rPr>
          <w:rFonts w:ascii="Times New Roman" w:hAnsi="Times New Roman"/>
          <w:sz w:val="28"/>
          <w:szCs w:val="28"/>
        </w:rPr>
        <w:t>а</w:t>
      </w:r>
      <w:r w:rsidR="00012431" w:rsidRPr="004C63C0">
        <w:rPr>
          <w:rFonts w:ascii="Times New Roman" w:hAnsi="Times New Roman"/>
          <w:sz w:val="28"/>
          <w:szCs w:val="28"/>
        </w:rPr>
        <w:t>низаций»</w:t>
      </w:r>
      <w:r w:rsidR="00012431" w:rsidRPr="00482014">
        <w:rPr>
          <w:rFonts w:ascii="Times New Roman" w:hAnsi="Times New Roman"/>
          <w:sz w:val="28"/>
          <w:szCs w:val="28"/>
        </w:rPr>
        <w:t xml:space="preserve"> </w:t>
      </w:r>
      <w:r w:rsidR="00482014" w:rsidRPr="00482014">
        <w:rPr>
          <w:rFonts w:ascii="Times New Roman" w:hAnsi="Times New Roman"/>
          <w:sz w:val="28"/>
          <w:szCs w:val="28"/>
        </w:rPr>
        <w:t xml:space="preserve">(далее </w:t>
      </w:r>
      <w:r w:rsidR="00141104" w:rsidRPr="00482014">
        <w:rPr>
          <w:rFonts w:ascii="Times New Roman" w:hAnsi="Times New Roman"/>
          <w:i/>
          <w:iCs/>
          <w:color w:val="000000"/>
          <w:sz w:val="28"/>
          <w:szCs w:val="28"/>
        </w:rPr>
        <w:t>–</w:t>
      </w:r>
      <w:r w:rsidR="00482014" w:rsidRPr="00482014">
        <w:rPr>
          <w:rFonts w:ascii="Times New Roman" w:hAnsi="Times New Roman"/>
          <w:sz w:val="28"/>
          <w:szCs w:val="28"/>
        </w:rPr>
        <w:t xml:space="preserve"> Закон)</w:t>
      </w:r>
      <w:r w:rsidR="007535EE" w:rsidRPr="00482014">
        <w:rPr>
          <w:rFonts w:ascii="Times New Roman" w:hAnsi="Times New Roman"/>
          <w:sz w:val="28"/>
          <w:szCs w:val="28"/>
        </w:rPr>
        <w:t>.</w:t>
      </w:r>
    </w:p>
    <w:p w:rsidR="00A03A7A" w:rsidRDefault="00A03A7A" w:rsidP="00EF70CF">
      <w:pPr>
        <w:autoSpaceDE w:val="0"/>
        <w:autoSpaceDN w:val="0"/>
        <w:adjustRightInd w:val="0"/>
        <w:spacing w:after="0" w:line="240" w:lineRule="auto"/>
        <w:ind w:right="-1" w:firstLine="708"/>
        <w:jc w:val="both"/>
        <w:textAlignment w:val="center"/>
        <w:rPr>
          <w:rFonts w:ascii="Times New Roman" w:hAnsi="Times New Roman"/>
          <w:color w:val="000000"/>
          <w:sz w:val="28"/>
          <w:szCs w:val="28"/>
        </w:rPr>
      </w:pPr>
      <w:r w:rsidRPr="00CB049F">
        <w:rPr>
          <w:rFonts w:ascii="Times New Roman" w:hAnsi="Times New Roman"/>
          <w:i/>
          <w:iCs/>
          <w:color w:val="000000"/>
          <w:sz w:val="28"/>
          <w:szCs w:val="28"/>
        </w:rPr>
        <w:t>Субъект проведения мониторинга</w:t>
      </w:r>
      <w:r w:rsidRPr="00CB049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B049F">
        <w:rPr>
          <w:rFonts w:ascii="Times New Roman" w:hAnsi="Times New Roman"/>
          <w:i/>
          <w:iCs/>
          <w:color w:val="000000"/>
          <w:sz w:val="28"/>
          <w:szCs w:val="28"/>
        </w:rPr>
        <w:t>–</w:t>
      </w:r>
      <w:r w:rsidR="00ED196B">
        <w:rPr>
          <w:rFonts w:ascii="Times New Roman" w:hAnsi="Times New Roman"/>
          <w:color w:val="000000"/>
          <w:sz w:val="28"/>
          <w:szCs w:val="28"/>
        </w:rPr>
        <w:t xml:space="preserve"> рабочая группа </w:t>
      </w:r>
      <w:r w:rsidRPr="00CB049F">
        <w:rPr>
          <w:rFonts w:ascii="Times New Roman" w:hAnsi="Times New Roman"/>
          <w:color w:val="000000"/>
          <w:sz w:val="28"/>
          <w:szCs w:val="28"/>
        </w:rPr>
        <w:t>комитета Яросла</w:t>
      </w:r>
      <w:r w:rsidRPr="00CB049F">
        <w:rPr>
          <w:rFonts w:ascii="Times New Roman" w:hAnsi="Times New Roman"/>
          <w:color w:val="000000"/>
          <w:sz w:val="28"/>
          <w:szCs w:val="28"/>
        </w:rPr>
        <w:t>в</w:t>
      </w:r>
      <w:r w:rsidRPr="00CB049F">
        <w:rPr>
          <w:rFonts w:ascii="Times New Roman" w:hAnsi="Times New Roman"/>
          <w:color w:val="000000"/>
          <w:sz w:val="28"/>
          <w:szCs w:val="28"/>
        </w:rPr>
        <w:t xml:space="preserve">ской областной Думы по </w:t>
      </w:r>
      <w:r w:rsidR="00012431">
        <w:rPr>
          <w:rFonts w:ascii="Times New Roman" w:hAnsi="Times New Roman"/>
          <w:color w:val="000000"/>
          <w:sz w:val="28"/>
          <w:szCs w:val="28"/>
        </w:rPr>
        <w:t>образованию, культуре, туризму, спорту и делам молодежи</w:t>
      </w:r>
      <w:r w:rsidR="001E5176">
        <w:rPr>
          <w:rFonts w:ascii="Times New Roman" w:hAnsi="Times New Roman"/>
          <w:color w:val="000000"/>
          <w:sz w:val="28"/>
          <w:szCs w:val="28"/>
        </w:rPr>
        <w:t xml:space="preserve"> (создана решением комитета от 19.12.2014 № 68, </w:t>
      </w:r>
      <w:r w:rsidR="00690D1A">
        <w:rPr>
          <w:rFonts w:ascii="Times New Roman" w:hAnsi="Times New Roman"/>
          <w:color w:val="000000"/>
          <w:sz w:val="28"/>
          <w:szCs w:val="28"/>
        </w:rPr>
        <w:t>решением ком</w:t>
      </w:r>
      <w:r w:rsidR="00690D1A">
        <w:rPr>
          <w:rFonts w:ascii="Times New Roman" w:hAnsi="Times New Roman"/>
          <w:color w:val="000000"/>
          <w:sz w:val="28"/>
          <w:szCs w:val="28"/>
        </w:rPr>
        <w:t>и</w:t>
      </w:r>
      <w:r w:rsidR="00690D1A">
        <w:rPr>
          <w:rFonts w:ascii="Times New Roman" w:hAnsi="Times New Roman"/>
          <w:color w:val="000000"/>
          <w:sz w:val="28"/>
          <w:szCs w:val="28"/>
        </w:rPr>
        <w:t>тета от 23.06.2015 № 31 внесены изменения в состав рабочей группы</w:t>
      </w:r>
      <w:r w:rsidR="001E5176">
        <w:rPr>
          <w:rFonts w:ascii="Times New Roman" w:hAnsi="Times New Roman"/>
          <w:color w:val="000000"/>
          <w:sz w:val="28"/>
          <w:szCs w:val="28"/>
        </w:rPr>
        <w:t>)</w:t>
      </w:r>
      <w:r w:rsidR="00ED196B">
        <w:rPr>
          <w:rFonts w:ascii="Times New Roman" w:hAnsi="Times New Roman"/>
          <w:color w:val="000000"/>
          <w:sz w:val="28"/>
          <w:szCs w:val="28"/>
        </w:rPr>
        <w:t>.</w:t>
      </w:r>
    </w:p>
    <w:p w:rsidR="00533FD1" w:rsidRPr="00533FD1" w:rsidRDefault="00533FD1" w:rsidP="00EF70CF">
      <w:pPr>
        <w:autoSpaceDE w:val="0"/>
        <w:autoSpaceDN w:val="0"/>
        <w:adjustRightInd w:val="0"/>
        <w:spacing w:after="0" w:line="240" w:lineRule="auto"/>
        <w:ind w:right="-1" w:firstLine="708"/>
        <w:jc w:val="both"/>
        <w:textAlignment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/>
          <w:color w:val="000000"/>
          <w:sz w:val="28"/>
          <w:szCs w:val="28"/>
        </w:rPr>
        <w:t xml:space="preserve">Период времени, за который проводится мониторинг – </w:t>
      </w:r>
      <w:r>
        <w:rPr>
          <w:rFonts w:ascii="Times New Roman" w:hAnsi="Times New Roman"/>
          <w:color w:val="000000"/>
          <w:sz w:val="28"/>
          <w:szCs w:val="28"/>
        </w:rPr>
        <w:t>январь 2014 года – июнь 2015 года.</w:t>
      </w:r>
    </w:p>
    <w:p w:rsidR="00A03A7A" w:rsidRPr="00CB049F" w:rsidRDefault="00533FD1" w:rsidP="00EF70CF">
      <w:pPr>
        <w:autoSpaceDE w:val="0"/>
        <w:autoSpaceDN w:val="0"/>
        <w:adjustRightInd w:val="0"/>
        <w:spacing w:after="0" w:line="240" w:lineRule="auto"/>
        <w:ind w:right="-1" w:firstLine="708"/>
        <w:jc w:val="both"/>
        <w:textAlignment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Срок</w:t>
      </w:r>
      <w:r w:rsidR="00A03A7A" w:rsidRPr="00CB049F">
        <w:rPr>
          <w:rFonts w:ascii="Times New Roman" w:hAnsi="Times New Roman"/>
          <w:i/>
          <w:iCs/>
          <w:color w:val="000000"/>
          <w:sz w:val="28"/>
          <w:szCs w:val="28"/>
        </w:rPr>
        <w:t xml:space="preserve"> проведения мониторинга</w:t>
      </w:r>
      <w:r w:rsidR="00A03A7A" w:rsidRPr="00CB049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3A7A" w:rsidRPr="00CB049F">
        <w:rPr>
          <w:rFonts w:ascii="Times New Roman" w:hAnsi="Times New Roman"/>
          <w:i/>
          <w:iCs/>
          <w:color w:val="000000"/>
          <w:sz w:val="28"/>
          <w:szCs w:val="28"/>
        </w:rPr>
        <w:t>–</w:t>
      </w:r>
      <w:r w:rsidR="00A03A7A" w:rsidRPr="00CB049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12431">
        <w:rPr>
          <w:rFonts w:ascii="Times New Roman" w:hAnsi="Times New Roman"/>
          <w:sz w:val="28"/>
          <w:szCs w:val="28"/>
        </w:rPr>
        <w:t>декабрь</w:t>
      </w:r>
      <w:r w:rsidR="008D23AB">
        <w:rPr>
          <w:rFonts w:ascii="Times New Roman" w:hAnsi="Times New Roman"/>
          <w:sz w:val="28"/>
          <w:szCs w:val="28"/>
        </w:rPr>
        <w:t xml:space="preserve"> </w:t>
      </w:r>
      <w:r w:rsidR="00012431">
        <w:rPr>
          <w:rFonts w:ascii="Times New Roman" w:hAnsi="Times New Roman"/>
          <w:sz w:val="28"/>
          <w:szCs w:val="28"/>
        </w:rPr>
        <w:t>2014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="00012431">
        <w:rPr>
          <w:rFonts w:ascii="Times New Roman" w:hAnsi="Times New Roman"/>
          <w:sz w:val="28"/>
          <w:szCs w:val="28"/>
        </w:rPr>
        <w:t xml:space="preserve"> </w:t>
      </w:r>
      <w:r w:rsidR="00482014">
        <w:rPr>
          <w:rFonts w:ascii="Times New Roman" w:hAnsi="Times New Roman"/>
          <w:sz w:val="28"/>
          <w:szCs w:val="28"/>
        </w:rPr>
        <w:t>–</w:t>
      </w:r>
      <w:r w:rsidR="008D23AB">
        <w:rPr>
          <w:rFonts w:ascii="Times New Roman" w:hAnsi="Times New Roman"/>
          <w:sz w:val="28"/>
          <w:szCs w:val="28"/>
        </w:rPr>
        <w:t xml:space="preserve"> </w:t>
      </w:r>
      <w:r w:rsidR="00012431">
        <w:rPr>
          <w:rFonts w:ascii="Times New Roman" w:hAnsi="Times New Roman"/>
          <w:sz w:val="28"/>
          <w:szCs w:val="28"/>
        </w:rPr>
        <w:t>сентябрь</w:t>
      </w:r>
      <w:r w:rsidR="000208D3" w:rsidRPr="004A0B5E">
        <w:rPr>
          <w:rFonts w:ascii="Times New Roman" w:hAnsi="Times New Roman"/>
          <w:sz w:val="28"/>
          <w:szCs w:val="28"/>
        </w:rPr>
        <w:t xml:space="preserve"> 201</w:t>
      </w:r>
      <w:r w:rsidR="00482014">
        <w:rPr>
          <w:rFonts w:ascii="Times New Roman" w:hAnsi="Times New Roman"/>
          <w:sz w:val="28"/>
          <w:szCs w:val="28"/>
        </w:rPr>
        <w:t>5</w:t>
      </w:r>
      <w:r w:rsidR="000208D3" w:rsidRPr="004A0B5E">
        <w:rPr>
          <w:rFonts w:ascii="Times New Roman" w:hAnsi="Times New Roman"/>
          <w:sz w:val="28"/>
          <w:szCs w:val="28"/>
        </w:rPr>
        <w:t xml:space="preserve"> г</w:t>
      </w:r>
      <w:r w:rsidR="000208D3" w:rsidRPr="004A0B5E">
        <w:rPr>
          <w:rFonts w:ascii="Times New Roman" w:hAnsi="Times New Roman"/>
          <w:sz w:val="28"/>
          <w:szCs w:val="28"/>
        </w:rPr>
        <w:t>о</w:t>
      </w:r>
      <w:r w:rsidR="000208D3" w:rsidRPr="004A0B5E">
        <w:rPr>
          <w:rFonts w:ascii="Times New Roman" w:hAnsi="Times New Roman"/>
          <w:sz w:val="28"/>
          <w:szCs w:val="28"/>
        </w:rPr>
        <w:t>да</w:t>
      </w:r>
      <w:r w:rsidR="00A03A7A" w:rsidRPr="00CB049F">
        <w:rPr>
          <w:rFonts w:ascii="Times New Roman" w:hAnsi="Times New Roman"/>
          <w:color w:val="000000"/>
          <w:sz w:val="28"/>
          <w:szCs w:val="28"/>
        </w:rPr>
        <w:t>.</w:t>
      </w:r>
    </w:p>
    <w:p w:rsidR="00A03A7A" w:rsidRPr="00CB049F" w:rsidRDefault="00A03A7A" w:rsidP="00EF70CF">
      <w:pPr>
        <w:autoSpaceDE w:val="0"/>
        <w:autoSpaceDN w:val="0"/>
        <w:adjustRightInd w:val="0"/>
        <w:spacing w:after="0" w:line="240" w:lineRule="auto"/>
        <w:ind w:right="-1" w:firstLine="708"/>
        <w:jc w:val="both"/>
        <w:textAlignment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03A7A" w:rsidRPr="00CB049F" w:rsidRDefault="00A03A7A" w:rsidP="00EF70CF">
      <w:pPr>
        <w:suppressAutoHyphens/>
        <w:autoSpaceDE w:val="0"/>
        <w:autoSpaceDN w:val="0"/>
        <w:adjustRightInd w:val="0"/>
        <w:spacing w:after="0" w:line="240" w:lineRule="auto"/>
        <w:ind w:right="-1" w:firstLine="708"/>
        <w:jc w:val="center"/>
        <w:textAlignment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B049F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II</w:t>
      </w:r>
      <w:r w:rsidRPr="00CB049F">
        <w:rPr>
          <w:rFonts w:ascii="Times New Roman" w:hAnsi="Times New Roman"/>
          <w:b/>
          <w:bCs/>
          <w:color w:val="000000"/>
          <w:sz w:val="28"/>
          <w:szCs w:val="28"/>
        </w:rPr>
        <w:t>. Цели и задачи мониторинга</w:t>
      </w:r>
    </w:p>
    <w:p w:rsidR="001B7B32" w:rsidRDefault="00A03A7A" w:rsidP="00EF70CF">
      <w:pPr>
        <w:pStyle w:val="a4"/>
        <w:tabs>
          <w:tab w:val="left" w:pos="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B7B32">
        <w:rPr>
          <w:rFonts w:ascii="Times New Roman" w:hAnsi="Times New Roman"/>
          <w:color w:val="000000"/>
          <w:sz w:val="28"/>
          <w:szCs w:val="28"/>
        </w:rPr>
        <w:t xml:space="preserve">Целью осуществления правового мониторинга является </w:t>
      </w:r>
      <w:r w:rsidR="00690D1A">
        <w:rPr>
          <w:rFonts w:ascii="Times New Roman" w:hAnsi="Times New Roman"/>
          <w:color w:val="000000"/>
          <w:sz w:val="28"/>
          <w:szCs w:val="28"/>
        </w:rPr>
        <w:t>совершенств</w:t>
      </w:r>
      <w:r w:rsidR="00690D1A">
        <w:rPr>
          <w:rFonts w:ascii="Times New Roman" w:hAnsi="Times New Roman"/>
          <w:color w:val="000000"/>
          <w:sz w:val="28"/>
          <w:szCs w:val="28"/>
        </w:rPr>
        <w:t>о</w:t>
      </w:r>
      <w:r w:rsidR="00690D1A">
        <w:rPr>
          <w:rFonts w:ascii="Times New Roman" w:hAnsi="Times New Roman"/>
          <w:color w:val="000000"/>
          <w:sz w:val="28"/>
          <w:szCs w:val="28"/>
        </w:rPr>
        <w:t xml:space="preserve">вание </w:t>
      </w:r>
      <w:r w:rsidR="00690D1A" w:rsidRPr="004C63C0">
        <w:rPr>
          <w:rFonts w:ascii="Times New Roman" w:hAnsi="Times New Roman"/>
          <w:sz w:val="28"/>
          <w:szCs w:val="28"/>
        </w:rPr>
        <w:t>Закона Ярославской области от 23.12.2013 № 74-з «О нормативах бюджетного финансирования образовательных организаций»</w:t>
      </w:r>
      <w:r w:rsidR="001B7B32" w:rsidRPr="001B7B32">
        <w:rPr>
          <w:rFonts w:ascii="Times New Roman" w:hAnsi="Times New Roman"/>
          <w:sz w:val="28"/>
          <w:szCs w:val="28"/>
        </w:rPr>
        <w:t xml:space="preserve">, повышения </w:t>
      </w:r>
      <w:r w:rsidR="001B7B32" w:rsidRPr="001B7B32">
        <w:rPr>
          <w:rFonts w:ascii="Times New Roman" w:hAnsi="Times New Roman"/>
          <w:sz w:val="28"/>
          <w:szCs w:val="28"/>
        </w:rPr>
        <w:lastRenderedPageBreak/>
        <w:t xml:space="preserve">качества законодательства и эффективности правотворческой деятельности Ярославской областной Думы. </w:t>
      </w:r>
    </w:p>
    <w:p w:rsidR="0022746A" w:rsidRPr="00544CE5" w:rsidRDefault="0022746A" w:rsidP="00EF70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44CE5">
        <w:rPr>
          <w:rFonts w:ascii="Times New Roman" w:eastAsia="Times New Roman" w:hAnsi="Times New Roman"/>
          <w:sz w:val="28"/>
          <w:szCs w:val="28"/>
          <w:lang w:eastAsia="ru-RU"/>
        </w:rPr>
        <w:t>Задачами правового мониторинга являются:</w:t>
      </w:r>
    </w:p>
    <w:p w:rsidR="0022746A" w:rsidRPr="00544CE5" w:rsidRDefault="0022746A" w:rsidP="00EF70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44CE5">
        <w:rPr>
          <w:rFonts w:ascii="Times New Roman" w:eastAsia="Times New Roman" w:hAnsi="Times New Roman"/>
          <w:sz w:val="28"/>
          <w:szCs w:val="28"/>
          <w:lang w:eastAsia="ru-RU"/>
        </w:rPr>
        <w:t>- выработка предложений по совершенствованию и повышению кач</w:t>
      </w:r>
      <w:r w:rsidRPr="00544CE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44CE5">
        <w:rPr>
          <w:rFonts w:ascii="Times New Roman" w:eastAsia="Times New Roman" w:hAnsi="Times New Roman"/>
          <w:sz w:val="28"/>
          <w:szCs w:val="28"/>
          <w:lang w:eastAsia="ru-RU"/>
        </w:rPr>
        <w:t>ства Закона;</w:t>
      </w:r>
    </w:p>
    <w:p w:rsidR="0022746A" w:rsidRPr="00544CE5" w:rsidRDefault="0022746A" w:rsidP="00EF70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44CE5">
        <w:rPr>
          <w:rFonts w:ascii="Times New Roman" w:eastAsia="Times New Roman" w:hAnsi="Times New Roman"/>
          <w:sz w:val="28"/>
          <w:szCs w:val="28"/>
          <w:lang w:eastAsia="ru-RU"/>
        </w:rPr>
        <w:t>- выявление в нем пробелов, противоречий, дублирования в правовом регулировании и коллизий норм права;</w:t>
      </w:r>
    </w:p>
    <w:p w:rsidR="00EF70CF" w:rsidRPr="009B066E" w:rsidRDefault="00EF70CF" w:rsidP="00EF70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-</w:t>
      </w:r>
      <w:r w:rsidRPr="00B06F6A">
        <w:rPr>
          <w:sz w:val="28"/>
          <w:szCs w:val="28"/>
        </w:rPr>
        <w:t xml:space="preserve"> </w:t>
      </w:r>
      <w:r w:rsidRPr="009B066E">
        <w:rPr>
          <w:rFonts w:ascii="Times New Roman" w:hAnsi="Times New Roman"/>
          <w:sz w:val="28"/>
          <w:szCs w:val="28"/>
        </w:rPr>
        <w:t>приведение положений Закона в соответствие с изменениями фед</w:t>
      </w:r>
      <w:r w:rsidRPr="009B066E">
        <w:rPr>
          <w:rFonts w:ascii="Times New Roman" w:hAnsi="Times New Roman"/>
          <w:sz w:val="28"/>
          <w:szCs w:val="28"/>
        </w:rPr>
        <w:t>е</w:t>
      </w:r>
      <w:r w:rsidRPr="009B066E">
        <w:rPr>
          <w:rFonts w:ascii="Times New Roman" w:hAnsi="Times New Roman"/>
          <w:sz w:val="28"/>
          <w:szCs w:val="28"/>
        </w:rPr>
        <w:t>рального законодательства;</w:t>
      </w:r>
    </w:p>
    <w:p w:rsidR="0022746A" w:rsidRPr="00544CE5" w:rsidRDefault="0022746A" w:rsidP="00EF70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44CE5">
        <w:rPr>
          <w:rFonts w:ascii="Times New Roman" w:eastAsia="Times New Roman" w:hAnsi="Times New Roman"/>
          <w:sz w:val="28"/>
          <w:szCs w:val="28"/>
          <w:lang w:eastAsia="ru-RU"/>
        </w:rPr>
        <w:t xml:space="preserve">- выявление в Законе </w:t>
      </w:r>
      <w:proofErr w:type="spellStart"/>
      <w:r w:rsidRPr="00544CE5">
        <w:rPr>
          <w:rFonts w:ascii="Times New Roman" w:eastAsia="Times New Roman" w:hAnsi="Times New Roman"/>
          <w:sz w:val="28"/>
          <w:szCs w:val="28"/>
          <w:lang w:eastAsia="ru-RU"/>
        </w:rPr>
        <w:t>коррупциогенных</w:t>
      </w:r>
      <w:proofErr w:type="spellEnd"/>
      <w:r w:rsidRPr="00544CE5">
        <w:rPr>
          <w:rFonts w:ascii="Times New Roman" w:eastAsia="Times New Roman" w:hAnsi="Times New Roman"/>
          <w:sz w:val="28"/>
          <w:szCs w:val="28"/>
          <w:lang w:eastAsia="ru-RU"/>
        </w:rPr>
        <w:t xml:space="preserve"> факторов;</w:t>
      </w:r>
    </w:p>
    <w:p w:rsidR="0022746A" w:rsidRPr="00544CE5" w:rsidRDefault="0022746A" w:rsidP="00EF70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44CE5">
        <w:rPr>
          <w:rFonts w:ascii="Times New Roman" w:eastAsia="Times New Roman" w:hAnsi="Times New Roman"/>
          <w:sz w:val="28"/>
          <w:szCs w:val="28"/>
          <w:lang w:eastAsia="ru-RU"/>
        </w:rPr>
        <w:t>- выявление причин (факторов), препятствующих исполнению норм Закона и принятых в связи с ним нормативных правовых актов, выработка предложений по их устранению;</w:t>
      </w:r>
    </w:p>
    <w:p w:rsidR="0022746A" w:rsidRPr="00544CE5" w:rsidRDefault="0022746A" w:rsidP="00EF70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44CE5">
        <w:rPr>
          <w:rFonts w:ascii="Times New Roman" w:eastAsia="Times New Roman" w:hAnsi="Times New Roman"/>
          <w:sz w:val="28"/>
          <w:szCs w:val="28"/>
          <w:lang w:eastAsia="ru-RU"/>
        </w:rPr>
        <w:t>- выявление в Законе ошибок юридико-техниче</w:t>
      </w:r>
      <w:r w:rsidR="00EF70CF">
        <w:rPr>
          <w:rFonts w:ascii="Times New Roman" w:eastAsia="Times New Roman" w:hAnsi="Times New Roman"/>
          <w:sz w:val="28"/>
          <w:szCs w:val="28"/>
          <w:lang w:eastAsia="ru-RU"/>
        </w:rPr>
        <w:t>ского характера и их устранение.</w:t>
      </w:r>
    </w:p>
    <w:p w:rsidR="00A03A7A" w:rsidRPr="00CB049F" w:rsidRDefault="00A03A7A" w:rsidP="00EF70CF">
      <w:pPr>
        <w:autoSpaceDE w:val="0"/>
        <w:autoSpaceDN w:val="0"/>
        <w:adjustRightInd w:val="0"/>
        <w:spacing w:after="0" w:line="240" w:lineRule="auto"/>
        <w:ind w:right="-1" w:firstLine="708"/>
        <w:jc w:val="both"/>
        <w:textAlignment w:val="center"/>
        <w:rPr>
          <w:rFonts w:ascii="Times New Roman" w:hAnsi="Times New Roman"/>
          <w:color w:val="000000"/>
          <w:sz w:val="28"/>
          <w:szCs w:val="28"/>
        </w:rPr>
      </w:pPr>
    </w:p>
    <w:p w:rsidR="00A03A7A" w:rsidRPr="000D4303" w:rsidRDefault="00A03A7A" w:rsidP="00EF70CF">
      <w:pPr>
        <w:suppressAutoHyphens/>
        <w:autoSpaceDE w:val="0"/>
        <w:autoSpaceDN w:val="0"/>
        <w:adjustRightInd w:val="0"/>
        <w:spacing w:after="0" w:line="240" w:lineRule="auto"/>
        <w:ind w:right="-1" w:firstLine="708"/>
        <w:jc w:val="center"/>
        <w:textAlignment w:val="center"/>
        <w:rPr>
          <w:rFonts w:ascii="Times New Roman" w:hAnsi="Times New Roman"/>
          <w:b/>
          <w:bCs/>
          <w:sz w:val="28"/>
          <w:szCs w:val="28"/>
        </w:rPr>
      </w:pPr>
      <w:r w:rsidRPr="00CB049F">
        <w:rPr>
          <w:rFonts w:ascii="Times New Roman" w:hAnsi="Times New Roman"/>
          <w:b/>
          <w:bCs/>
          <w:color w:val="000000"/>
          <w:sz w:val="28"/>
          <w:szCs w:val="28"/>
        </w:rPr>
        <w:t>II</w:t>
      </w:r>
      <w:r w:rsidRPr="00CB049F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I</w:t>
      </w:r>
      <w:r w:rsidRPr="00CB049F">
        <w:rPr>
          <w:rFonts w:ascii="Times New Roman" w:hAnsi="Times New Roman"/>
          <w:b/>
          <w:bCs/>
          <w:color w:val="000000"/>
          <w:sz w:val="28"/>
          <w:szCs w:val="28"/>
        </w:rPr>
        <w:t xml:space="preserve">. Сведения о составе рабочей группы </w:t>
      </w:r>
      <w:r w:rsidRPr="00CB049F"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 w:rsidRPr="000D4303">
        <w:rPr>
          <w:rFonts w:ascii="Times New Roman" w:hAnsi="Times New Roman"/>
          <w:b/>
          <w:bCs/>
          <w:sz w:val="28"/>
          <w:szCs w:val="28"/>
        </w:rPr>
        <w:t>по проведению мониторинга</w:t>
      </w:r>
    </w:p>
    <w:p w:rsidR="00544D14" w:rsidRPr="007D1C69" w:rsidRDefault="000545D9" w:rsidP="005E2E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</w:t>
      </w:r>
      <w:r w:rsidR="00544D14" w:rsidRPr="007D1C69">
        <w:rPr>
          <w:rFonts w:ascii="Times New Roman" w:hAnsi="Times New Roman"/>
          <w:sz w:val="28"/>
          <w:szCs w:val="28"/>
        </w:rPr>
        <w:t xml:space="preserve">остав рабочей группы </w:t>
      </w:r>
      <w:r>
        <w:rPr>
          <w:rFonts w:ascii="Times New Roman" w:hAnsi="Times New Roman"/>
          <w:sz w:val="28"/>
          <w:szCs w:val="28"/>
        </w:rPr>
        <w:t>входят</w:t>
      </w:r>
      <w:r w:rsidR="00544D14" w:rsidRPr="007D1C69">
        <w:rPr>
          <w:rFonts w:ascii="Times New Roman" w:hAnsi="Times New Roman"/>
          <w:sz w:val="28"/>
          <w:szCs w:val="28"/>
        </w:rPr>
        <w:t xml:space="preserve"> представител</w:t>
      </w:r>
      <w:r>
        <w:rPr>
          <w:rFonts w:ascii="Times New Roman" w:hAnsi="Times New Roman"/>
          <w:sz w:val="28"/>
          <w:szCs w:val="28"/>
        </w:rPr>
        <w:t>и</w:t>
      </w:r>
      <w:r w:rsidR="00544D14" w:rsidRPr="007D1C69">
        <w:rPr>
          <w:rFonts w:ascii="Times New Roman" w:hAnsi="Times New Roman"/>
          <w:sz w:val="28"/>
          <w:szCs w:val="28"/>
        </w:rPr>
        <w:t xml:space="preserve"> Правительства Яр</w:t>
      </w:r>
      <w:r w:rsidR="00544D14" w:rsidRPr="007D1C69">
        <w:rPr>
          <w:rFonts w:ascii="Times New Roman" w:hAnsi="Times New Roman"/>
          <w:sz w:val="28"/>
          <w:szCs w:val="28"/>
        </w:rPr>
        <w:t>о</w:t>
      </w:r>
      <w:r w:rsidR="00544D14" w:rsidRPr="007D1C69">
        <w:rPr>
          <w:rFonts w:ascii="Times New Roman" w:hAnsi="Times New Roman"/>
          <w:sz w:val="28"/>
          <w:szCs w:val="28"/>
        </w:rPr>
        <w:t xml:space="preserve">славской области, </w:t>
      </w:r>
      <w:r w:rsidR="00380AC9">
        <w:rPr>
          <w:rFonts w:ascii="Times New Roman" w:hAnsi="Times New Roman"/>
          <w:sz w:val="28"/>
          <w:szCs w:val="28"/>
        </w:rPr>
        <w:t xml:space="preserve">мэрии города </w:t>
      </w:r>
      <w:r w:rsidR="00427BEA" w:rsidRPr="007D1C69">
        <w:rPr>
          <w:rFonts w:ascii="Times New Roman" w:hAnsi="Times New Roman"/>
          <w:sz w:val="28"/>
        </w:rPr>
        <w:t>Ярослав</w:t>
      </w:r>
      <w:r w:rsidR="00380AC9">
        <w:rPr>
          <w:rFonts w:ascii="Times New Roman" w:hAnsi="Times New Roman"/>
          <w:sz w:val="28"/>
        </w:rPr>
        <w:t>ля, муниципалитета города Яросла</w:t>
      </w:r>
      <w:r w:rsidR="00380AC9">
        <w:rPr>
          <w:rFonts w:ascii="Times New Roman" w:hAnsi="Times New Roman"/>
          <w:sz w:val="28"/>
        </w:rPr>
        <w:t>в</w:t>
      </w:r>
      <w:r w:rsidR="00380AC9">
        <w:rPr>
          <w:rFonts w:ascii="Times New Roman" w:hAnsi="Times New Roman"/>
          <w:sz w:val="28"/>
        </w:rPr>
        <w:t>ля,</w:t>
      </w:r>
      <w:r w:rsidR="000D4303" w:rsidRPr="007D1C69">
        <w:rPr>
          <w:rFonts w:ascii="Times New Roman" w:hAnsi="Times New Roman"/>
          <w:sz w:val="28"/>
        </w:rPr>
        <w:t xml:space="preserve"> </w:t>
      </w:r>
      <w:r w:rsidR="00380AC9" w:rsidRPr="00380AC9">
        <w:rPr>
          <w:rFonts w:ascii="Times New Roman" w:hAnsi="Times New Roman"/>
          <w:sz w:val="28"/>
          <w:szCs w:val="28"/>
        </w:rPr>
        <w:t>Собрания молодых законодателей Ярослав</w:t>
      </w:r>
      <w:r w:rsidR="005E2E73">
        <w:rPr>
          <w:rFonts w:ascii="Times New Roman" w:hAnsi="Times New Roman"/>
          <w:sz w:val="28"/>
          <w:szCs w:val="28"/>
        </w:rPr>
        <w:t xml:space="preserve">ской области </w:t>
      </w:r>
      <w:r w:rsidR="009B066E">
        <w:rPr>
          <w:rFonts w:ascii="Times New Roman" w:hAnsi="Times New Roman"/>
          <w:sz w:val="28"/>
        </w:rPr>
        <w:t>и депутат</w:t>
      </w:r>
      <w:r>
        <w:rPr>
          <w:rFonts w:ascii="Times New Roman" w:hAnsi="Times New Roman"/>
          <w:sz w:val="28"/>
        </w:rPr>
        <w:t>ы</w:t>
      </w:r>
      <w:r w:rsidR="009B066E">
        <w:rPr>
          <w:rFonts w:ascii="Times New Roman" w:hAnsi="Times New Roman"/>
          <w:sz w:val="28"/>
        </w:rPr>
        <w:t xml:space="preserve"> Яр</w:t>
      </w:r>
      <w:r w:rsidR="009B066E">
        <w:rPr>
          <w:rFonts w:ascii="Times New Roman" w:hAnsi="Times New Roman"/>
          <w:sz w:val="28"/>
        </w:rPr>
        <w:t>о</w:t>
      </w:r>
      <w:r w:rsidR="009B066E">
        <w:rPr>
          <w:rFonts w:ascii="Times New Roman" w:hAnsi="Times New Roman"/>
          <w:sz w:val="28"/>
        </w:rPr>
        <w:t>славской областной Думы</w:t>
      </w:r>
      <w:r w:rsidR="000D4303" w:rsidRPr="007D1C69">
        <w:rPr>
          <w:rFonts w:ascii="Times New Roman" w:hAnsi="Times New Roman"/>
          <w:sz w:val="28"/>
        </w:rPr>
        <w:t>.</w:t>
      </w:r>
    </w:p>
    <w:p w:rsidR="005E2E73" w:rsidRPr="001E6EC9" w:rsidRDefault="005E2E73" w:rsidP="005E2E7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6EC9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рабочей группы </w:t>
      </w:r>
      <w:r w:rsidR="00690D1A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Осипов Илья Владимирович</w:t>
      </w:r>
      <w:r w:rsidRPr="001E6EC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="00690D1A">
        <w:rPr>
          <w:rFonts w:ascii="Times New Roman" w:eastAsia="Times New Roman" w:hAnsi="Times New Roman"/>
          <w:sz w:val="28"/>
          <w:szCs w:val="28"/>
          <w:lang w:eastAsia="ru-RU"/>
        </w:rPr>
        <w:t xml:space="preserve">депутат, </w:t>
      </w:r>
      <w:r w:rsidRPr="001E6EC9">
        <w:rPr>
          <w:rFonts w:ascii="Times New Roman" w:eastAsia="Times New Roman" w:hAnsi="Times New Roman"/>
          <w:sz w:val="28"/>
          <w:szCs w:val="28"/>
          <w:lang w:eastAsia="ru-RU"/>
        </w:rPr>
        <w:t>заместитель Председат</w:t>
      </w:r>
      <w:r w:rsidR="00690D1A">
        <w:rPr>
          <w:rFonts w:ascii="Times New Roman" w:eastAsia="Times New Roman" w:hAnsi="Times New Roman"/>
          <w:sz w:val="28"/>
          <w:szCs w:val="28"/>
          <w:lang w:eastAsia="ru-RU"/>
        </w:rPr>
        <w:t>еля Ярославской областной Думы.</w:t>
      </w:r>
    </w:p>
    <w:p w:rsidR="005E2E73" w:rsidRPr="001E6EC9" w:rsidRDefault="005E2E73" w:rsidP="005E2E7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6EC9">
        <w:rPr>
          <w:rFonts w:ascii="Times New Roman" w:eastAsia="Times New Roman" w:hAnsi="Times New Roman"/>
          <w:sz w:val="28"/>
          <w:szCs w:val="28"/>
          <w:lang w:eastAsia="ru-RU"/>
        </w:rPr>
        <w:t xml:space="preserve">Члены рабочей группы: </w:t>
      </w:r>
    </w:p>
    <w:p w:rsidR="00380AC9" w:rsidRPr="00380AC9" w:rsidRDefault="00380AC9" w:rsidP="00380A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AC9">
        <w:rPr>
          <w:rFonts w:ascii="Times New Roman" w:hAnsi="Times New Roman"/>
          <w:bCs/>
          <w:sz w:val="28"/>
          <w:szCs w:val="28"/>
        </w:rPr>
        <w:t>Капралов А.А.</w:t>
      </w:r>
      <w:r w:rsidR="005E2E73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="005E2E73" w:rsidRPr="00380AC9">
        <w:rPr>
          <w:rFonts w:ascii="Times New Roman" w:hAnsi="Times New Roman"/>
          <w:bCs/>
          <w:sz w:val="28"/>
          <w:szCs w:val="28"/>
        </w:rPr>
        <w:t>Неберт</w:t>
      </w:r>
      <w:proofErr w:type="spellEnd"/>
      <w:r w:rsidR="005E2E73" w:rsidRPr="00380AC9">
        <w:rPr>
          <w:rFonts w:ascii="Times New Roman" w:hAnsi="Times New Roman"/>
          <w:bCs/>
          <w:sz w:val="28"/>
          <w:szCs w:val="28"/>
        </w:rPr>
        <w:t xml:space="preserve"> А.В.</w:t>
      </w:r>
      <w:r w:rsidR="005E2E73">
        <w:rPr>
          <w:rFonts w:ascii="Times New Roman" w:hAnsi="Times New Roman"/>
          <w:bCs/>
          <w:sz w:val="28"/>
          <w:szCs w:val="28"/>
        </w:rPr>
        <w:t xml:space="preserve">, </w:t>
      </w:r>
      <w:r w:rsidR="005E2E73" w:rsidRPr="00380AC9">
        <w:rPr>
          <w:rFonts w:ascii="Times New Roman" w:hAnsi="Times New Roman"/>
          <w:sz w:val="28"/>
          <w:szCs w:val="28"/>
        </w:rPr>
        <w:t>Хитрова О.В.</w:t>
      </w:r>
      <w:r w:rsidR="005E2E73">
        <w:rPr>
          <w:rFonts w:ascii="Times New Roman" w:hAnsi="Times New Roman"/>
          <w:sz w:val="28"/>
          <w:szCs w:val="28"/>
        </w:rPr>
        <w:t xml:space="preserve"> </w:t>
      </w:r>
      <w:r w:rsidRPr="00380AC9">
        <w:rPr>
          <w:rFonts w:ascii="Times New Roman" w:hAnsi="Times New Roman"/>
          <w:sz w:val="28"/>
          <w:szCs w:val="28"/>
        </w:rPr>
        <w:t xml:space="preserve">– </w:t>
      </w:r>
      <w:r w:rsidRPr="00380AC9">
        <w:rPr>
          <w:rFonts w:ascii="Times New Roman" w:hAnsi="Times New Roman"/>
          <w:bCs/>
          <w:sz w:val="28"/>
          <w:szCs w:val="28"/>
        </w:rPr>
        <w:t>депутаты Ярославской о</w:t>
      </w:r>
      <w:r w:rsidRPr="00380AC9">
        <w:rPr>
          <w:rFonts w:ascii="Times New Roman" w:hAnsi="Times New Roman"/>
          <w:bCs/>
          <w:sz w:val="28"/>
          <w:szCs w:val="28"/>
        </w:rPr>
        <w:t>б</w:t>
      </w:r>
      <w:r w:rsidRPr="00380AC9">
        <w:rPr>
          <w:rFonts w:ascii="Times New Roman" w:hAnsi="Times New Roman"/>
          <w:bCs/>
          <w:sz w:val="28"/>
          <w:szCs w:val="28"/>
        </w:rPr>
        <w:t>ластной Думы</w:t>
      </w:r>
      <w:r w:rsidRPr="00380AC9">
        <w:rPr>
          <w:rFonts w:ascii="Times New Roman" w:hAnsi="Times New Roman"/>
          <w:sz w:val="28"/>
          <w:szCs w:val="28"/>
        </w:rPr>
        <w:t>;</w:t>
      </w:r>
    </w:p>
    <w:p w:rsidR="00380AC9" w:rsidRPr="00380AC9" w:rsidRDefault="00380AC9" w:rsidP="00380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AC9">
        <w:rPr>
          <w:rFonts w:ascii="Times New Roman" w:hAnsi="Times New Roman"/>
          <w:sz w:val="28"/>
          <w:szCs w:val="28"/>
        </w:rPr>
        <w:t>Беляков А.В. – заместитель директора департамента финансов Яр</w:t>
      </w:r>
      <w:r w:rsidRPr="00380AC9">
        <w:rPr>
          <w:rFonts w:ascii="Times New Roman" w:hAnsi="Times New Roman"/>
          <w:sz w:val="28"/>
          <w:szCs w:val="28"/>
        </w:rPr>
        <w:t>о</w:t>
      </w:r>
      <w:r w:rsidRPr="00380AC9">
        <w:rPr>
          <w:rFonts w:ascii="Times New Roman" w:hAnsi="Times New Roman"/>
          <w:sz w:val="28"/>
          <w:szCs w:val="28"/>
        </w:rPr>
        <w:t>славской области;</w:t>
      </w:r>
    </w:p>
    <w:p w:rsidR="005E2E73" w:rsidRPr="00380AC9" w:rsidRDefault="005E2E73" w:rsidP="005E2E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AC9">
        <w:rPr>
          <w:rFonts w:ascii="Times New Roman" w:eastAsiaTheme="minorHAnsi" w:hAnsi="Times New Roman"/>
          <w:sz w:val="28"/>
          <w:szCs w:val="28"/>
        </w:rPr>
        <w:t>Волков</w:t>
      </w:r>
      <w:r>
        <w:rPr>
          <w:rFonts w:ascii="Times New Roman" w:eastAsiaTheme="minorHAnsi" w:hAnsi="Times New Roman"/>
          <w:sz w:val="28"/>
          <w:szCs w:val="28"/>
        </w:rPr>
        <w:t>а</w:t>
      </w:r>
      <w:r w:rsidRPr="00380AC9">
        <w:rPr>
          <w:rFonts w:ascii="Times New Roman" w:eastAsiaTheme="minorHAnsi" w:hAnsi="Times New Roman"/>
          <w:sz w:val="28"/>
          <w:szCs w:val="28"/>
        </w:rPr>
        <w:t xml:space="preserve"> Е.Б. – заместител</w:t>
      </w:r>
      <w:r>
        <w:rPr>
          <w:rFonts w:ascii="Times New Roman" w:eastAsiaTheme="minorHAnsi" w:hAnsi="Times New Roman"/>
          <w:sz w:val="28"/>
          <w:szCs w:val="28"/>
        </w:rPr>
        <w:t>ь</w:t>
      </w:r>
      <w:r w:rsidRPr="00380AC9">
        <w:rPr>
          <w:rFonts w:ascii="Times New Roman" w:eastAsiaTheme="minorHAnsi" w:hAnsi="Times New Roman"/>
          <w:sz w:val="28"/>
          <w:szCs w:val="28"/>
        </w:rPr>
        <w:t xml:space="preserve"> </w:t>
      </w:r>
      <w:r w:rsidRPr="00380AC9">
        <w:rPr>
          <w:rFonts w:ascii="Times New Roman" w:hAnsi="Times New Roman"/>
          <w:sz w:val="28"/>
          <w:szCs w:val="28"/>
        </w:rPr>
        <w:t>мэра города Ярославля по социальной п</w:t>
      </w:r>
      <w:r w:rsidRPr="00380AC9">
        <w:rPr>
          <w:rFonts w:ascii="Times New Roman" w:hAnsi="Times New Roman"/>
          <w:sz w:val="28"/>
          <w:szCs w:val="28"/>
        </w:rPr>
        <w:t>о</w:t>
      </w:r>
      <w:r w:rsidRPr="00380AC9">
        <w:rPr>
          <w:rFonts w:ascii="Times New Roman" w:hAnsi="Times New Roman"/>
          <w:sz w:val="28"/>
          <w:szCs w:val="28"/>
        </w:rPr>
        <w:t>литике;</w:t>
      </w:r>
    </w:p>
    <w:p w:rsidR="005E2E73" w:rsidRPr="00380AC9" w:rsidRDefault="005E2E73" w:rsidP="005E2E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AC9">
        <w:rPr>
          <w:rFonts w:ascii="Times New Roman" w:hAnsi="Times New Roman"/>
          <w:sz w:val="28"/>
          <w:szCs w:val="28"/>
        </w:rPr>
        <w:t xml:space="preserve">Зарубин П.М. – </w:t>
      </w:r>
      <w:r w:rsidR="00A95A35">
        <w:rPr>
          <w:rFonts w:ascii="Times New Roman" w:hAnsi="Times New Roman"/>
          <w:sz w:val="28"/>
          <w:szCs w:val="28"/>
        </w:rPr>
        <w:t>п</w:t>
      </w:r>
      <w:r w:rsidRPr="00380AC9">
        <w:rPr>
          <w:rFonts w:ascii="Times New Roman" w:hAnsi="Times New Roman"/>
          <w:sz w:val="28"/>
          <w:szCs w:val="28"/>
        </w:rPr>
        <w:t>редседател</w:t>
      </w:r>
      <w:r>
        <w:rPr>
          <w:rFonts w:ascii="Times New Roman" w:hAnsi="Times New Roman"/>
          <w:sz w:val="28"/>
          <w:szCs w:val="28"/>
        </w:rPr>
        <w:t>ь</w:t>
      </w:r>
      <w:r w:rsidRPr="00380AC9">
        <w:rPr>
          <w:rFonts w:ascii="Times New Roman" w:hAnsi="Times New Roman"/>
          <w:sz w:val="28"/>
        </w:rPr>
        <w:t xml:space="preserve"> </w:t>
      </w:r>
      <w:r w:rsidRPr="00380AC9">
        <w:rPr>
          <w:rFonts w:ascii="Times New Roman" w:hAnsi="Times New Roman"/>
          <w:sz w:val="28"/>
          <w:szCs w:val="28"/>
        </w:rPr>
        <w:t>муниципалитета города Ярославля</w:t>
      </w:r>
      <w:r>
        <w:rPr>
          <w:rFonts w:ascii="Times New Roman" w:hAnsi="Times New Roman"/>
          <w:sz w:val="28"/>
          <w:szCs w:val="28"/>
        </w:rPr>
        <w:t>;</w:t>
      </w:r>
    </w:p>
    <w:p w:rsidR="00380AC9" w:rsidRPr="00380AC9" w:rsidRDefault="00380AC9" w:rsidP="00380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AC9">
        <w:rPr>
          <w:rFonts w:ascii="Times New Roman" w:hAnsi="Times New Roman"/>
          <w:sz w:val="28"/>
          <w:szCs w:val="28"/>
        </w:rPr>
        <w:t>Калугина О.В. – первый заместитель директора департамента образ</w:t>
      </w:r>
      <w:r w:rsidRPr="00380AC9">
        <w:rPr>
          <w:rFonts w:ascii="Times New Roman" w:hAnsi="Times New Roman"/>
          <w:sz w:val="28"/>
          <w:szCs w:val="28"/>
        </w:rPr>
        <w:t>о</w:t>
      </w:r>
      <w:r w:rsidRPr="00380AC9">
        <w:rPr>
          <w:rFonts w:ascii="Times New Roman" w:hAnsi="Times New Roman"/>
          <w:sz w:val="28"/>
          <w:szCs w:val="28"/>
        </w:rPr>
        <w:t>вания Ярославской области;</w:t>
      </w:r>
    </w:p>
    <w:p w:rsidR="00380AC9" w:rsidRPr="00380AC9" w:rsidRDefault="00380AC9" w:rsidP="00380A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AC9">
        <w:rPr>
          <w:rFonts w:ascii="Times New Roman" w:hAnsi="Times New Roman"/>
          <w:sz w:val="28"/>
          <w:szCs w:val="28"/>
        </w:rPr>
        <w:t>Мошкин Б.Е. – председатель комитета по образованию, культуре, т</w:t>
      </w:r>
      <w:r w:rsidRPr="00380AC9">
        <w:rPr>
          <w:rFonts w:ascii="Times New Roman" w:hAnsi="Times New Roman"/>
          <w:sz w:val="28"/>
          <w:szCs w:val="28"/>
        </w:rPr>
        <w:t>у</w:t>
      </w:r>
      <w:r w:rsidRPr="00380AC9">
        <w:rPr>
          <w:rFonts w:ascii="Times New Roman" w:hAnsi="Times New Roman"/>
          <w:sz w:val="28"/>
          <w:szCs w:val="28"/>
        </w:rPr>
        <w:t>ризму и молодежной политике Собрания молодых законодателей Яросла</w:t>
      </w:r>
      <w:r w:rsidRPr="00380AC9">
        <w:rPr>
          <w:rFonts w:ascii="Times New Roman" w:hAnsi="Times New Roman"/>
          <w:sz w:val="28"/>
          <w:szCs w:val="28"/>
        </w:rPr>
        <w:t>в</w:t>
      </w:r>
      <w:r w:rsidRPr="00380AC9">
        <w:rPr>
          <w:rFonts w:ascii="Times New Roman" w:hAnsi="Times New Roman"/>
          <w:sz w:val="28"/>
          <w:szCs w:val="28"/>
        </w:rPr>
        <w:t>ской области;</w:t>
      </w:r>
    </w:p>
    <w:p w:rsidR="00AB532D" w:rsidRDefault="00380AC9" w:rsidP="00696A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80AC9">
        <w:rPr>
          <w:rFonts w:ascii="Times New Roman" w:hAnsi="Times New Roman"/>
          <w:sz w:val="28"/>
          <w:szCs w:val="28"/>
        </w:rPr>
        <w:t>Тулякова</w:t>
      </w:r>
      <w:proofErr w:type="spellEnd"/>
      <w:r w:rsidRPr="00380AC9">
        <w:rPr>
          <w:rFonts w:ascii="Times New Roman" w:hAnsi="Times New Roman"/>
          <w:sz w:val="28"/>
          <w:szCs w:val="28"/>
        </w:rPr>
        <w:t xml:space="preserve"> А.И. – консультант-юрист отдела законотворчества и юрид</w:t>
      </w:r>
      <w:r w:rsidRPr="00380AC9">
        <w:rPr>
          <w:rFonts w:ascii="Times New Roman" w:hAnsi="Times New Roman"/>
          <w:sz w:val="28"/>
          <w:szCs w:val="28"/>
        </w:rPr>
        <w:t>и</w:t>
      </w:r>
      <w:r w:rsidRPr="00380AC9">
        <w:rPr>
          <w:rFonts w:ascii="Times New Roman" w:hAnsi="Times New Roman"/>
          <w:sz w:val="28"/>
          <w:szCs w:val="28"/>
        </w:rPr>
        <w:t xml:space="preserve">ческой экспертизы правового управления аппарата </w:t>
      </w:r>
      <w:r w:rsidRPr="00380AC9">
        <w:rPr>
          <w:rFonts w:ascii="Times New Roman" w:hAnsi="Times New Roman"/>
          <w:bCs/>
          <w:sz w:val="28"/>
          <w:szCs w:val="28"/>
        </w:rPr>
        <w:t>Ярославской областной Думы</w:t>
      </w:r>
      <w:r w:rsidR="005E2E73">
        <w:rPr>
          <w:rFonts w:ascii="Times New Roman" w:hAnsi="Times New Roman"/>
          <w:sz w:val="28"/>
          <w:szCs w:val="28"/>
        </w:rPr>
        <w:t>.</w:t>
      </w:r>
    </w:p>
    <w:p w:rsidR="0050610D" w:rsidRDefault="00AB532D" w:rsidP="00696A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</w:t>
      </w:r>
      <w:r>
        <w:rPr>
          <w:rFonts w:ascii="Times New Roman" w:hAnsi="Times New Roman"/>
          <w:color w:val="000000"/>
          <w:sz w:val="28"/>
          <w:szCs w:val="28"/>
        </w:rPr>
        <w:t>чая группа осуществляла свою работу в</w:t>
      </w:r>
      <w:r w:rsidR="00A03A7A" w:rsidRPr="007D1C69">
        <w:rPr>
          <w:rFonts w:ascii="Times New Roman" w:hAnsi="Times New Roman"/>
          <w:color w:val="000000"/>
          <w:sz w:val="28"/>
          <w:szCs w:val="28"/>
        </w:rPr>
        <w:t xml:space="preserve"> соответствии с распор</w:t>
      </w:r>
      <w:r w:rsidR="00A03A7A" w:rsidRPr="007D1C69">
        <w:rPr>
          <w:rFonts w:ascii="Times New Roman" w:hAnsi="Times New Roman"/>
          <w:color w:val="000000"/>
          <w:sz w:val="28"/>
          <w:szCs w:val="28"/>
        </w:rPr>
        <w:t>я</w:t>
      </w:r>
      <w:r w:rsidR="00A03A7A" w:rsidRPr="007D1C69">
        <w:rPr>
          <w:rFonts w:ascii="Times New Roman" w:hAnsi="Times New Roman"/>
          <w:color w:val="000000"/>
          <w:sz w:val="28"/>
          <w:szCs w:val="28"/>
        </w:rPr>
        <w:t>жением Председателя Ярославской областной Думы от 12.02.2014 № 10 «Об утверждении Типового плана организации</w:t>
      </w:r>
      <w:r w:rsidR="00A03A7A" w:rsidRPr="00CB049F">
        <w:rPr>
          <w:rFonts w:ascii="Times New Roman" w:hAnsi="Times New Roman"/>
          <w:color w:val="000000"/>
          <w:sz w:val="28"/>
          <w:szCs w:val="28"/>
        </w:rPr>
        <w:t xml:space="preserve"> проведения мониторинга прав</w:t>
      </w:r>
      <w:r w:rsidR="00A03A7A" w:rsidRPr="00CB049F">
        <w:rPr>
          <w:rFonts w:ascii="Times New Roman" w:hAnsi="Times New Roman"/>
          <w:color w:val="000000"/>
          <w:sz w:val="28"/>
          <w:szCs w:val="28"/>
        </w:rPr>
        <w:t>о</w:t>
      </w:r>
      <w:r w:rsidR="00A03A7A" w:rsidRPr="00CB049F">
        <w:rPr>
          <w:rFonts w:ascii="Times New Roman" w:hAnsi="Times New Roman"/>
          <w:color w:val="000000"/>
          <w:sz w:val="28"/>
          <w:szCs w:val="28"/>
        </w:rPr>
        <w:t>применения в Ярославской областной Думе»</w:t>
      </w:r>
      <w:r>
        <w:rPr>
          <w:rFonts w:ascii="Times New Roman" w:hAnsi="Times New Roman"/>
          <w:color w:val="000000"/>
          <w:sz w:val="28"/>
          <w:szCs w:val="28"/>
        </w:rPr>
        <w:t>, согласно которому</w:t>
      </w:r>
      <w:r w:rsidR="00A03A7A" w:rsidRPr="00CB049F">
        <w:rPr>
          <w:rFonts w:ascii="Times New Roman" w:hAnsi="Times New Roman"/>
          <w:color w:val="000000"/>
          <w:sz w:val="28"/>
          <w:szCs w:val="28"/>
        </w:rPr>
        <w:t xml:space="preserve"> проведены следующие мероприятия:</w:t>
      </w:r>
    </w:p>
    <w:p w:rsidR="0050610D" w:rsidRDefault="0050610D" w:rsidP="00696A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E6EC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- разработаны и направлены в органы исполнительной власти </w:t>
      </w:r>
      <w:r w:rsidR="00533FD1">
        <w:rPr>
          <w:rFonts w:ascii="Times New Roman" w:eastAsia="Times New Roman" w:hAnsi="Times New Roman"/>
          <w:sz w:val="28"/>
          <w:szCs w:val="28"/>
          <w:lang w:eastAsia="ru-RU"/>
        </w:rPr>
        <w:t>Яросла</w:t>
      </w:r>
      <w:r w:rsidR="00533FD1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533FD1">
        <w:rPr>
          <w:rFonts w:ascii="Times New Roman" w:eastAsia="Times New Roman" w:hAnsi="Times New Roman"/>
          <w:sz w:val="28"/>
          <w:szCs w:val="28"/>
          <w:lang w:eastAsia="ru-RU"/>
        </w:rPr>
        <w:t xml:space="preserve">ской области </w:t>
      </w:r>
      <w:r w:rsidRPr="001E6EC9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533FD1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органы </w:t>
      </w:r>
      <w:r w:rsidRPr="001E6EC9">
        <w:rPr>
          <w:rFonts w:ascii="Times New Roman" w:eastAsia="Times New Roman" w:hAnsi="Times New Roman"/>
          <w:sz w:val="28"/>
          <w:szCs w:val="28"/>
          <w:lang w:eastAsia="ru-RU"/>
        </w:rPr>
        <w:t xml:space="preserve">местного самоуправления </w:t>
      </w:r>
      <w:r w:rsidR="00533FD1">
        <w:rPr>
          <w:rFonts w:ascii="Times New Roman" w:eastAsia="Times New Roman" w:hAnsi="Times New Roman"/>
          <w:sz w:val="28"/>
          <w:szCs w:val="28"/>
          <w:lang w:eastAsia="ru-RU"/>
        </w:rPr>
        <w:t>муниципальных образов</w:t>
      </w:r>
      <w:r w:rsidR="00533FD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533FD1">
        <w:rPr>
          <w:rFonts w:ascii="Times New Roman" w:eastAsia="Times New Roman" w:hAnsi="Times New Roman"/>
          <w:sz w:val="28"/>
          <w:szCs w:val="28"/>
          <w:lang w:eastAsia="ru-RU"/>
        </w:rPr>
        <w:t xml:space="preserve">ний </w:t>
      </w:r>
      <w:r w:rsidRPr="001E6EC9"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области запросы о ходе реализации Закона и имеющихся проблемах в связи с его исполнением;</w:t>
      </w:r>
      <w:proofErr w:type="gramEnd"/>
    </w:p>
    <w:p w:rsidR="0050610D" w:rsidRDefault="0050610D" w:rsidP="00696A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6EC9">
        <w:rPr>
          <w:rFonts w:ascii="Times New Roman" w:eastAsia="Times New Roman" w:hAnsi="Times New Roman"/>
          <w:sz w:val="28"/>
          <w:szCs w:val="28"/>
          <w:lang w:eastAsia="ru-RU"/>
        </w:rPr>
        <w:t>- систематизированы поступившие на запросы ответы;</w:t>
      </w:r>
    </w:p>
    <w:p w:rsidR="0050610D" w:rsidRDefault="0050610D" w:rsidP="00696A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6EC9">
        <w:rPr>
          <w:rFonts w:ascii="Times New Roman" w:eastAsia="Times New Roman" w:hAnsi="Times New Roman"/>
          <w:sz w:val="28"/>
          <w:szCs w:val="28"/>
          <w:lang w:eastAsia="ru-RU"/>
        </w:rPr>
        <w:t xml:space="preserve">- подготовлена </w:t>
      </w:r>
      <w:r w:rsidRPr="00A10B51">
        <w:rPr>
          <w:rFonts w:ascii="Times New Roman" w:eastAsia="Times New Roman" w:hAnsi="Times New Roman"/>
          <w:sz w:val="28"/>
          <w:szCs w:val="28"/>
          <w:lang w:eastAsia="ru-RU"/>
        </w:rPr>
        <w:t>и рассмотрена</w:t>
      </w:r>
      <w:r w:rsidRPr="001E6EC9">
        <w:rPr>
          <w:rFonts w:ascii="Times New Roman" w:eastAsia="Times New Roman" w:hAnsi="Times New Roman"/>
          <w:sz w:val="28"/>
          <w:szCs w:val="28"/>
          <w:lang w:eastAsia="ru-RU"/>
        </w:rPr>
        <w:t xml:space="preserve"> информация о реализации на территории Ярославской области Закона, содержащая проблемы и пути их решения; </w:t>
      </w:r>
    </w:p>
    <w:p w:rsidR="0050610D" w:rsidRDefault="0050610D" w:rsidP="00696A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E6EC9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1E6EC9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проведена правовая оценка хода реализации норм Закона и </w:t>
      </w:r>
      <w:r w:rsidRPr="001E6EC9">
        <w:rPr>
          <w:rFonts w:ascii="Times New Roman" w:eastAsia="Times New Roman" w:hAnsi="Times New Roman"/>
          <w:bCs/>
          <w:sz w:val="28"/>
          <w:szCs w:val="28"/>
          <w:lang w:eastAsia="ru-RU"/>
        </w:rPr>
        <w:t>необход</w:t>
      </w:r>
      <w:r w:rsidRPr="001E6EC9"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Pr="001E6EC9">
        <w:rPr>
          <w:rFonts w:ascii="Times New Roman" w:eastAsia="Times New Roman" w:hAnsi="Times New Roman"/>
          <w:bCs/>
          <w:sz w:val="28"/>
          <w:szCs w:val="28"/>
          <w:lang w:eastAsia="ru-RU"/>
        </w:rPr>
        <w:t>мости подготовки законодательной инициативы по внесению в него измен</w:t>
      </w:r>
      <w:r w:rsidRPr="001E6EC9">
        <w:rPr>
          <w:rFonts w:ascii="Times New Roman" w:eastAsia="Times New Roman" w:hAnsi="Times New Roman"/>
          <w:bCs/>
          <w:sz w:val="28"/>
          <w:szCs w:val="28"/>
          <w:lang w:eastAsia="ru-RU"/>
        </w:rPr>
        <w:t>е</w:t>
      </w:r>
      <w:r w:rsidRPr="001E6EC9">
        <w:rPr>
          <w:rFonts w:ascii="Times New Roman" w:eastAsia="Times New Roman" w:hAnsi="Times New Roman"/>
          <w:bCs/>
          <w:sz w:val="28"/>
          <w:szCs w:val="28"/>
          <w:lang w:eastAsia="ru-RU"/>
        </w:rPr>
        <w:t>ний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A060E9" w:rsidRDefault="0050610D" w:rsidP="00696A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6EC9">
        <w:rPr>
          <w:rFonts w:ascii="Times New Roman" w:eastAsia="Times New Roman" w:hAnsi="Times New Roman"/>
          <w:sz w:val="28"/>
          <w:szCs w:val="28"/>
          <w:lang w:eastAsia="ru-RU"/>
        </w:rPr>
        <w:t>За время проведения мониторинга рабочая группа провела два засед</w:t>
      </w:r>
      <w:r w:rsidRPr="001E6EC9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1E6EC9">
        <w:rPr>
          <w:rFonts w:ascii="Times New Roman" w:eastAsia="Times New Roman" w:hAnsi="Times New Roman"/>
          <w:sz w:val="28"/>
          <w:szCs w:val="28"/>
          <w:lang w:eastAsia="ru-RU"/>
        </w:rPr>
        <w:t>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четыре совещания</w:t>
      </w:r>
      <w:r w:rsidRPr="001E6EC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060E9" w:rsidRDefault="00A060E9" w:rsidP="00696A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60E9" w:rsidRPr="0006448A" w:rsidRDefault="00A03A7A" w:rsidP="00696A3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06448A">
        <w:rPr>
          <w:rFonts w:ascii="Times New Roman" w:hAnsi="Times New Roman"/>
          <w:b/>
          <w:bCs/>
          <w:sz w:val="28"/>
          <w:szCs w:val="28"/>
          <w:lang w:val="en-US"/>
        </w:rPr>
        <w:t>IV</w:t>
      </w:r>
      <w:r w:rsidRPr="0006448A">
        <w:rPr>
          <w:rFonts w:ascii="Times New Roman" w:hAnsi="Times New Roman"/>
          <w:b/>
          <w:bCs/>
          <w:sz w:val="28"/>
          <w:szCs w:val="28"/>
        </w:rPr>
        <w:t>. Проведение мониторинга</w:t>
      </w:r>
    </w:p>
    <w:p w:rsidR="00A060E9" w:rsidRDefault="00707CB0" w:rsidP="00696A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</w:t>
      </w:r>
      <w:r w:rsidRPr="00CB049F">
        <w:rPr>
          <w:rFonts w:ascii="Times New Roman" w:hAnsi="Times New Roman"/>
          <w:color w:val="000000"/>
          <w:sz w:val="28"/>
          <w:szCs w:val="28"/>
        </w:rPr>
        <w:t xml:space="preserve">а заседании комитета по </w:t>
      </w:r>
      <w:r>
        <w:rPr>
          <w:rFonts w:ascii="Times New Roman" w:hAnsi="Times New Roman"/>
          <w:color w:val="000000"/>
          <w:sz w:val="28"/>
          <w:szCs w:val="28"/>
        </w:rPr>
        <w:t>образованию, культуре, туризму, спорту и делам молодежи</w:t>
      </w:r>
      <w:r w:rsidRPr="00CB049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19.12.2014 </w:t>
      </w:r>
      <w:r w:rsidRPr="00CB049F">
        <w:rPr>
          <w:rFonts w:ascii="Times New Roman" w:hAnsi="Times New Roman"/>
          <w:color w:val="000000"/>
          <w:sz w:val="28"/>
          <w:szCs w:val="28"/>
        </w:rPr>
        <w:t xml:space="preserve">было принято 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 w:rsidR="00A03A7A" w:rsidRPr="00CB049F">
        <w:rPr>
          <w:rFonts w:ascii="Times New Roman" w:hAnsi="Times New Roman"/>
          <w:color w:val="000000"/>
          <w:sz w:val="28"/>
          <w:szCs w:val="28"/>
        </w:rPr>
        <w:t xml:space="preserve">ешение </w:t>
      </w:r>
      <w:r>
        <w:rPr>
          <w:rFonts w:ascii="Times New Roman" w:hAnsi="Times New Roman"/>
          <w:color w:val="000000"/>
          <w:sz w:val="28"/>
          <w:szCs w:val="28"/>
        </w:rPr>
        <w:t xml:space="preserve">№ 68 </w:t>
      </w:r>
      <w:r w:rsidR="00A03A7A" w:rsidRPr="00CB049F">
        <w:rPr>
          <w:rFonts w:ascii="Times New Roman" w:hAnsi="Times New Roman"/>
          <w:color w:val="000000"/>
          <w:sz w:val="28"/>
          <w:szCs w:val="28"/>
        </w:rPr>
        <w:t>о создании рабочей группы</w:t>
      </w:r>
      <w:r w:rsidR="000326CC">
        <w:rPr>
          <w:rFonts w:ascii="Times New Roman" w:hAnsi="Times New Roman"/>
          <w:color w:val="000000"/>
          <w:sz w:val="28"/>
          <w:szCs w:val="28"/>
        </w:rPr>
        <w:t>, а решением комитета от 23.06.2015 № 31 внесены изменения в с</w:t>
      </w:r>
      <w:r w:rsidR="000326CC">
        <w:rPr>
          <w:rFonts w:ascii="Times New Roman" w:hAnsi="Times New Roman"/>
          <w:color w:val="000000"/>
          <w:sz w:val="28"/>
          <w:szCs w:val="28"/>
        </w:rPr>
        <w:t>о</w:t>
      </w:r>
      <w:r w:rsidR="000326CC">
        <w:rPr>
          <w:rFonts w:ascii="Times New Roman" w:hAnsi="Times New Roman"/>
          <w:color w:val="000000"/>
          <w:sz w:val="28"/>
          <w:szCs w:val="28"/>
        </w:rPr>
        <w:t>став рабочей группы</w:t>
      </w:r>
      <w:r w:rsidR="00A03A7A" w:rsidRPr="00CB049F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A060E9" w:rsidRDefault="00A03A7A" w:rsidP="00696A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B049F">
        <w:rPr>
          <w:rFonts w:ascii="Times New Roman" w:hAnsi="Times New Roman"/>
          <w:color w:val="000000"/>
          <w:sz w:val="28"/>
          <w:szCs w:val="28"/>
        </w:rPr>
        <w:t xml:space="preserve">Первое </w:t>
      </w:r>
      <w:r w:rsidR="000326CC">
        <w:rPr>
          <w:rFonts w:ascii="Times New Roman" w:hAnsi="Times New Roman"/>
          <w:color w:val="000000"/>
          <w:sz w:val="28"/>
          <w:szCs w:val="28"/>
        </w:rPr>
        <w:t xml:space="preserve">рабочее совещание </w:t>
      </w:r>
      <w:r w:rsidRPr="00CB049F">
        <w:rPr>
          <w:rFonts w:ascii="Times New Roman" w:hAnsi="Times New Roman"/>
          <w:color w:val="000000"/>
          <w:sz w:val="28"/>
          <w:szCs w:val="28"/>
        </w:rPr>
        <w:t xml:space="preserve">состоялось </w:t>
      </w:r>
      <w:r w:rsidR="00544D14">
        <w:rPr>
          <w:rFonts w:ascii="Times New Roman" w:hAnsi="Times New Roman"/>
          <w:color w:val="000000"/>
          <w:sz w:val="28"/>
          <w:szCs w:val="28"/>
        </w:rPr>
        <w:t>1</w:t>
      </w:r>
      <w:r w:rsidR="000326CC">
        <w:rPr>
          <w:rFonts w:ascii="Times New Roman" w:hAnsi="Times New Roman"/>
          <w:color w:val="000000"/>
          <w:sz w:val="28"/>
          <w:szCs w:val="28"/>
        </w:rPr>
        <w:t>3</w:t>
      </w:r>
      <w:r w:rsidR="00544D1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326CC">
        <w:rPr>
          <w:rFonts w:ascii="Times New Roman" w:hAnsi="Times New Roman"/>
          <w:color w:val="000000"/>
          <w:sz w:val="28"/>
          <w:szCs w:val="28"/>
        </w:rPr>
        <w:t>января</w:t>
      </w:r>
      <w:r w:rsidR="00ED196B">
        <w:rPr>
          <w:rFonts w:ascii="Times New Roman" w:hAnsi="Times New Roman"/>
          <w:color w:val="000000"/>
          <w:sz w:val="28"/>
          <w:szCs w:val="28"/>
        </w:rPr>
        <w:t xml:space="preserve"> 2015 </w:t>
      </w:r>
      <w:r w:rsidRPr="00CB049F">
        <w:rPr>
          <w:rFonts w:ascii="Times New Roman" w:hAnsi="Times New Roman"/>
          <w:color w:val="000000"/>
          <w:sz w:val="28"/>
          <w:szCs w:val="28"/>
        </w:rPr>
        <w:t>года.</w:t>
      </w:r>
      <w:r w:rsidR="00157C4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B049F">
        <w:rPr>
          <w:rFonts w:ascii="Times New Roman" w:hAnsi="Times New Roman"/>
          <w:color w:val="000000"/>
          <w:sz w:val="28"/>
          <w:szCs w:val="28"/>
        </w:rPr>
        <w:t xml:space="preserve">На </w:t>
      </w:r>
      <w:r w:rsidR="00D472A2">
        <w:rPr>
          <w:rFonts w:ascii="Times New Roman" w:hAnsi="Times New Roman"/>
          <w:color w:val="000000"/>
          <w:sz w:val="28"/>
          <w:szCs w:val="28"/>
        </w:rPr>
        <w:t xml:space="preserve">нем </w:t>
      </w:r>
      <w:r w:rsidRPr="00CB049F">
        <w:rPr>
          <w:rFonts w:ascii="Times New Roman" w:hAnsi="Times New Roman"/>
          <w:color w:val="000000"/>
          <w:sz w:val="28"/>
          <w:szCs w:val="28"/>
        </w:rPr>
        <w:t>б</w:t>
      </w:r>
      <w:r w:rsidRPr="00CB049F">
        <w:rPr>
          <w:rFonts w:ascii="Times New Roman" w:hAnsi="Times New Roman"/>
          <w:color w:val="000000"/>
          <w:sz w:val="28"/>
          <w:szCs w:val="28"/>
        </w:rPr>
        <w:t>ы</w:t>
      </w:r>
      <w:r w:rsidRPr="00CB049F">
        <w:rPr>
          <w:rFonts w:ascii="Times New Roman" w:hAnsi="Times New Roman"/>
          <w:color w:val="000000"/>
          <w:sz w:val="28"/>
          <w:szCs w:val="28"/>
        </w:rPr>
        <w:t>л</w:t>
      </w:r>
      <w:r w:rsidR="00544D14">
        <w:rPr>
          <w:rFonts w:ascii="Times New Roman" w:hAnsi="Times New Roman"/>
          <w:color w:val="000000"/>
          <w:sz w:val="28"/>
          <w:szCs w:val="28"/>
        </w:rPr>
        <w:t>и рассмотрены</w:t>
      </w:r>
      <w:r w:rsidRPr="00CB049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44D14" w:rsidRPr="005342C2">
        <w:rPr>
          <w:rFonts w:ascii="Times New Roman" w:hAnsi="Times New Roman"/>
          <w:sz w:val="28"/>
          <w:szCs w:val="28"/>
        </w:rPr>
        <w:t>предложения по</w:t>
      </w:r>
      <w:r w:rsidR="00544D14">
        <w:rPr>
          <w:rFonts w:ascii="Times New Roman" w:hAnsi="Times New Roman"/>
          <w:sz w:val="28"/>
          <w:szCs w:val="28"/>
        </w:rPr>
        <w:t xml:space="preserve"> формированию основных направлений, ц</w:t>
      </w:r>
      <w:r w:rsidR="00544D14">
        <w:rPr>
          <w:rFonts w:ascii="Times New Roman" w:hAnsi="Times New Roman"/>
          <w:sz w:val="28"/>
          <w:szCs w:val="28"/>
        </w:rPr>
        <w:t>е</w:t>
      </w:r>
      <w:r w:rsidR="00544D14">
        <w:rPr>
          <w:rFonts w:ascii="Times New Roman" w:hAnsi="Times New Roman"/>
          <w:sz w:val="28"/>
          <w:szCs w:val="28"/>
        </w:rPr>
        <w:t xml:space="preserve">лей и задач проведения </w:t>
      </w:r>
      <w:r w:rsidR="00ED196B" w:rsidRPr="00ED196B">
        <w:rPr>
          <w:rFonts w:ascii="Times New Roman" w:hAnsi="Times New Roman"/>
          <w:sz w:val="28"/>
          <w:szCs w:val="28"/>
        </w:rPr>
        <w:t xml:space="preserve">мониторинга правоприменения Закона Ярославской области </w:t>
      </w:r>
      <w:r w:rsidR="00157C49" w:rsidRPr="004C63C0">
        <w:rPr>
          <w:rFonts w:ascii="Times New Roman" w:hAnsi="Times New Roman"/>
          <w:sz w:val="28"/>
          <w:szCs w:val="28"/>
        </w:rPr>
        <w:t>«О нормативах бюджетного финансирования образовательных орг</w:t>
      </w:r>
      <w:r w:rsidR="00157C49" w:rsidRPr="004C63C0">
        <w:rPr>
          <w:rFonts w:ascii="Times New Roman" w:hAnsi="Times New Roman"/>
          <w:sz w:val="28"/>
          <w:szCs w:val="28"/>
        </w:rPr>
        <w:t>а</w:t>
      </w:r>
      <w:r w:rsidR="00157C49" w:rsidRPr="004C63C0">
        <w:rPr>
          <w:rFonts w:ascii="Times New Roman" w:hAnsi="Times New Roman"/>
          <w:sz w:val="28"/>
          <w:szCs w:val="28"/>
        </w:rPr>
        <w:t>низаций»</w:t>
      </w:r>
      <w:r w:rsidR="00ED196B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A060E9" w:rsidRPr="00A060E9" w:rsidRDefault="00ED196B" w:rsidP="00696A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60E9">
        <w:rPr>
          <w:rFonts w:ascii="Times New Roman" w:hAnsi="Times New Roman"/>
          <w:color w:val="000000"/>
          <w:sz w:val="28"/>
          <w:szCs w:val="28"/>
        </w:rPr>
        <w:t>На</w:t>
      </w:r>
      <w:r w:rsidR="00A03A7A" w:rsidRPr="00A060E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326CC" w:rsidRPr="00A060E9">
        <w:rPr>
          <w:rFonts w:ascii="Times New Roman" w:hAnsi="Times New Roman"/>
          <w:color w:val="000000"/>
          <w:sz w:val="28"/>
          <w:szCs w:val="28"/>
        </w:rPr>
        <w:t xml:space="preserve">рабочем совещании </w:t>
      </w:r>
      <w:r w:rsidR="00A03A7A" w:rsidRPr="00A060E9">
        <w:rPr>
          <w:rFonts w:ascii="Times New Roman" w:hAnsi="Times New Roman"/>
          <w:color w:val="000000"/>
          <w:sz w:val="28"/>
          <w:szCs w:val="28"/>
        </w:rPr>
        <w:t>был</w:t>
      </w:r>
      <w:r w:rsidRPr="00A060E9">
        <w:rPr>
          <w:rFonts w:ascii="Times New Roman" w:hAnsi="Times New Roman"/>
          <w:color w:val="000000"/>
          <w:sz w:val="28"/>
          <w:szCs w:val="28"/>
        </w:rPr>
        <w:t>о</w:t>
      </w:r>
      <w:r w:rsidR="00A03A7A" w:rsidRPr="00A060E9">
        <w:rPr>
          <w:rFonts w:ascii="Times New Roman" w:hAnsi="Times New Roman"/>
          <w:color w:val="000000"/>
          <w:sz w:val="28"/>
          <w:szCs w:val="28"/>
        </w:rPr>
        <w:t xml:space="preserve"> предложен</w:t>
      </w:r>
      <w:r w:rsidRPr="00A060E9">
        <w:rPr>
          <w:rFonts w:ascii="Times New Roman" w:hAnsi="Times New Roman"/>
          <w:color w:val="000000"/>
          <w:sz w:val="28"/>
          <w:szCs w:val="28"/>
        </w:rPr>
        <w:t>о</w:t>
      </w:r>
      <w:r w:rsidR="00A03A7A" w:rsidRPr="00A060E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060E9">
        <w:rPr>
          <w:rFonts w:ascii="Times New Roman" w:hAnsi="Times New Roman"/>
          <w:sz w:val="28"/>
          <w:szCs w:val="28"/>
        </w:rPr>
        <w:t>использовать при проведени</w:t>
      </w:r>
      <w:r w:rsidR="00370F82" w:rsidRPr="00A060E9">
        <w:rPr>
          <w:rFonts w:ascii="Times New Roman" w:hAnsi="Times New Roman"/>
          <w:sz w:val="28"/>
          <w:szCs w:val="28"/>
        </w:rPr>
        <w:t>и</w:t>
      </w:r>
      <w:r w:rsidRPr="00A060E9">
        <w:rPr>
          <w:rFonts w:ascii="Times New Roman" w:hAnsi="Times New Roman"/>
          <w:sz w:val="28"/>
          <w:szCs w:val="28"/>
        </w:rPr>
        <w:t xml:space="preserve"> мониторинга </w:t>
      </w:r>
      <w:proofErr w:type="spellStart"/>
      <w:r w:rsidRPr="00A060E9">
        <w:rPr>
          <w:rFonts w:ascii="Times New Roman" w:hAnsi="Times New Roman"/>
          <w:sz w:val="28"/>
          <w:szCs w:val="28"/>
        </w:rPr>
        <w:t>правоприменения</w:t>
      </w:r>
      <w:proofErr w:type="spellEnd"/>
      <w:r w:rsidR="00707CB0" w:rsidRPr="00A060E9">
        <w:rPr>
          <w:rFonts w:ascii="Times New Roman" w:hAnsi="Times New Roman"/>
          <w:sz w:val="28"/>
          <w:szCs w:val="28"/>
        </w:rPr>
        <w:t xml:space="preserve"> З</w:t>
      </w:r>
      <w:r w:rsidR="00157C49" w:rsidRPr="00A060E9">
        <w:rPr>
          <w:rFonts w:ascii="Times New Roman" w:hAnsi="Times New Roman"/>
          <w:sz w:val="28"/>
          <w:szCs w:val="28"/>
        </w:rPr>
        <w:t>акона следующую информацию</w:t>
      </w:r>
      <w:r w:rsidRPr="00A060E9">
        <w:rPr>
          <w:rFonts w:ascii="Times New Roman" w:hAnsi="Times New Roman"/>
          <w:b/>
          <w:sz w:val="28"/>
          <w:szCs w:val="28"/>
        </w:rPr>
        <w:t>:</w:t>
      </w:r>
      <w:r w:rsidR="00A060E9" w:rsidRPr="00A060E9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A060E9" w:rsidRDefault="00157C49" w:rsidP="00696A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04">
        <w:rPr>
          <w:rFonts w:ascii="Times New Roman" w:hAnsi="Times New Roman"/>
          <w:sz w:val="28"/>
          <w:szCs w:val="28"/>
        </w:rPr>
        <w:t>- справочную</w:t>
      </w:r>
      <w:r w:rsidRPr="00110E04">
        <w:rPr>
          <w:rFonts w:ascii="Times New Roman" w:hAnsi="Times New Roman"/>
          <w:b/>
          <w:sz w:val="28"/>
          <w:szCs w:val="28"/>
        </w:rPr>
        <w:t xml:space="preserve"> </w:t>
      </w:r>
      <w:r w:rsidRPr="00110E04">
        <w:rPr>
          <w:rFonts w:ascii="Times New Roman" w:hAnsi="Times New Roman"/>
          <w:sz w:val="28"/>
          <w:szCs w:val="28"/>
        </w:rPr>
        <w:t>информацию (порядок расчета нормативов бюджетного финансирования образовательных организаций, количество образовательных организаций на территории Ярославской области по видам и формам обуч</w:t>
      </w:r>
      <w:r w:rsidRPr="00110E04">
        <w:rPr>
          <w:rFonts w:ascii="Times New Roman" w:hAnsi="Times New Roman"/>
          <w:sz w:val="28"/>
          <w:szCs w:val="28"/>
        </w:rPr>
        <w:t>е</w:t>
      </w:r>
      <w:r w:rsidRPr="00110E04">
        <w:rPr>
          <w:rFonts w:ascii="Times New Roman" w:hAnsi="Times New Roman"/>
          <w:sz w:val="28"/>
          <w:szCs w:val="28"/>
        </w:rPr>
        <w:t>ния, информацию о потребности в дополнительном материально-техническом обеспечении образовательных организаций, о порядке фина</w:t>
      </w:r>
      <w:r w:rsidRPr="00110E04">
        <w:rPr>
          <w:rFonts w:ascii="Times New Roman" w:hAnsi="Times New Roman"/>
          <w:sz w:val="28"/>
          <w:szCs w:val="28"/>
        </w:rPr>
        <w:t>н</w:t>
      </w:r>
      <w:r w:rsidRPr="00110E04">
        <w:rPr>
          <w:rFonts w:ascii="Times New Roman" w:hAnsi="Times New Roman"/>
          <w:sz w:val="28"/>
          <w:szCs w:val="28"/>
        </w:rPr>
        <w:t>сирования ремонта и содержания образовательных организаций за счет су</w:t>
      </w:r>
      <w:r w:rsidRPr="00110E04">
        <w:rPr>
          <w:rFonts w:ascii="Times New Roman" w:hAnsi="Times New Roman"/>
          <w:sz w:val="28"/>
          <w:szCs w:val="28"/>
        </w:rPr>
        <w:t>б</w:t>
      </w:r>
      <w:r w:rsidRPr="00110E04">
        <w:rPr>
          <w:rFonts w:ascii="Times New Roman" w:hAnsi="Times New Roman"/>
          <w:sz w:val="28"/>
          <w:szCs w:val="28"/>
        </w:rPr>
        <w:t>сидий и дотации из областного бюджета и др.);</w:t>
      </w:r>
    </w:p>
    <w:p w:rsidR="00A060E9" w:rsidRDefault="00A060E9" w:rsidP="00696A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04">
        <w:rPr>
          <w:rFonts w:ascii="Times New Roman" w:hAnsi="Times New Roman"/>
          <w:sz w:val="28"/>
          <w:szCs w:val="28"/>
        </w:rPr>
        <w:t xml:space="preserve"> </w:t>
      </w:r>
      <w:r w:rsidR="00157C49" w:rsidRPr="00110E04">
        <w:rPr>
          <w:rFonts w:ascii="Times New Roman" w:hAnsi="Times New Roman"/>
          <w:sz w:val="28"/>
          <w:szCs w:val="28"/>
        </w:rPr>
        <w:t>- сведения за 2011-2015 годы об объеме фонда оплаты труда и его пр</w:t>
      </w:r>
      <w:r w:rsidR="00157C49" w:rsidRPr="00110E04">
        <w:rPr>
          <w:rFonts w:ascii="Times New Roman" w:hAnsi="Times New Roman"/>
          <w:sz w:val="28"/>
          <w:szCs w:val="28"/>
        </w:rPr>
        <w:t>о</w:t>
      </w:r>
      <w:r w:rsidR="00157C49" w:rsidRPr="00110E04">
        <w:rPr>
          <w:rFonts w:ascii="Times New Roman" w:hAnsi="Times New Roman"/>
          <w:sz w:val="28"/>
          <w:szCs w:val="28"/>
        </w:rPr>
        <w:t>центной дол</w:t>
      </w:r>
      <w:r w:rsidR="00707CB0">
        <w:rPr>
          <w:rFonts w:ascii="Times New Roman" w:hAnsi="Times New Roman"/>
          <w:sz w:val="28"/>
          <w:szCs w:val="28"/>
        </w:rPr>
        <w:t>е</w:t>
      </w:r>
      <w:r w:rsidR="00157C49" w:rsidRPr="00110E04">
        <w:rPr>
          <w:rFonts w:ascii="Times New Roman" w:hAnsi="Times New Roman"/>
          <w:sz w:val="28"/>
          <w:szCs w:val="28"/>
        </w:rPr>
        <w:t xml:space="preserve"> в </w:t>
      </w:r>
      <w:r w:rsidR="00707CB0">
        <w:rPr>
          <w:rFonts w:ascii="Times New Roman" w:hAnsi="Times New Roman"/>
          <w:sz w:val="28"/>
          <w:szCs w:val="28"/>
        </w:rPr>
        <w:t xml:space="preserve">нормативе бюджетного финансирования </w:t>
      </w:r>
      <w:r w:rsidR="00157C49" w:rsidRPr="00110E04">
        <w:rPr>
          <w:rFonts w:ascii="Times New Roman" w:hAnsi="Times New Roman"/>
          <w:sz w:val="28"/>
          <w:szCs w:val="28"/>
        </w:rPr>
        <w:t xml:space="preserve">на реализацию </w:t>
      </w:r>
      <w:r w:rsidR="00707CB0">
        <w:rPr>
          <w:rFonts w:ascii="Times New Roman" w:hAnsi="Times New Roman"/>
          <w:sz w:val="28"/>
          <w:szCs w:val="28"/>
        </w:rPr>
        <w:t>о</w:t>
      </w:r>
      <w:r w:rsidR="00707CB0">
        <w:rPr>
          <w:rFonts w:ascii="Times New Roman" w:hAnsi="Times New Roman"/>
          <w:sz w:val="28"/>
          <w:szCs w:val="28"/>
        </w:rPr>
        <w:t>с</w:t>
      </w:r>
      <w:r w:rsidR="00707CB0">
        <w:rPr>
          <w:rFonts w:ascii="Times New Roman" w:hAnsi="Times New Roman"/>
          <w:sz w:val="28"/>
          <w:szCs w:val="28"/>
        </w:rPr>
        <w:t xml:space="preserve">новных </w:t>
      </w:r>
      <w:r w:rsidR="00157C49" w:rsidRPr="00110E04">
        <w:rPr>
          <w:rFonts w:ascii="Times New Roman" w:hAnsi="Times New Roman"/>
          <w:sz w:val="28"/>
          <w:szCs w:val="28"/>
        </w:rPr>
        <w:t>общеобразовательных программ в общеобразовательных организ</w:t>
      </w:r>
      <w:r w:rsidR="00157C49" w:rsidRPr="00110E04">
        <w:rPr>
          <w:rFonts w:ascii="Times New Roman" w:hAnsi="Times New Roman"/>
          <w:sz w:val="28"/>
          <w:szCs w:val="28"/>
        </w:rPr>
        <w:t>а</w:t>
      </w:r>
      <w:r w:rsidR="00157C49" w:rsidRPr="00110E04">
        <w:rPr>
          <w:rFonts w:ascii="Times New Roman" w:hAnsi="Times New Roman"/>
          <w:sz w:val="28"/>
          <w:szCs w:val="28"/>
        </w:rPr>
        <w:t>циях и нормативе бюджетного финансирования предоставления услуг по д</w:t>
      </w:r>
      <w:r w:rsidR="00157C49" w:rsidRPr="00110E04">
        <w:rPr>
          <w:rFonts w:ascii="Times New Roman" w:hAnsi="Times New Roman"/>
          <w:sz w:val="28"/>
          <w:szCs w:val="28"/>
        </w:rPr>
        <w:t>о</w:t>
      </w:r>
      <w:r w:rsidR="00157C49" w:rsidRPr="00110E04">
        <w:rPr>
          <w:rFonts w:ascii="Times New Roman" w:hAnsi="Times New Roman"/>
          <w:sz w:val="28"/>
          <w:szCs w:val="28"/>
        </w:rPr>
        <w:t>школьному образованию детей (по каждому муниципальному образованию);</w:t>
      </w:r>
    </w:p>
    <w:p w:rsidR="00A060E9" w:rsidRDefault="00A060E9" w:rsidP="00696A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57C49" w:rsidRPr="00110E04">
        <w:rPr>
          <w:rFonts w:ascii="Times New Roman" w:hAnsi="Times New Roman"/>
          <w:sz w:val="28"/>
          <w:szCs w:val="28"/>
        </w:rPr>
        <w:t>сведения за 2011-2015 годы о среднемесячной заработной плате по категориям работников образовательных организаций в денежном выраж</w:t>
      </w:r>
      <w:r w:rsidR="00157C49" w:rsidRPr="00110E04">
        <w:rPr>
          <w:rFonts w:ascii="Times New Roman" w:hAnsi="Times New Roman"/>
          <w:sz w:val="28"/>
          <w:szCs w:val="28"/>
        </w:rPr>
        <w:t>е</w:t>
      </w:r>
      <w:r w:rsidR="00157C49" w:rsidRPr="00110E04">
        <w:rPr>
          <w:rFonts w:ascii="Times New Roman" w:hAnsi="Times New Roman"/>
          <w:sz w:val="28"/>
          <w:szCs w:val="28"/>
        </w:rPr>
        <w:t>нии и в процентном отношении к среднемесячной заработной плате по Яр</w:t>
      </w:r>
      <w:r w:rsidR="00157C49" w:rsidRPr="00110E04">
        <w:rPr>
          <w:rFonts w:ascii="Times New Roman" w:hAnsi="Times New Roman"/>
          <w:sz w:val="28"/>
          <w:szCs w:val="28"/>
        </w:rPr>
        <w:t>о</w:t>
      </w:r>
      <w:r w:rsidR="00157C49" w:rsidRPr="00110E04">
        <w:rPr>
          <w:rFonts w:ascii="Times New Roman" w:hAnsi="Times New Roman"/>
          <w:sz w:val="28"/>
          <w:szCs w:val="28"/>
        </w:rPr>
        <w:t>славской области;</w:t>
      </w:r>
    </w:p>
    <w:p w:rsidR="00A53C53" w:rsidRDefault="00157C49" w:rsidP="00696A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04">
        <w:rPr>
          <w:rFonts w:ascii="Times New Roman" w:hAnsi="Times New Roman"/>
          <w:sz w:val="28"/>
          <w:szCs w:val="28"/>
        </w:rPr>
        <w:t>- сведения о потребности в средствах фонда материального обеспеч</w:t>
      </w:r>
      <w:r w:rsidRPr="00110E04">
        <w:rPr>
          <w:rFonts w:ascii="Times New Roman" w:hAnsi="Times New Roman"/>
          <w:sz w:val="28"/>
          <w:szCs w:val="28"/>
        </w:rPr>
        <w:t>е</w:t>
      </w:r>
      <w:r w:rsidRPr="00110E04">
        <w:rPr>
          <w:rFonts w:ascii="Times New Roman" w:hAnsi="Times New Roman"/>
          <w:sz w:val="28"/>
          <w:szCs w:val="28"/>
        </w:rPr>
        <w:t xml:space="preserve">ния, входящего в норматив бюджетного финансирования на реализацию </w:t>
      </w:r>
      <w:r w:rsidR="00707CB0">
        <w:rPr>
          <w:rFonts w:ascii="Times New Roman" w:hAnsi="Times New Roman"/>
          <w:sz w:val="28"/>
          <w:szCs w:val="28"/>
        </w:rPr>
        <w:t>о</w:t>
      </w:r>
      <w:r w:rsidR="00707CB0">
        <w:rPr>
          <w:rFonts w:ascii="Times New Roman" w:hAnsi="Times New Roman"/>
          <w:sz w:val="28"/>
          <w:szCs w:val="28"/>
        </w:rPr>
        <w:t>с</w:t>
      </w:r>
      <w:r w:rsidR="00707CB0">
        <w:rPr>
          <w:rFonts w:ascii="Times New Roman" w:hAnsi="Times New Roman"/>
          <w:sz w:val="28"/>
          <w:szCs w:val="28"/>
        </w:rPr>
        <w:t xml:space="preserve">новных </w:t>
      </w:r>
      <w:r w:rsidRPr="00110E04">
        <w:rPr>
          <w:rFonts w:ascii="Times New Roman" w:hAnsi="Times New Roman"/>
          <w:sz w:val="28"/>
          <w:szCs w:val="28"/>
        </w:rPr>
        <w:t>общеобразовательных программ в общеобразовательных организ</w:t>
      </w:r>
      <w:r w:rsidRPr="00110E04">
        <w:rPr>
          <w:rFonts w:ascii="Times New Roman" w:hAnsi="Times New Roman"/>
          <w:sz w:val="28"/>
          <w:szCs w:val="28"/>
        </w:rPr>
        <w:t>а</w:t>
      </w:r>
      <w:r w:rsidRPr="00110E04">
        <w:rPr>
          <w:rFonts w:ascii="Times New Roman" w:hAnsi="Times New Roman"/>
          <w:sz w:val="28"/>
          <w:szCs w:val="28"/>
        </w:rPr>
        <w:t>циях и норматив бюджетного финансирования предоставления услуг по д</w:t>
      </w:r>
      <w:r w:rsidRPr="00110E04">
        <w:rPr>
          <w:rFonts w:ascii="Times New Roman" w:hAnsi="Times New Roman"/>
          <w:sz w:val="28"/>
          <w:szCs w:val="28"/>
        </w:rPr>
        <w:t>о</w:t>
      </w:r>
      <w:r w:rsidRPr="00110E04">
        <w:rPr>
          <w:rFonts w:ascii="Times New Roman" w:hAnsi="Times New Roman"/>
          <w:sz w:val="28"/>
          <w:szCs w:val="28"/>
        </w:rPr>
        <w:lastRenderedPageBreak/>
        <w:t>школьному образованию детей, и целесообразности изменения его процен</w:t>
      </w:r>
      <w:r w:rsidRPr="00110E04">
        <w:rPr>
          <w:rFonts w:ascii="Times New Roman" w:hAnsi="Times New Roman"/>
          <w:sz w:val="28"/>
          <w:szCs w:val="28"/>
        </w:rPr>
        <w:t>т</w:t>
      </w:r>
      <w:r w:rsidRPr="00110E04">
        <w:rPr>
          <w:rFonts w:ascii="Times New Roman" w:hAnsi="Times New Roman"/>
          <w:sz w:val="28"/>
          <w:szCs w:val="28"/>
        </w:rPr>
        <w:t>ной доли в указанных нормативах бюджетного финансирования;</w:t>
      </w:r>
      <w:r w:rsidR="00A53C53">
        <w:rPr>
          <w:rFonts w:ascii="Times New Roman" w:hAnsi="Times New Roman"/>
          <w:sz w:val="28"/>
          <w:szCs w:val="28"/>
        </w:rPr>
        <w:t xml:space="preserve"> </w:t>
      </w:r>
    </w:p>
    <w:p w:rsidR="00157C49" w:rsidRPr="00110E04" w:rsidRDefault="00157C49" w:rsidP="00696A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04">
        <w:rPr>
          <w:rFonts w:ascii="Times New Roman" w:hAnsi="Times New Roman"/>
          <w:sz w:val="28"/>
          <w:szCs w:val="28"/>
        </w:rPr>
        <w:t>- сведения за 2014, 2015 годы об объеме фонда материального обесп</w:t>
      </w:r>
      <w:r w:rsidRPr="00110E04">
        <w:rPr>
          <w:rFonts w:ascii="Times New Roman" w:hAnsi="Times New Roman"/>
          <w:sz w:val="28"/>
          <w:szCs w:val="28"/>
        </w:rPr>
        <w:t>е</w:t>
      </w:r>
      <w:r w:rsidRPr="00110E04">
        <w:rPr>
          <w:rFonts w:ascii="Times New Roman" w:hAnsi="Times New Roman"/>
          <w:sz w:val="28"/>
          <w:szCs w:val="28"/>
        </w:rPr>
        <w:t>чения и его процентной дол</w:t>
      </w:r>
      <w:r w:rsidR="00707CB0">
        <w:rPr>
          <w:rFonts w:ascii="Times New Roman" w:hAnsi="Times New Roman"/>
          <w:sz w:val="28"/>
          <w:szCs w:val="28"/>
        </w:rPr>
        <w:t>е</w:t>
      </w:r>
      <w:r w:rsidRPr="00110E04">
        <w:rPr>
          <w:rFonts w:ascii="Times New Roman" w:hAnsi="Times New Roman"/>
          <w:sz w:val="28"/>
          <w:szCs w:val="28"/>
        </w:rPr>
        <w:t xml:space="preserve"> в </w:t>
      </w:r>
      <w:r w:rsidR="004C6C9A">
        <w:rPr>
          <w:rFonts w:ascii="Times New Roman" w:hAnsi="Times New Roman"/>
          <w:sz w:val="28"/>
          <w:szCs w:val="28"/>
        </w:rPr>
        <w:t xml:space="preserve">нормативе бюджетного финансирования </w:t>
      </w:r>
      <w:r w:rsidR="004C6C9A" w:rsidRPr="00110E04">
        <w:rPr>
          <w:rFonts w:ascii="Times New Roman" w:hAnsi="Times New Roman"/>
          <w:sz w:val="28"/>
          <w:szCs w:val="28"/>
        </w:rPr>
        <w:t xml:space="preserve">на реализацию </w:t>
      </w:r>
      <w:r w:rsidR="004C6C9A">
        <w:rPr>
          <w:rFonts w:ascii="Times New Roman" w:hAnsi="Times New Roman"/>
          <w:sz w:val="28"/>
          <w:szCs w:val="28"/>
        </w:rPr>
        <w:t xml:space="preserve">основных </w:t>
      </w:r>
      <w:r w:rsidR="004C6C9A" w:rsidRPr="00110E04">
        <w:rPr>
          <w:rFonts w:ascii="Times New Roman" w:hAnsi="Times New Roman"/>
          <w:sz w:val="28"/>
          <w:szCs w:val="28"/>
        </w:rPr>
        <w:t>общеобразовательных программ в общеобразовател</w:t>
      </w:r>
      <w:r w:rsidR="004C6C9A" w:rsidRPr="00110E04">
        <w:rPr>
          <w:rFonts w:ascii="Times New Roman" w:hAnsi="Times New Roman"/>
          <w:sz w:val="28"/>
          <w:szCs w:val="28"/>
        </w:rPr>
        <w:t>ь</w:t>
      </w:r>
      <w:r w:rsidR="004C6C9A" w:rsidRPr="00110E04">
        <w:rPr>
          <w:rFonts w:ascii="Times New Roman" w:hAnsi="Times New Roman"/>
          <w:sz w:val="28"/>
          <w:szCs w:val="28"/>
        </w:rPr>
        <w:t xml:space="preserve">ных организациях </w:t>
      </w:r>
      <w:r w:rsidRPr="00110E04">
        <w:rPr>
          <w:rFonts w:ascii="Times New Roman" w:hAnsi="Times New Roman"/>
          <w:sz w:val="28"/>
          <w:szCs w:val="28"/>
        </w:rPr>
        <w:t>и нормативе бюджетного финансирования предоставления услуг по дошкольному образованию детей (по каждому муниципальному о</w:t>
      </w:r>
      <w:r w:rsidRPr="00110E04">
        <w:rPr>
          <w:rFonts w:ascii="Times New Roman" w:hAnsi="Times New Roman"/>
          <w:sz w:val="28"/>
          <w:szCs w:val="28"/>
        </w:rPr>
        <w:t>б</w:t>
      </w:r>
      <w:r w:rsidRPr="00110E04">
        <w:rPr>
          <w:rFonts w:ascii="Times New Roman" w:hAnsi="Times New Roman"/>
          <w:sz w:val="28"/>
          <w:szCs w:val="28"/>
        </w:rPr>
        <w:t>разованию);</w:t>
      </w:r>
    </w:p>
    <w:p w:rsidR="00157C49" w:rsidRPr="00110E04" w:rsidRDefault="00157C49" w:rsidP="00157C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04">
        <w:rPr>
          <w:rFonts w:ascii="Times New Roman" w:hAnsi="Times New Roman"/>
          <w:sz w:val="28"/>
          <w:szCs w:val="28"/>
        </w:rPr>
        <w:t>- о потребности в бюджетных средствах на ремонт и содержание мун</w:t>
      </w:r>
      <w:r w:rsidRPr="00110E04">
        <w:rPr>
          <w:rFonts w:ascii="Times New Roman" w:hAnsi="Times New Roman"/>
          <w:sz w:val="28"/>
          <w:szCs w:val="28"/>
        </w:rPr>
        <w:t>и</w:t>
      </w:r>
      <w:r w:rsidRPr="00110E04">
        <w:rPr>
          <w:rFonts w:ascii="Times New Roman" w:hAnsi="Times New Roman"/>
          <w:sz w:val="28"/>
          <w:szCs w:val="28"/>
        </w:rPr>
        <w:t>ципальных образовательных организаций (по типам образовательных орг</w:t>
      </w:r>
      <w:r w:rsidRPr="00110E04">
        <w:rPr>
          <w:rFonts w:ascii="Times New Roman" w:hAnsi="Times New Roman"/>
          <w:sz w:val="28"/>
          <w:szCs w:val="28"/>
        </w:rPr>
        <w:t>а</w:t>
      </w:r>
      <w:r w:rsidRPr="00110E04">
        <w:rPr>
          <w:rFonts w:ascii="Times New Roman" w:hAnsi="Times New Roman"/>
          <w:sz w:val="28"/>
          <w:szCs w:val="28"/>
        </w:rPr>
        <w:t>низаций) по каждому муниципальному району и городскому округу, испол</w:t>
      </w:r>
      <w:r w:rsidRPr="00110E04">
        <w:rPr>
          <w:rFonts w:ascii="Times New Roman" w:hAnsi="Times New Roman"/>
          <w:sz w:val="28"/>
          <w:szCs w:val="28"/>
        </w:rPr>
        <w:t>ь</w:t>
      </w:r>
      <w:r w:rsidRPr="00110E04">
        <w:rPr>
          <w:rFonts w:ascii="Times New Roman" w:hAnsi="Times New Roman"/>
          <w:sz w:val="28"/>
          <w:szCs w:val="28"/>
        </w:rPr>
        <w:t>зованную при расчете на 2015 год дотации из областного бюджета на выра</w:t>
      </w:r>
      <w:r w:rsidRPr="00110E04">
        <w:rPr>
          <w:rFonts w:ascii="Times New Roman" w:hAnsi="Times New Roman"/>
          <w:sz w:val="28"/>
          <w:szCs w:val="28"/>
        </w:rPr>
        <w:t>в</w:t>
      </w:r>
      <w:r w:rsidRPr="00110E04">
        <w:rPr>
          <w:rFonts w:ascii="Times New Roman" w:hAnsi="Times New Roman"/>
          <w:sz w:val="28"/>
          <w:szCs w:val="28"/>
        </w:rPr>
        <w:t>нивание бюджетной обеспеченности муниципальных районов (городск</w:t>
      </w:r>
      <w:r>
        <w:rPr>
          <w:rFonts w:ascii="Times New Roman" w:hAnsi="Times New Roman"/>
          <w:sz w:val="28"/>
          <w:szCs w:val="28"/>
        </w:rPr>
        <w:t>их округов) Ярославской области;</w:t>
      </w:r>
    </w:p>
    <w:p w:rsidR="00157C49" w:rsidRPr="00110E04" w:rsidRDefault="00157C49" w:rsidP="00157C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04">
        <w:rPr>
          <w:rFonts w:ascii="Times New Roman" w:hAnsi="Times New Roman"/>
          <w:sz w:val="28"/>
          <w:szCs w:val="28"/>
        </w:rPr>
        <w:t>- информацию об объеме бюджетных средств на ремонт и содержание муниципальных образовательных организаций (общеобразовательные орг</w:t>
      </w:r>
      <w:r w:rsidRPr="00110E04">
        <w:rPr>
          <w:rFonts w:ascii="Times New Roman" w:hAnsi="Times New Roman"/>
          <w:sz w:val="28"/>
          <w:szCs w:val="28"/>
        </w:rPr>
        <w:t>а</w:t>
      </w:r>
      <w:r w:rsidRPr="00110E04">
        <w:rPr>
          <w:rFonts w:ascii="Times New Roman" w:hAnsi="Times New Roman"/>
          <w:sz w:val="28"/>
          <w:szCs w:val="28"/>
        </w:rPr>
        <w:t>низации, дошкольные образовательные организации, организации дополн</w:t>
      </w:r>
      <w:r w:rsidRPr="00110E04">
        <w:rPr>
          <w:rFonts w:ascii="Times New Roman" w:hAnsi="Times New Roman"/>
          <w:sz w:val="28"/>
          <w:szCs w:val="28"/>
        </w:rPr>
        <w:t>и</w:t>
      </w:r>
      <w:r w:rsidRPr="00110E04">
        <w:rPr>
          <w:rFonts w:ascii="Times New Roman" w:hAnsi="Times New Roman"/>
          <w:sz w:val="28"/>
          <w:szCs w:val="28"/>
        </w:rPr>
        <w:t xml:space="preserve">тельного образования детей), выделенных в 2014 году из местного бюджета, в том числе за счет </w:t>
      </w:r>
      <w:r w:rsidR="004C6C9A">
        <w:rPr>
          <w:rFonts w:ascii="Times New Roman" w:hAnsi="Times New Roman"/>
          <w:sz w:val="28"/>
          <w:szCs w:val="28"/>
        </w:rPr>
        <w:t xml:space="preserve">дотации и </w:t>
      </w:r>
      <w:r w:rsidRPr="00110E04">
        <w:rPr>
          <w:rFonts w:ascii="Times New Roman" w:hAnsi="Times New Roman"/>
          <w:sz w:val="28"/>
          <w:szCs w:val="28"/>
        </w:rPr>
        <w:t>субсидий из областного бюджета и собстве</w:t>
      </w:r>
      <w:r w:rsidRPr="00110E04">
        <w:rPr>
          <w:rFonts w:ascii="Times New Roman" w:hAnsi="Times New Roman"/>
          <w:sz w:val="28"/>
          <w:szCs w:val="28"/>
        </w:rPr>
        <w:t>н</w:t>
      </w:r>
      <w:r w:rsidRPr="00110E04">
        <w:rPr>
          <w:rFonts w:ascii="Times New Roman" w:hAnsi="Times New Roman"/>
          <w:sz w:val="28"/>
          <w:szCs w:val="28"/>
        </w:rPr>
        <w:t>ных доходов местного бюджета;</w:t>
      </w:r>
    </w:p>
    <w:p w:rsidR="00157C49" w:rsidRPr="00110E04" w:rsidRDefault="00157C49" w:rsidP="00157C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10E04">
        <w:rPr>
          <w:rFonts w:ascii="Times New Roman" w:hAnsi="Times New Roman"/>
          <w:sz w:val="28"/>
          <w:szCs w:val="28"/>
        </w:rPr>
        <w:t>- информацию об объеме бюджетных средств на ремонт и содержание муниципальных образовательных организаций (общеобразовательные орг</w:t>
      </w:r>
      <w:r w:rsidRPr="00110E04">
        <w:rPr>
          <w:rFonts w:ascii="Times New Roman" w:hAnsi="Times New Roman"/>
          <w:sz w:val="28"/>
          <w:szCs w:val="28"/>
        </w:rPr>
        <w:t>а</w:t>
      </w:r>
      <w:r w:rsidRPr="00110E04">
        <w:rPr>
          <w:rFonts w:ascii="Times New Roman" w:hAnsi="Times New Roman"/>
          <w:sz w:val="28"/>
          <w:szCs w:val="28"/>
        </w:rPr>
        <w:t>низации, дошкольные образовательные организации, организации дополн</w:t>
      </w:r>
      <w:r w:rsidRPr="00110E04">
        <w:rPr>
          <w:rFonts w:ascii="Times New Roman" w:hAnsi="Times New Roman"/>
          <w:sz w:val="28"/>
          <w:szCs w:val="28"/>
        </w:rPr>
        <w:t>и</w:t>
      </w:r>
      <w:r w:rsidRPr="00110E04">
        <w:rPr>
          <w:rFonts w:ascii="Times New Roman" w:hAnsi="Times New Roman"/>
          <w:sz w:val="28"/>
          <w:szCs w:val="28"/>
        </w:rPr>
        <w:t>тельного образования детей), предусмотренных в местном бюджете на 2015 год, в том числе за счет дотации из областного бюджета на выравнивание бюджетной обеспеченности муниципальных районов (городских округов) Ярославской области и собственных доходов местного бюджета;</w:t>
      </w:r>
      <w:proofErr w:type="gramEnd"/>
    </w:p>
    <w:p w:rsidR="00157C49" w:rsidRPr="00077F7D" w:rsidRDefault="00157C49" w:rsidP="00157C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04">
        <w:rPr>
          <w:rFonts w:ascii="Times New Roman" w:hAnsi="Times New Roman"/>
          <w:sz w:val="28"/>
          <w:szCs w:val="28"/>
        </w:rPr>
        <w:t>- сведения о стоимости в 2014, 2015 годах ремонта и содержания одн</w:t>
      </w:r>
      <w:r w:rsidRPr="00110E04">
        <w:rPr>
          <w:rFonts w:ascii="Times New Roman" w:hAnsi="Times New Roman"/>
          <w:sz w:val="28"/>
          <w:szCs w:val="28"/>
        </w:rPr>
        <w:t>о</w:t>
      </w:r>
      <w:r w:rsidRPr="00110E04">
        <w:rPr>
          <w:rFonts w:ascii="Times New Roman" w:hAnsi="Times New Roman"/>
          <w:sz w:val="28"/>
          <w:szCs w:val="28"/>
        </w:rPr>
        <w:t xml:space="preserve">го квадратного метра площади зданий (общеобразовательные организации, дошкольные образовательные организации, организации дополнительного </w:t>
      </w:r>
      <w:r w:rsidRPr="00077F7D">
        <w:rPr>
          <w:rFonts w:ascii="Times New Roman" w:hAnsi="Times New Roman"/>
          <w:sz w:val="28"/>
          <w:szCs w:val="28"/>
        </w:rPr>
        <w:t>образования детей) (раздел «Образование»);</w:t>
      </w:r>
    </w:p>
    <w:p w:rsidR="00157C49" w:rsidRPr="00077F7D" w:rsidRDefault="00157C49" w:rsidP="00157C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7F7D">
        <w:rPr>
          <w:rFonts w:ascii="Times New Roman" w:hAnsi="Times New Roman"/>
          <w:sz w:val="28"/>
          <w:szCs w:val="28"/>
        </w:rPr>
        <w:t>- сведения о количестве образовательных организаций в муниципал</w:t>
      </w:r>
      <w:r w:rsidRPr="00077F7D">
        <w:rPr>
          <w:rFonts w:ascii="Times New Roman" w:hAnsi="Times New Roman"/>
          <w:sz w:val="28"/>
          <w:szCs w:val="28"/>
        </w:rPr>
        <w:t>ь</w:t>
      </w:r>
      <w:r w:rsidRPr="00077F7D">
        <w:rPr>
          <w:rFonts w:ascii="Times New Roman" w:hAnsi="Times New Roman"/>
          <w:sz w:val="28"/>
          <w:szCs w:val="28"/>
        </w:rPr>
        <w:t>ном образовании и общей площади зданий (общеобразовательные организ</w:t>
      </w:r>
      <w:r w:rsidRPr="00077F7D">
        <w:rPr>
          <w:rFonts w:ascii="Times New Roman" w:hAnsi="Times New Roman"/>
          <w:sz w:val="28"/>
          <w:szCs w:val="28"/>
        </w:rPr>
        <w:t>а</w:t>
      </w:r>
      <w:r w:rsidRPr="00077F7D">
        <w:rPr>
          <w:rFonts w:ascii="Times New Roman" w:hAnsi="Times New Roman"/>
          <w:sz w:val="28"/>
          <w:szCs w:val="28"/>
        </w:rPr>
        <w:t>ции, дошкольные образовательные организации, организации дополнител</w:t>
      </w:r>
      <w:r w:rsidRPr="00077F7D">
        <w:rPr>
          <w:rFonts w:ascii="Times New Roman" w:hAnsi="Times New Roman"/>
          <w:sz w:val="28"/>
          <w:szCs w:val="28"/>
        </w:rPr>
        <w:t>ь</w:t>
      </w:r>
      <w:r w:rsidRPr="00077F7D">
        <w:rPr>
          <w:rFonts w:ascii="Times New Roman" w:hAnsi="Times New Roman"/>
          <w:sz w:val="28"/>
          <w:szCs w:val="28"/>
        </w:rPr>
        <w:t>ного образования детей) за 2014, 2015 годы.</w:t>
      </w:r>
    </w:p>
    <w:p w:rsidR="00D472A2" w:rsidRPr="00077F7D" w:rsidRDefault="00D472A2" w:rsidP="00D472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F7D">
        <w:rPr>
          <w:rFonts w:ascii="Times New Roman" w:hAnsi="Times New Roman" w:cs="Times New Roman"/>
          <w:sz w:val="28"/>
          <w:szCs w:val="28"/>
        </w:rPr>
        <w:t xml:space="preserve">Мониторинг </w:t>
      </w:r>
      <w:proofErr w:type="spellStart"/>
      <w:r w:rsidRPr="00077F7D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Pr="00077F7D">
        <w:rPr>
          <w:rFonts w:ascii="Times New Roman" w:hAnsi="Times New Roman" w:cs="Times New Roman"/>
          <w:sz w:val="28"/>
          <w:szCs w:val="28"/>
        </w:rPr>
        <w:t xml:space="preserve"> Закона проводился на всей территории Ярославской области. Информация о результатах реализации Закона пред</w:t>
      </w:r>
      <w:r w:rsidRPr="00077F7D">
        <w:rPr>
          <w:rFonts w:ascii="Times New Roman" w:hAnsi="Times New Roman" w:cs="Times New Roman"/>
          <w:sz w:val="28"/>
          <w:szCs w:val="28"/>
        </w:rPr>
        <w:t>о</w:t>
      </w:r>
      <w:r w:rsidRPr="00077F7D">
        <w:rPr>
          <w:rFonts w:ascii="Times New Roman" w:hAnsi="Times New Roman" w:cs="Times New Roman"/>
          <w:sz w:val="28"/>
          <w:szCs w:val="28"/>
        </w:rPr>
        <w:t>ставлена Правительством Ярославской области, 17 муниципальными рай</w:t>
      </w:r>
      <w:r w:rsidRPr="00077F7D">
        <w:rPr>
          <w:rFonts w:ascii="Times New Roman" w:hAnsi="Times New Roman" w:cs="Times New Roman"/>
          <w:sz w:val="28"/>
          <w:szCs w:val="28"/>
        </w:rPr>
        <w:t>о</w:t>
      </w:r>
      <w:r w:rsidRPr="00077F7D">
        <w:rPr>
          <w:rFonts w:ascii="Times New Roman" w:hAnsi="Times New Roman" w:cs="Times New Roman"/>
          <w:sz w:val="28"/>
          <w:szCs w:val="28"/>
        </w:rPr>
        <w:t>нами и 3 городскими округами Ярославской области. В ходе мониторинга проведена оценка реализации норм Закона.</w:t>
      </w:r>
    </w:p>
    <w:p w:rsidR="00D472A2" w:rsidRPr="00975B77" w:rsidRDefault="00D472A2" w:rsidP="00D472A2">
      <w:pPr>
        <w:pStyle w:val="ac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77F7D">
        <w:rPr>
          <w:color w:val="000000"/>
          <w:sz w:val="28"/>
        </w:rPr>
        <w:t xml:space="preserve">8 апреля 2015 года </w:t>
      </w:r>
      <w:r w:rsidR="009D2440" w:rsidRPr="00077F7D">
        <w:rPr>
          <w:color w:val="000000"/>
          <w:sz w:val="28"/>
        </w:rPr>
        <w:t xml:space="preserve">было проведено </w:t>
      </w:r>
      <w:r w:rsidRPr="00077F7D">
        <w:rPr>
          <w:color w:val="000000"/>
          <w:sz w:val="28"/>
        </w:rPr>
        <w:t xml:space="preserve">второе рабочее совещание. </w:t>
      </w:r>
      <w:r w:rsidRPr="00077F7D">
        <w:rPr>
          <w:sz w:val="28"/>
          <w:szCs w:val="28"/>
        </w:rPr>
        <w:t>В ходе</w:t>
      </w:r>
      <w:r w:rsidRPr="00975B77">
        <w:rPr>
          <w:sz w:val="28"/>
          <w:szCs w:val="28"/>
        </w:rPr>
        <w:t xml:space="preserve"> заседания заслушали </w:t>
      </w:r>
      <w:r>
        <w:rPr>
          <w:sz w:val="28"/>
          <w:szCs w:val="28"/>
        </w:rPr>
        <w:t xml:space="preserve">и обсудили </w:t>
      </w:r>
      <w:r w:rsidRPr="00975B77">
        <w:rPr>
          <w:sz w:val="28"/>
          <w:szCs w:val="28"/>
        </w:rPr>
        <w:t xml:space="preserve">информацию, представленную </w:t>
      </w:r>
      <w:r>
        <w:rPr>
          <w:sz w:val="28"/>
          <w:szCs w:val="28"/>
        </w:rPr>
        <w:t>Правител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ством</w:t>
      </w:r>
      <w:r w:rsidRPr="00975B77">
        <w:rPr>
          <w:sz w:val="28"/>
          <w:szCs w:val="28"/>
        </w:rPr>
        <w:t xml:space="preserve"> Ярославской области</w:t>
      </w:r>
      <w:r>
        <w:rPr>
          <w:sz w:val="28"/>
          <w:szCs w:val="28"/>
        </w:rPr>
        <w:t>, муниципальными районами и городскими окр</w:t>
      </w:r>
      <w:r>
        <w:rPr>
          <w:sz w:val="28"/>
          <w:szCs w:val="28"/>
        </w:rPr>
        <w:t>у</w:t>
      </w:r>
      <w:r>
        <w:rPr>
          <w:sz w:val="28"/>
          <w:szCs w:val="28"/>
        </w:rPr>
        <w:t>гами Ярославской области.</w:t>
      </w:r>
    </w:p>
    <w:p w:rsidR="002205EE" w:rsidRDefault="002205EE" w:rsidP="00D472A2">
      <w:pPr>
        <w:pStyle w:val="ac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D472A2" w:rsidRPr="00D472A2" w:rsidRDefault="00D472A2" w:rsidP="00D472A2">
      <w:pPr>
        <w:pStyle w:val="ac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472A2">
        <w:rPr>
          <w:sz w:val="28"/>
          <w:szCs w:val="28"/>
        </w:rPr>
        <w:lastRenderedPageBreak/>
        <w:t>По результатам совещания было принято решение:</w:t>
      </w:r>
    </w:p>
    <w:p w:rsidR="00D472A2" w:rsidRPr="0006448A" w:rsidRDefault="00D472A2" w:rsidP="00D472A2">
      <w:pPr>
        <w:spacing w:after="0" w:line="240" w:lineRule="auto"/>
        <w:ind w:firstLine="709"/>
        <w:jc w:val="both"/>
        <w:rPr>
          <w:rFonts w:ascii="Times New Roman" w:hAnsi="Times New Roman"/>
          <w:spacing w:val="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110E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Pr="00110E04">
        <w:rPr>
          <w:rFonts w:ascii="Times New Roman" w:hAnsi="Times New Roman"/>
          <w:sz w:val="28"/>
          <w:szCs w:val="28"/>
        </w:rPr>
        <w:t>екомендовать департаменту образования Ярославской области пре</w:t>
      </w:r>
      <w:r w:rsidRPr="00110E04">
        <w:rPr>
          <w:rFonts w:ascii="Times New Roman" w:hAnsi="Times New Roman"/>
          <w:sz w:val="28"/>
          <w:szCs w:val="28"/>
        </w:rPr>
        <w:t>д</w:t>
      </w:r>
      <w:r w:rsidRPr="00110E04">
        <w:rPr>
          <w:rFonts w:ascii="Times New Roman" w:hAnsi="Times New Roman"/>
          <w:sz w:val="28"/>
          <w:szCs w:val="28"/>
        </w:rPr>
        <w:t xml:space="preserve">ставить </w:t>
      </w:r>
      <w:r w:rsidRPr="00110E04">
        <w:rPr>
          <w:rFonts w:ascii="Times New Roman" w:hAnsi="Times New Roman"/>
          <w:spacing w:val="4"/>
          <w:sz w:val="28"/>
          <w:szCs w:val="28"/>
        </w:rPr>
        <w:t>до 29 апреля 2015 года в Ярославскую областную Думу предлож</w:t>
      </w:r>
      <w:r w:rsidRPr="00110E04">
        <w:rPr>
          <w:rFonts w:ascii="Times New Roman" w:hAnsi="Times New Roman"/>
          <w:spacing w:val="4"/>
          <w:sz w:val="28"/>
          <w:szCs w:val="28"/>
        </w:rPr>
        <w:t>е</w:t>
      </w:r>
      <w:r w:rsidRPr="00110E04">
        <w:rPr>
          <w:rFonts w:ascii="Times New Roman" w:hAnsi="Times New Roman"/>
          <w:spacing w:val="4"/>
          <w:sz w:val="28"/>
          <w:szCs w:val="28"/>
        </w:rPr>
        <w:t xml:space="preserve">ния по повышению на 10 % заработной платы учебно-вспомогательному и обслуживающему персоналу образовательных организаций Ярославской области (в частности, путем повышения окладов или дополнительных </w:t>
      </w:r>
      <w:r w:rsidRPr="0006448A">
        <w:rPr>
          <w:rFonts w:ascii="Times New Roman" w:hAnsi="Times New Roman"/>
          <w:spacing w:val="4"/>
          <w:sz w:val="28"/>
          <w:szCs w:val="28"/>
        </w:rPr>
        <w:t>в</w:t>
      </w:r>
      <w:r w:rsidRPr="0006448A">
        <w:rPr>
          <w:rFonts w:ascii="Times New Roman" w:hAnsi="Times New Roman"/>
          <w:spacing w:val="4"/>
          <w:sz w:val="28"/>
          <w:szCs w:val="28"/>
        </w:rPr>
        <w:t>ы</w:t>
      </w:r>
      <w:r w:rsidR="0006448A">
        <w:rPr>
          <w:rFonts w:ascii="Times New Roman" w:hAnsi="Times New Roman"/>
          <w:spacing w:val="4"/>
          <w:sz w:val="28"/>
          <w:szCs w:val="28"/>
        </w:rPr>
        <w:t>плат);</w:t>
      </w:r>
    </w:p>
    <w:p w:rsidR="00D472A2" w:rsidRPr="00110E04" w:rsidRDefault="00D472A2" w:rsidP="00D472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4"/>
          <w:sz w:val="28"/>
          <w:szCs w:val="28"/>
        </w:rPr>
        <w:t>- с</w:t>
      </w:r>
      <w:r w:rsidRPr="00110E04">
        <w:rPr>
          <w:rFonts w:ascii="Times New Roman" w:hAnsi="Times New Roman"/>
          <w:spacing w:val="4"/>
          <w:sz w:val="28"/>
          <w:szCs w:val="28"/>
        </w:rPr>
        <w:t>оздать рабочую группу п</w:t>
      </w:r>
      <w:r w:rsidRPr="00110E04">
        <w:rPr>
          <w:rFonts w:ascii="Times New Roman" w:hAnsi="Times New Roman"/>
          <w:sz w:val="28"/>
          <w:szCs w:val="28"/>
        </w:rPr>
        <w:t>о проверке расходования бюджетных средств на ремонт и содержание муниципальных образовательных организ</w:t>
      </w:r>
      <w:r w:rsidRPr="00110E04">
        <w:rPr>
          <w:rFonts w:ascii="Times New Roman" w:hAnsi="Times New Roman"/>
          <w:sz w:val="28"/>
          <w:szCs w:val="28"/>
        </w:rPr>
        <w:t>а</w:t>
      </w:r>
      <w:r w:rsidRPr="00110E04">
        <w:rPr>
          <w:rFonts w:ascii="Times New Roman" w:hAnsi="Times New Roman"/>
          <w:sz w:val="28"/>
          <w:szCs w:val="28"/>
        </w:rPr>
        <w:t>ций</w:t>
      </w:r>
      <w:r>
        <w:rPr>
          <w:rFonts w:ascii="Times New Roman" w:hAnsi="Times New Roman"/>
          <w:sz w:val="28"/>
          <w:szCs w:val="28"/>
        </w:rPr>
        <w:t>;</w:t>
      </w:r>
      <w:r w:rsidRPr="00110E04">
        <w:rPr>
          <w:rFonts w:ascii="Times New Roman" w:hAnsi="Times New Roman"/>
          <w:sz w:val="28"/>
          <w:szCs w:val="28"/>
        </w:rPr>
        <w:t xml:space="preserve"> </w:t>
      </w:r>
    </w:p>
    <w:p w:rsidR="00D472A2" w:rsidRPr="00110E04" w:rsidRDefault="00D472A2" w:rsidP="00D472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</w:t>
      </w:r>
      <w:r w:rsidRPr="00110E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110E04">
        <w:rPr>
          <w:rFonts w:ascii="Times New Roman" w:hAnsi="Times New Roman"/>
          <w:sz w:val="28"/>
          <w:szCs w:val="28"/>
        </w:rPr>
        <w:t>оручить указанной рабочей группе до 30 апреля 2015 года проверить расходование бюджетных средств на ремонт и содержание муниципальных образовательных организаций (общеобразовательные организации, дошкол</w:t>
      </w:r>
      <w:r w:rsidRPr="00110E04">
        <w:rPr>
          <w:rFonts w:ascii="Times New Roman" w:hAnsi="Times New Roman"/>
          <w:sz w:val="28"/>
          <w:szCs w:val="28"/>
        </w:rPr>
        <w:t>ь</w:t>
      </w:r>
      <w:r w:rsidRPr="00110E04">
        <w:rPr>
          <w:rFonts w:ascii="Times New Roman" w:hAnsi="Times New Roman"/>
          <w:sz w:val="28"/>
          <w:szCs w:val="28"/>
        </w:rPr>
        <w:t>ные образовательные организации, организации дополнительного образов</w:t>
      </w:r>
      <w:r w:rsidRPr="00110E04">
        <w:rPr>
          <w:rFonts w:ascii="Times New Roman" w:hAnsi="Times New Roman"/>
          <w:sz w:val="28"/>
          <w:szCs w:val="28"/>
        </w:rPr>
        <w:t>а</w:t>
      </w:r>
      <w:r w:rsidRPr="00110E04">
        <w:rPr>
          <w:rFonts w:ascii="Times New Roman" w:hAnsi="Times New Roman"/>
          <w:sz w:val="28"/>
          <w:szCs w:val="28"/>
        </w:rPr>
        <w:t>ния детей), предусмотренных в местном бюджете на 2015 год, а также направления расходования в 2015 году дотации из областного бюджета на выравнивание бюджетной обеспеченности муниципальных районов (горо</w:t>
      </w:r>
      <w:r w:rsidRPr="00110E04">
        <w:rPr>
          <w:rFonts w:ascii="Times New Roman" w:hAnsi="Times New Roman"/>
          <w:sz w:val="28"/>
          <w:szCs w:val="28"/>
        </w:rPr>
        <w:t>д</w:t>
      </w:r>
      <w:r w:rsidRPr="00110E04">
        <w:rPr>
          <w:rFonts w:ascii="Times New Roman" w:hAnsi="Times New Roman"/>
          <w:sz w:val="28"/>
          <w:szCs w:val="28"/>
        </w:rPr>
        <w:t>ских округов) Ярославской области в следующих муниципальных</w:t>
      </w:r>
      <w:proofErr w:type="gramEnd"/>
      <w:r w:rsidRPr="00110E0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10E04">
        <w:rPr>
          <w:rFonts w:ascii="Times New Roman" w:hAnsi="Times New Roman"/>
          <w:sz w:val="28"/>
          <w:szCs w:val="28"/>
        </w:rPr>
        <w:t>образов</w:t>
      </w:r>
      <w:r w:rsidRPr="00110E04">
        <w:rPr>
          <w:rFonts w:ascii="Times New Roman" w:hAnsi="Times New Roman"/>
          <w:sz w:val="28"/>
          <w:szCs w:val="28"/>
        </w:rPr>
        <w:t>а</w:t>
      </w:r>
      <w:r w:rsidRPr="00110E04">
        <w:rPr>
          <w:rFonts w:ascii="Times New Roman" w:hAnsi="Times New Roman"/>
          <w:sz w:val="28"/>
          <w:szCs w:val="28"/>
        </w:rPr>
        <w:t xml:space="preserve">ниях: город Ярославль, город Рыбинск, </w:t>
      </w:r>
      <w:proofErr w:type="spellStart"/>
      <w:r w:rsidRPr="00110E04">
        <w:rPr>
          <w:rFonts w:ascii="Times New Roman" w:hAnsi="Times New Roman"/>
          <w:sz w:val="28"/>
          <w:szCs w:val="28"/>
        </w:rPr>
        <w:t>Мышкинский</w:t>
      </w:r>
      <w:proofErr w:type="spellEnd"/>
      <w:r w:rsidRPr="00110E04">
        <w:rPr>
          <w:rFonts w:ascii="Times New Roman" w:hAnsi="Times New Roman"/>
          <w:sz w:val="28"/>
          <w:szCs w:val="28"/>
        </w:rPr>
        <w:t xml:space="preserve"> муниципальный район, Первомайский муниципальный район, Ростовский муниципальный район, </w:t>
      </w:r>
      <w:proofErr w:type="spellStart"/>
      <w:r w:rsidRPr="00110E04">
        <w:rPr>
          <w:rFonts w:ascii="Times New Roman" w:hAnsi="Times New Roman"/>
          <w:sz w:val="28"/>
          <w:szCs w:val="28"/>
        </w:rPr>
        <w:t>Угличский</w:t>
      </w:r>
      <w:proofErr w:type="spellEnd"/>
      <w:r w:rsidRPr="00110E04">
        <w:rPr>
          <w:rFonts w:ascii="Times New Roman" w:hAnsi="Times New Roman"/>
          <w:sz w:val="28"/>
          <w:szCs w:val="28"/>
        </w:rPr>
        <w:t xml:space="preserve"> район.</w:t>
      </w:r>
      <w:proofErr w:type="gramEnd"/>
    </w:p>
    <w:p w:rsidR="00D472A2" w:rsidRPr="00D472A2" w:rsidRDefault="00D472A2" w:rsidP="00D472A2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472A2">
        <w:rPr>
          <w:sz w:val="28"/>
          <w:szCs w:val="28"/>
        </w:rPr>
        <w:t>16 апреля 2015 года состоялось третье рабочее совещание</w:t>
      </w:r>
      <w:r>
        <w:rPr>
          <w:sz w:val="28"/>
          <w:szCs w:val="28"/>
        </w:rPr>
        <w:t>,</w:t>
      </w:r>
      <w:r w:rsidRPr="00D472A2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D472A2">
        <w:rPr>
          <w:sz w:val="28"/>
          <w:szCs w:val="28"/>
        </w:rPr>
        <w:t>а котором было принято решение:</w:t>
      </w:r>
    </w:p>
    <w:p w:rsidR="00D472A2" w:rsidRPr="00A07EC6" w:rsidRDefault="00D472A2" w:rsidP="00D472A2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472A2">
        <w:rPr>
          <w:rFonts w:ascii="Times New Roman" w:hAnsi="Times New Roman"/>
          <w:sz w:val="28"/>
          <w:szCs w:val="28"/>
        </w:rPr>
        <w:t xml:space="preserve">департаменту финансов Ярославской области </w:t>
      </w:r>
      <w:r w:rsidR="004C6C9A">
        <w:rPr>
          <w:rFonts w:ascii="Times New Roman" w:hAnsi="Times New Roman"/>
          <w:sz w:val="28"/>
          <w:szCs w:val="28"/>
        </w:rPr>
        <w:t>п</w:t>
      </w:r>
      <w:r w:rsidR="004C6C9A" w:rsidRPr="00D472A2">
        <w:rPr>
          <w:rFonts w:ascii="Times New Roman" w:hAnsi="Times New Roman"/>
          <w:sz w:val="28"/>
          <w:szCs w:val="28"/>
        </w:rPr>
        <w:t xml:space="preserve">редставить </w:t>
      </w:r>
      <w:r w:rsidRPr="00D472A2">
        <w:rPr>
          <w:rFonts w:ascii="Times New Roman" w:hAnsi="Times New Roman"/>
          <w:sz w:val="28"/>
          <w:szCs w:val="28"/>
        </w:rPr>
        <w:t>информ</w:t>
      </w:r>
      <w:r w:rsidRPr="00D472A2">
        <w:rPr>
          <w:rFonts w:ascii="Times New Roman" w:hAnsi="Times New Roman"/>
          <w:sz w:val="28"/>
          <w:szCs w:val="28"/>
        </w:rPr>
        <w:t>а</w:t>
      </w:r>
      <w:r w:rsidRPr="00D472A2">
        <w:rPr>
          <w:rFonts w:ascii="Times New Roman" w:hAnsi="Times New Roman"/>
          <w:sz w:val="28"/>
          <w:szCs w:val="28"/>
        </w:rPr>
        <w:t>цию сводной бюджетной росписи за 2015 год в разрезе полномочий горо</w:t>
      </w:r>
      <w:r w:rsidRPr="00D472A2">
        <w:rPr>
          <w:rFonts w:ascii="Times New Roman" w:hAnsi="Times New Roman"/>
          <w:sz w:val="28"/>
          <w:szCs w:val="28"/>
        </w:rPr>
        <w:t>д</w:t>
      </w:r>
      <w:r w:rsidRPr="00D472A2">
        <w:rPr>
          <w:rFonts w:ascii="Times New Roman" w:hAnsi="Times New Roman"/>
          <w:sz w:val="28"/>
          <w:szCs w:val="28"/>
        </w:rPr>
        <w:t>ских округов и муниципальных районов, использованных для расчета баз</w:t>
      </w:r>
      <w:r w:rsidRPr="00D472A2">
        <w:rPr>
          <w:rFonts w:ascii="Times New Roman" w:hAnsi="Times New Roman"/>
          <w:sz w:val="28"/>
          <w:szCs w:val="28"/>
        </w:rPr>
        <w:t>о</w:t>
      </w:r>
      <w:r w:rsidRPr="00D472A2">
        <w:rPr>
          <w:rFonts w:ascii="Times New Roman" w:hAnsi="Times New Roman"/>
          <w:sz w:val="28"/>
          <w:szCs w:val="28"/>
        </w:rPr>
        <w:t>вых показателей бюджетов городских округов и муниципальных районов на 2015 год, которые используются для расчета дотации на выравнивание бю</w:t>
      </w:r>
      <w:r w:rsidRPr="00D472A2">
        <w:rPr>
          <w:rFonts w:ascii="Times New Roman" w:hAnsi="Times New Roman"/>
          <w:sz w:val="28"/>
          <w:szCs w:val="28"/>
        </w:rPr>
        <w:t>д</w:t>
      </w:r>
      <w:r w:rsidRPr="00D472A2">
        <w:rPr>
          <w:rFonts w:ascii="Times New Roman" w:hAnsi="Times New Roman"/>
          <w:sz w:val="28"/>
          <w:szCs w:val="28"/>
        </w:rPr>
        <w:t>жетной обеспеченности, в отношении следующих муниципальных образов</w:t>
      </w:r>
      <w:r w:rsidRPr="00D472A2">
        <w:rPr>
          <w:rFonts w:ascii="Times New Roman" w:hAnsi="Times New Roman"/>
          <w:sz w:val="28"/>
          <w:szCs w:val="28"/>
        </w:rPr>
        <w:t>а</w:t>
      </w:r>
      <w:r w:rsidRPr="00D472A2">
        <w:rPr>
          <w:rFonts w:ascii="Times New Roman" w:hAnsi="Times New Roman"/>
          <w:sz w:val="28"/>
          <w:szCs w:val="28"/>
        </w:rPr>
        <w:t xml:space="preserve">ний: </w:t>
      </w:r>
      <w:proofErr w:type="spellStart"/>
      <w:r w:rsidRPr="00D472A2">
        <w:rPr>
          <w:rFonts w:ascii="Times New Roman" w:hAnsi="Times New Roman"/>
          <w:sz w:val="28"/>
          <w:szCs w:val="28"/>
        </w:rPr>
        <w:t>Мышкинский</w:t>
      </w:r>
      <w:proofErr w:type="spellEnd"/>
      <w:r w:rsidRPr="00D472A2">
        <w:rPr>
          <w:rFonts w:ascii="Times New Roman" w:hAnsi="Times New Roman"/>
          <w:sz w:val="28"/>
          <w:szCs w:val="28"/>
        </w:rPr>
        <w:t xml:space="preserve"> муниципальный район, Пошехонский муниципальный район, городской округ город </w:t>
      </w:r>
      <w:r w:rsidR="00A07EC6">
        <w:rPr>
          <w:rFonts w:ascii="Times New Roman" w:hAnsi="Times New Roman"/>
          <w:sz w:val="28"/>
          <w:szCs w:val="28"/>
        </w:rPr>
        <w:t>Рыбинск;</w:t>
      </w:r>
    </w:p>
    <w:p w:rsidR="00D472A2" w:rsidRPr="00636260" w:rsidRDefault="00D472A2" w:rsidP="00636260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472A2">
        <w:rPr>
          <w:rFonts w:ascii="Times New Roman" w:hAnsi="Times New Roman"/>
          <w:sz w:val="28"/>
          <w:szCs w:val="28"/>
        </w:rPr>
        <w:t xml:space="preserve">департаменту образования Ярославской области </w:t>
      </w:r>
      <w:r w:rsidR="004C6C9A">
        <w:rPr>
          <w:rFonts w:ascii="Times New Roman" w:hAnsi="Times New Roman"/>
          <w:sz w:val="28"/>
          <w:szCs w:val="28"/>
        </w:rPr>
        <w:t>п</w:t>
      </w:r>
      <w:r w:rsidR="004C6C9A" w:rsidRPr="00D472A2">
        <w:rPr>
          <w:rFonts w:ascii="Times New Roman" w:hAnsi="Times New Roman"/>
          <w:sz w:val="28"/>
          <w:szCs w:val="28"/>
        </w:rPr>
        <w:t xml:space="preserve">редставить </w:t>
      </w:r>
      <w:r w:rsidRPr="00D472A2">
        <w:rPr>
          <w:rFonts w:ascii="Times New Roman" w:hAnsi="Times New Roman"/>
          <w:sz w:val="28"/>
          <w:szCs w:val="28"/>
        </w:rPr>
        <w:t>уто</w:t>
      </w:r>
      <w:r w:rsidRPr="00D472A2">
        <w:rPr>
          <w:rFonts w:ascii="Times New Roman" w:hAnsi="Times New Roman"/>
          <w:sz w:val="28"/>
          <w:szCs w:val="28"/>
        </w:rPr>
        <w:t>ч</w:t>
      </w:r>
      <w:r w:rsidRPr="00D472A2">
        <w:rPr>
          <w:rFonts w:ascii="Times New Roman" w:hAnsi="Times New Roman"/>
          <w:sz w:val="28"/>
          <w:szCs w:val="28"/>
        </w:rPr>
        <w:t>ненную информацию о финансовых средствах для муниципальных образов</w:t>
      </w:r>
      <w:r w:rsidRPr="00D472A2">
        <w:rPr>
          <w:rFonts w:ascii="Times New Roman" w:hAnsi="Times New Roman"/>
          <w:sz w:val="28"/>
          <w:szCs w:val="28"/>
        </w:rPr>
        <w:t>а</w:t>
      </w:r>
      <w:r w:rsidRPr="00D472A2">
        <w:rPr>
          <w:rFonts w:ascii="Times New Roman" w:hAnsi="Times New Roman"/>
          <w:sz w:val="28"/>
          <w:szCs w:val="28"/>
        </w:rPr>
        <w:t xml:space="preserve">тельных организаций на неотложные ремонтно-восстановительные работы в </w:t>
      </w:r>
      <w:r w:rsidRPr="00636260">
        <w:rPr>
          <w:rFonts w:ascii="Times New Roman" w:hAnsi="Times New Roman"/>
          <w:sz w:val="28"/>
          <w:szCs w:val="28"/>
        </w:rPr>
        <w:t>2015 году с указанием потребности в финансовых средствах на неотложные антитеррористические и противопожарные мероприятия.</w:t>
      </w:r>
    </w:p>
    <w:p w:rsidR="00636260" w:rsidRPr="00636260" w:rsidRDefault="00636260" w:rsidP="006362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6260">
        <w:rPr>
          <w:rFonts w:ascii="Times New Roman" w:hAnsi="Times New Roman"/>
          <w:sz w:val="28"/>
          <w:szCs w:val="28"/>
        </w:rPr>
        <w:t xml:space="preserve">На заседании комитета Ярославской областной Думы по образованию, культуре, туризму, спорту и делам молодежи </w:t>
      </w:r>
      <w:r w:rsidRPr="00636260">
        <w:rPr>
          <w:rFonts w:ascii="Times New Roman" w:hAnsi="Times New Roman"/>
          <w:color w:val="000000"/>
          <w:sz w:val="28"/>
          <w:szCs w:val="28"/>
        </w:rPr>
        <w:t xml:space="preserve">23.06.2015 </w:t>
      </w:r>
      <w:r w:rsidRPr="00636260">
        <w:rPr>
          <w:rFonts w:ascii="Times New Roman" w:hAnsi="Times New Roman"/>
          <w:sz w:val="28"/>
          <w:szCs w:val="28"/>
        </w:rPr>
        <w:t xml:space="preserve">в состав рабочей группы </w:t>
      </w:r>
      <w:r w:rsidRPr="00636260">
        <w:rPr>
          <w:rFonts w:ascii="Times New Roman" w:eastAsiaTheme="minorHAnsi" w:hAnsi="Times New Roman"/>
          <w:sz w:val="28"/>
          <w:szCs w:val="28"/>
        </w:rPr>
        <w:t xml:space="preserve">по проведению </w:t>
      </w:r>
      <w:r w:rsidRPr="00636260">
        <w:rPr>
          <w:rFonts w:ascii="Times New Roman" w:hAnsi="Times New Roman"/>
          <w:sz w:val="28"/>
          <w:szCs w:val="28"/>
        </w:rPr>
        <w:t xml:space="preserve">мониторинга </w:t>
      </w:r>
      <w:proofErr w:type="spellStart"/>
      <w:r w:rsidRPr="00636260">
        <w:rPr>
          <w:rFonts w:ascii="Times New Roman" w:hAnsi="Times New Roman"/>
          <w:sz w:val="28"/>
          <w:szCs w:val="28"/>
        </w:rPr>
        <w:t>правоприменения</w:t>
      </w:r>
      <w:proofErr w:type="spellEnd"/>
      <w:r w:rsidRPr="00636260">
        <w:rPr>
          <w:rFonts w:ascii="Times New Roman" w:hAnsi="Times New Roman"/>
          <w:sz w:val="28"/>
          <w:szCs w:val="28"/>
        </w:rPr>
        <w:t xml:space="preserve"> Закона Ярославской области </w:t>
      </w:r>
      <w:r w:rsidRPr="00636260">
        <w:rPr>
          <w:rFonts w:ascii="Times New Roman" w:eastAsiaTheme="minorHAnsi" w:hAnsi="Times New Roman"/>
          <w:sz w:val="28"/>
          <w:szCs w:val="28"/>
        </w:rPr>
        <w:t>«О нормативах бюджетного финансирования образовательных орг</w:t>
      </w:r>
      <w:r w:rsidRPr="00636260">
        <w:rPr>
          <w:rFonts w:ascii="Times New Roman" w:eastAsiaTheme="minorHAnsi" w:hAnsi="Times New Roman"/>
          <w:sz w:val="28"/>
          <w:szCs w:val="28"/>
        </w:rPr>
        <w:t>а</w:t>
      </w:r>
      <w:r w:rsidRPr="00636260">
        <w:rPr>
          <w:rFonts w:ascii="Times New Roman" w:eastAsiaTheme="minorHAnsi" w:hAnsi="Times New Roman"/>
          <w:sz w:val="28"/>
          <w:szCs w:val="28"/>
        </w:rPr>
        <w:t xml:space="preserve">низаций» были включены: Е.Б. Волкова – заместитель </w:t>
      </w:r>
      <w:r w:rsidRPr="00636260">
        <w:rPr>
          <w:rFonts w:ascii="Times New Roman" w:hAnsi="Times New Roman"/>
          <w:sz w:val="28"/>
          <w:szCs w:val="28"/>
        </w:rPr>
        <w:t>мэра города Ярославля по социал</w:t>
      </w:r>
      <w:r w:rsidR="00A95A35">
        <w:rPr>
          <w:rFonts w:ascii="Times New Roman" w:hAnsi="Times New Roman"/>
          <w:sz w:val="28"/>
          <w:szCs w:val="28"/>
        </w:rPr>
        <w:t>ьной политике и П.М. Зарубин – п</w:t>
      </w:r>
      <w:r w:rsidRPr="00636260">
        <w:rPr>
          <w:rFonts w:ascii="Times New Roman" w:hAnsi="Times New Roman"/>
          <w:sz w:val="28"/>
          <w:szCs w:val="28"/>
        </w:rPr>
        <w:t>редседатель муниципалитета г</w:t>
      </w:r>
      <w:r w:rsidRPr="00636260">
        <w:rPr>
          <w:rFonts w:ascii="Times New Roman" w:hAnsi="Times New Roman"/>
          <w:sz w:val="28"/>
          <w:szCs w:val="28"/>
        </w:rPr>
        <w:t>о</w:t>
      </w:r>
      <w:r w:rsidRPr="00636260">
        <w:rPr>
          <w:rFonts w:ascii="Times New Roman" w:hAnsi="Times New Roman"/>
          <w:sz w:val="28"/>
          <w:szCs w:val="28"/>
        </w:rPr>
        <w:t>рода Ярославля.</w:t>
      </w:r>
    </w:p>
    <w:p w:rsidR="00636260" w:rsidRDefault="0047144C" w:rsidP="00636260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Также было предложено</w:t>
      </w:r>
      <w:r w:rsidR="00636260" w:rsidRPr="00636260">
        <w:rPr>
          <w:rFonts w:ascii="Times New Roman" w:hAnsi="Times New Roman"/>
          <w:sz w:val="28"/>
          <w:szCs w:val="28"/>
        </w:rPr>
        <w:t xml:space="preserve"> разработать проект закона Ярославской обл</w:t>
      </w:r>
      <w:r w:rsidR="00636260" w:rsidRPr="00636260">
        <w:rPr>
          <w:rFonts w:ascii="Times New Roman" w:hAnsi="Times New Roman"/>
          <w:sz w:val="28"/>
          <w:szCs w:val="28"/>
        </w:rPr>
        <w:t>а</w:t>
      </w:r>
      <w:r w:rsidR="00636260" w:rsidRPr="00636260">
        <w:rPr>
          <w:rFonts w:ascii="Times New Roman" w:hAnsi="Times New Roman"/>
          <w:sz w:val="28"/>
          <w:szCs w:val="28"/>
        </w:rPr>
        <w:t xml:space="preserve">сти «О внесении изменения в Закон Ярославской области «О нормативах </w:t>
      </w:r>
      <w:r w:rsidR="00636260" w:rsidRPr="00636260">
        <w:rPr>
          <w:rFonts w:ascii="Times New Roman" w:hAnsi="Times New Roman"/>
          <w:sz w:val="28"/>
          <w:szCs w:val="28"/>
        </w:rPr>
        <w:lastRenderedPageBreak/>
        <w:t>бюджетного финансирования образовательных организаций», в</w:t>
      </w:r>
      <w:r w:rsidR="004C6C9A">
        <w:rPr>
          <w:rFonts w:ascii="Times New Roman" w:hAnsi="Times New Roman"/>
          <w:sz w:val="28"/>
          <w:szCs w:val="28"/>
        </w:rPr>
        <w:t>ключив в него м</w:t>
      </w:r>
      <w:r w:rsidR="00636260" w:rsidRPr="00636260">
        <w:rPr>
          <w:rFonts w:ascii="Times New Roman" w:hAnsi="Times New Roman"/>
          <w:sz w:val="28"/>
          <w:szCs w:val="28"/>
        </w:rPr>
        <w:t>етодик</w:t>
      </w:r>
      <w:r w:rsidR="004C6C9A">
        <w:rPr>
          <w:rFonts w:ascii="Times New Roman" w:hAnsi="Times New Roman"/>
          <w:sz w:val="28"/>
          <w:szCs w:val="28"/>
        </w:rPr>
        <w:t>у</w:t>
      </w:r>
      <w:r w:rsidR="00636260" w:rsidRPr="00636260">
        <w:rPr>
          <w:rFonts w:ascii="Times New Roman" w:hAnsi="Times New Roman"/>
          <w:sz w:val="28"/>
          <w:szCs w:val="28"/>
        </w:rPr>
        <w:t xml:space="preserve"> расчет</w:t>
      </w:r>
      <w:r w:rsidR="004C6C9A">
        <w:rPr>
          <w:rFonts w:ascii="Times New Roman" w:hAnsi="Times New Roman"/>
          <w:sz w:val="28"/>
          <w:szCs w:val="28"/>
        </w:rPr>
        <w:t>а</w:t>
      </w:r>
      <w:r w:rsidR="00636260" w:rsidRPr="00636260">
        <w:rPr>
          <w:rFonts w:ascii="Times New Roman" w:eastAsiaTheme="minorHAnsi" w:hAnsi="Times New Roman"/>
          <w:sz w:val="28"/>
          <w:szCs w:val="28"/>
        </w:rPr>
        <w:t xml:space="preserve"> нормативов бюджетного финансирования предоставления услуг по дошкольному образованию детей</w:t>
      </w:r>
      <w:r w:rsidR="004C6C9A">
        <w:rPr>
          <w:rFonts w:ascii="Times New Roman" w:eastAsiaTheme="minorHAnsi" w:hAnsi="Times New Roman"/>
          <w:sz w:val="28"/>
          <w:szCs w:val="28"/>
        </w:rPr>
        <w:t>,</w:t>
      </w:r>
      <w:r w:rsidR="00636260" w:rsidRPr="00636260">
        <w:rPr>
          <w:rFonts w:ascii="Times New Roman" w:eastAsiaTheme="minorHAnsi" w:hAnsi="Times New Roman"/>
          <w:sz w:val="28"/>
          <w:szCs w:val="28"/>
        </w:rPr>
        <w:t xml:space="preserve"> до сентября 2015 года</w:t>
      </w:r>
      <w:r>
        <w:rPr>
          <w:rFonts w:ascii="Times New Roman" w:eastAsiaTheme="minorHAnsi" w:hAnsi="Times New Roman"/>
          <w:sz w:val="28"/>
          <w:szCs w:val="28"/>
        </w:rPr>
        <w:t xml:space="preserve"> и о</w:t>
      </w:r>
      <w:r w:rsidR="00636260" w:rsidRPr="00636260">
        <w:rPr>
          <w:rFonts w:ascii="Times New Roman" w:eastAsiaTheme="minorHAnsi" w:hAnsi="Times New Roman"/>
          <w:sz w:val="28"/>
          <w:szCs w:val="28"/>
        </w:rPr>
        <w:t>бр</w:t>
      </w:r>
      <w:r w:rsidR="00636260" w:rsidRPr="00636260">
        <w:rPr>
          <w:rFonts w:ascii="Times New Roman" w:eastAsiaTheme="minorHAnsi" w:hAnsi="Times New Roman"/>
          <w:sz w:val="28"/>
          <w:szCs w:val="28"/>
        </w:rPr>
        <w:t>а</w:t>
      </w:r>
      <w:r w:rsidR="00636260" w:rsidRPr="00636260">
        <w:rPr>
          <w:rFonts w:ascii="Times New Roman" w:eastAsiaTheme="minorHAnsi" w:hAnsi="Times New Roman"/>
          <w:sz w:val="28"/>
          <w:szCs w:val="28"/>
        </w:rPr>
        <w:t>титься в муниципальные образования Ярославской области представить свои предложения о необходимости разработки указанного проекта закона.</w:t>
      </w:r>
      <w:proofErr w:type="gramEnd"/>
    </w:p>
    <w:p w:rsidR="0047144C" w:rsidRPr="00636260" w:rsidRDefault="0047144C" w:rsidP="00636260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На запросы</w:t>
      </w:r>
      <w:r w:rsidR="004C6C9A">
        <w:rPr>
          <w:rFonts w:ascii="Times New Roman" w:eastAsiaTheme="minorHAnsi" w:hAnsi="Times New Roman"/>
          <w:sz w:val="28"/>
          <w:szCs w:val="28"/>
        </w:rPr>
        <w:t>,</w:t>
      </w:r>
      <w:r w:rsidR="00AB0A89">
        <w:rPr>
          <w:rFonts w:ascii="Times New Roman" w:eastAsiaTheme="minorHAnsi" w:hAnsi="Times New Roman"/>
          <w:sz w:val="28"/>
          <w:szCs w:val="28"/>
        </w:rPr>
        <w:t xml:space="preserve"> направленные в муниципальные образования, по включ</w:t>
      </w:r>
      <w:r w:rsidR="00AB0A89">
        <w:rPr>
          <w:rFonts w:ascii="Times New Roman" w:eastAsiaTheme="minorHAnsi" w:hAnsi="Times New Roman"/>
          <w:sz w:val="28"/>
          <w:szCs w:val="28"/>
        </w:rPr>
        <w:t>е</w:t>
      </w:r>
      <w:r w:rsidR="00AB0A89">
        <w:rPr>
          <w:rFonts w:ascii="Times New Roman" w:eastAsiaTheme="minorHAnsi" w:hAnsi="Times New Roman"/>
          <w:sz w:val="28"/>
          <w:szCs w:val="28"/>
        </w:rPr>
        <w:t xml:space="preserve">нию </w:t>
      </w:r>
      <w:proofErr w:type="gramStart"/>
      <w:r w:rsidR="004C6C9A">
        <w:rPr>
          <w:rFonts w:ascii="Times New Roman" w:eastAsiaTheme="minorHAnsi" w:hAnsi="Times New Roman"/>
          <w:sz w:val="28"/>
          <w:szCs w:val="28"/>
        </w:rPr>
        <w:t>м</w:t>
      </w:r>
      <w:r w:rsidR="004C6C9A">
        <w:rPr>
          <w:rFonts w:ascii="Times New Roman" w:hAnsi="Times New Roman"/>
          <w:sz w:val="28"/>
          <w:szCs w:val="28"/>
        </w:rPr>
        <w:t>етоди</w:t>
      </w:r>
      <w:r w:rsidR="00AB0A89" w:rsidRPr="00636260">
        <w:rPr>
          <w:rFonts w:ascii="Times New Roman" w:hAnsi="Times New Roman"/>
          <w:sz w:val="28"/>
          <w:szCs w:val="28"/>
        </w:rPr>
        <w:t>ки расчет</w:t>
      </w:r>
      <w:r w:rsidR="004C6C9A">
        <w:rPr>
          <w:rFonts w:ascii="Times New Roman" w:hAnsi="Times New Roman"/>
          <w:sz w:val="28"/>
          <w:szCs w:val="28"/>
        </w:rPr>
        <w:t>а</w:t>
      </w:r>
      <w:r w:rsidR="00AB0A89" w:rsidRPr="00636260">
        <w:rPr>
          <w:rFonts w:ascii="Times New Roman" w:eastAsiaTheme="minorHAnsi" w:hAnsi="Times New Roman"/>
          <w:sz w:val="28"/>
          <w:szCs w:val="28"/>
        </w:rPr>
        <w:t xml:space="preserve"> нормативов бюджетного финансирования предоста</w:t>
      </w:r>
      <w:r w:rsidR="00AB0A89" w:rsidRPr="00636260">
        <w:rPr>
          <w:rFonts w:ascii="Times New Roman" w:eastAsiaTheme="minorHAnsi" w:hAnsi="Times New Roman"/>
          <w:sz w:val="28"/>
          <w:szCs w:val="28"/>
        </w:rPr>
        <w:t>в</w:t>
      </w:r>
      <w:r w:rsidR="00AB0A89" w:rsidRPr="00636260">
        <w:rPr>
          <w:rFonts w:ascii="Times New Roman" w:eastAsiaTheme="minorHAnsi" w:hAnsi="Times New Roman"/>
          <w:sz w:val="28"/>
          <w:szCs w:val="28"/>
        </w:rPr>
        <w:t>ления услуг</w:t>
      </w:r>
      <w:proofErr w:type="gramEnd"/>
      <w:r w:rsidR="00AB0A89" w:rsidRPr="00636260">
        <w:rPr>
          <w:rFonts w:ascii="Times New Roman" w:eastAsiaTheme="minorHAnsi" w:hAnsi="Times New Roman"/>
          <w:sz w:val="28"/>
          <w:szCs w:val="28"/>
        </w:rPr>
        <w:t xml:space="preserve"> по дошкольному образованию детей</w:t>
      </w:r>
      <w:r w:rsidR="00AB0A89">
        <w:rPr>
          <w:rFonts w:ascii="Times New Roman" w:eastAsiaTheme="minorHAnsi" w:hAnsi="Times New Roman"/>
          <w:sz w:val="28"/>
          <w:szCs w:val="28"/>
        </w:rPr>
        <w:t xml:space="preserve"> в Закон Ярославской обл</w:t>
      </w:r>
      <w:r w:rsidR="00AB0A89">
        <w:rPr>
          <w:rFonts w:ascii="Times New Roman" w:eastAsiaTheme="minorHAnsi" w:hAnsi="Times New Roman"/>
          <w:sz w:val="28"/>
          <w:szCs w:val="28"/>
        </w:rPr>
        <w:t>а</w:t>
      </w:r>
      <w:r w:rsidR="00AB0A89">
        <w:rPr>
          <w:rFonts w:ascii="Times New Roman" w:eastAsiaTheme="minorHAnsi" w:hAnsi="Times New Roman"/>
          <w:sz w:val="28"/>
          <w:szCs w:val="28"/>
        </w:rPr>
        <w:t xml:space="preserve">сти </w:t>
      </w:r>
      <w:r w:rsidR="00AB0A89" w:rsidRPr="004C63C0">
        <w:rPr>
          <w:rFonts w:ascii="Times New Roman" w:hAnsi="Times New Roman"/>
          <w:sz w:val="28"/>
          <w:szCs w:val="28"/>
        </w:rPr>
        <w:t>«О нормативах бюджетного финансирования образовательных организ</w:t>
      </w:r>
      <w:r w:rsidR="00AB0A89" w:rsidRPr="004C63C0">
        <w:rPr>
          <w:rFonts w:ascii="Times New Roman" w:hAnsi="Times New Roman"/>
          <w:sz w:val="28"/>
          <w:szCs w:val="28"/>
        </w:rPr>
        <w:t>а</w:t>
      </w:r>
      <w:r w:rsidR="00AB0A89" w:rsidRPr="004C63C0">
        <w:rPr>
          <w:rFonts w:ascii="Times New Roman" w:hAnsi="Times New Roman"/>
          <w:sz w:val="28"/>
          <w:szCs w:val="28"/>
        </w:rPr>
        <w:t>ций»</w:t>
      </w:r>
      <w:r w:rsidR="00AB0A89">
        <w:rPr>
          <w:rFonts w:ascii="Times New Roman" w:hAnsi="Times New Roman"/>
          <w:sz w:val="28"/>
          <w:szCs w:val="28"/>
        </w:rPr>
        <w:t xml:space="preserve"> </w:t>
      </w:r>
      <w:r w:rsidR="00AB0A89">
        <w:rPr>
          <w:rFonts w:ascii="Times New Roman" w:eastAsiaTheme="minorHAnsi" w:hAnsi="Times New Roman"/>
          <w:sz w:val="28"/>
          <w:szCs w:val="28"/>
        </w:rPr>
        <w:t xml:space="preserve">ответы пришли из семи муниципальных образований. </w:t>
      </w:r>
    </w:p>
    <w:p w:rsidR="0047144C" w:rsidRDefault="00636260" w:rsidP="0047144C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 августа 2015 года</w:t>
      </w:r>
      <w:r w:rsidR="0047144C">
        <w:rPr>
          <w:rFonts w:ascii="Times New Roman" w:hAnsi="Times New Roman"/>
          <w:sz w:val="28"/>
          <w:szCs w:val="28"/>
        </w:rPr>
        <w:t xml:space="preserve"> на рабочем совещании рассматривались </w:t>
      </w:r>
      <w:r w:rsidR="0047144C" w:rsidRPr="00110E04">
        <w:rPr>
          <w:rFonts w:ascii="Times New Roman" w:hAnsi="Times New Roman"/>
          <w:sz w:val="28"/>
          <w:szCs w:val="28"/>
        </w:rPr>
        <w:t>предлож</w:t>
      </w:r>
      <w:r w:rsidR="0047144C" w:rsidRPr="00110E04">
        <w:rPr>
          <w:rFonts w:ascii="Times New Roman" w:hAnsi="Times New Roman"/>
          <w:sz w:val="28"/>
          <w:szCs w:val="28"/>
        </w:rPr>
        <w:t>е</w:t>
      </w:r>
      <w:r w:rsidR="0047144C" w:rsidRPr="00110E04">
        <w:rPr>
          <w:rFonts w:ascii="Times New Roman" w:hAnsi="Times New Roman"/>
          <w:sz w:val="28"/>
          <w:szCs w:val="28"/>
        </w:rPr>
        <w:t xml:space="preserve">ния о внесении изменений в Методику </w:t>
      </w:r>
      <w:proofErr w:type="gramStart"/>
      <w:r w:rsidR="0047144C" w:rsidRPr="00110E04">
        <w:rPr>
          <w:rFonts w:ascii="Times New Roman" w:hAnsi="Times New Roman"/>
          <w:sz w:val="28"/>
          <w:szCs w:val="28"/>
        </w:rPr>
        <w:t>расчета нормативов бюджетного ф</w:t>
      </w:r>
      <w:r w:rsidR="0047144C" w:rsidRPr="00110E04">
        <w:rPr>
          <w:rFonts w:ascii="Times New Roman" w:hAnsi="Times New Roman"/>
          <w:sz w:val="28"/>
          <w:szCs w:val="28"/>
        </w:rPr>
        <w:t>и</w:t>
      </w:r>
      <w:r w:rsidR="0047144C" w:rsidRPr="00110E04">
        <w:rPr>
          <w:rFonts w:ascii="Times New Roman" w:hAnsi="Times New Roman"/>
          <w:sz w:val="28"/>
          <w:szCs w:val="28"/>
        </w:rPr>
        <w:t>нансирования предоставления услуг</w:t>
      </w:r>
      <w:proofErr w:type="gramEnd"/>
      <w:r w:rsidR="0047144C" w:rsidRPr="00110E04">
        <w:rPr>
          <w:rFonts w:ascii="Times New Roman" w:hAnsi="Times New Roman"/>
          <w:sz w:val="28"/>
          <w:szCs w:val="28"/>
        </w:rPr>
        <w:t xml:space="preserve"> по дошкольному образованию детей, представленные мэрией города Ярославля</w:t>
      </w:r>
      <w:r w:rsidR="0047144C">
        <w:rPr>
          <w:rFonts w:ascii="Times New Roman" w:hAnsi="Times New Roman"/>
          <w:sz w:val="28"/>
          <w:szCs w:val="28"/>
        </w:rPr>
        <w:t xml:space="preserve">. </w:t>
      </w:r>
      <w:r w:rsidR="0047144C" w:rsidRPr="00691244">
        <w:rPr>
          <w:rFonts w:ascii="Times New Roman" w:hAnsi="Times New Roman"/>
          <w:sz w:val="28"/>
          <w:szCs w:val="28"/>
        </w:rPr>
        <w:t>Департаменту образования Яр</w:t>
      </w:r>
      <w:r w:rsidR="0047144C" w:rsidRPr="00691244">
        <w:rPr>
          <w:rFonts w:ascii="Times New Roman" w:hAnsi="Times New Roman"/>
          <w:sz w:val="28"/>
          <w:szCs w:val="28"/>
        </w:rPr>
        <w:t>о</w:t>
      </w:r>
      <w:r w:rsidR="0047144C" w:rsidRPr="00691244">
        <w:rPr>
          <w:rFonts w:ascii="Times New Roman" w:hAnsi="Times New Roman"/>
          <w:sz w:val="28"/>
          <w:szCs w:val="28"/>
        </w:rPr>
        <w:t>славской области и департаменту финансов Ярославской области было рек</w:t>
      </w:r>
      <w:r w:rsidR="0047144C" w:rsidRPr="00691244">
        <w:rPr>
          <w:rFonts w:ascii="Times New Roman" w:hAnsi="Times New Roman"/>
          <w:sz w:val="28"/>
          <w:szCs w:val="28"/>
        </w:rPr>
        <w:t>о</w:t>
      </w:r>
      <w:r w:rsidR="0047144C" w:rsidRPr="00691244">
        <w:rPr>
          <w:rFonts w:ascii="Times New Roman" w:hAnsi="Times New Roman"/>
          <w:sz w:val="28"/>
          <w:szCs w:val="28"/>
        </w:rPr>
        <w:t>мендовано представить свою оценку предложени</w:t>
      </w:r>
      <w:r w:rsidR="004C6C9A">
        <w:rPr>
          <w:rFonts w:ascii="Times New Roman" w:hAnsi="Times New Roman"/>
          <w:sz w:val="28"/>
          <w:szCs w:val="28"/>
        </w:rPr>
        <w:t>ям,</w:t>
      </w:r>
      <w:r w:rsidR="0047144C" w:rsidRPr="00691244">
        <w:rPr>
          <w:rFonts w:ascii="Times New Roman" w:hAnsi="Times New Roman"/>
          <w:sz w:val="28"/>
          <w:szCs w:val="28"/>
        </w:rPr>
        <w:t xml:space="preserve"> представленны</w:t>
      </w:r>
      <w:r w:rsidR="004C6C9A">
        <w:rPr>
          <w:rFonts w:ascii="Times New Roman" w:hAnsi="Times New Roman"/>
          <w:sz w:val="28"/>
          <w:szCs w:val="28"/>
        </w:rPr>
        <w:t>м</w:t>
      </w:r>
      <w:r w:rsidR="0047144C" w:rsidRPr="00691244">
        <w:rPr>
          <w:rFonts w:ascii="Times New Roman" w:hAnsi="Times New Roman"/>
          <w:sz w:val="28"/>
          <w:szCs w:val="28"/>
        </w:rPr>
        <w:t xml:space="preserve"> мэрией города Ярославля.</w:t>
      </w:r>
    </w:p>
    <w:p w:rsidR="00691244" w:rsidRPr="00716120" w:rsidRDefault="00691244" w:rsidP="006912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19 августа 2015 года </w:t>
      </w:r>
      <w:r w:rsidR="004C6C9A">
        <w:rPr>
          <w:rFonts w:ascii="Times New Roman" w:hAnsi="Times New Roman"/>
          <w:sz w:val="28"/>
          <w:szCs w:val="28"/>
        </w:rPr>
        <w:t>состоялось</w:t>
      </w:r>
      <w:r>
        <w:rPr>
          <w:rFonts w:ascii="Times New Roman" w:hAnsi="Times New Roman"/>
          <w:sz w:val="28"/>
          <w:szCs w:val="28"/>
        </w:rPr>
        <w:t xml:space="preserve"> первое заседание рабочей группы по </w:t>
      </w:r>
      <w:r w:rsidR="00F662D7">
        <w:rPr>
          <w:rFonts w:ascii="Times New Roman" w:hAnsi="Times New Roman"/>
          <w:sz w:val="28"/>
          <w:szCs w:val="28"/>
        </w:rPr>
        <w:t>мониторин</w:t>
      </w:r>
      <w:r w:rsidR="004C6C9A">
        <w:rPr>
          <w:rFonts w:ascii="Times New Roman" w:hAnsi="Times New Roman"/>
          <w:sz w:val="28"/>
          <w:szCs w:val="28"/>
        </w:rPr>
        <w:t xml:space="preserve">гу </w:t>
      </w:r>
      <w:proofErr w:type="spellStart"/>
      <w:r w:rsidR="004C6C9A">
        <w:rPr>
          <w:rFonts w:ascii="Times New Roman" w:hAnsi="Times New Roman"/>
          <w:sz w:val="28"/>
          <w:szCs w:val="28"/>
        </w:rPr>
        <w:t>правоприменения</w:t>
      </w:r>
      <w:proofErr w:type="spellEnd"/>
      <w:r w:rsidR="004C6C9A">
        <w:rPr>
          <w:rFonts w:ascii="Times New Roman" w:hAnsi="Times New Roman"/>
          <w:sz w:val="28"/>
          <w:szCs w:val="28"/>
        </w:rPr>
        <w:t xml:space="preserve"> З</w:t>
      </w:r>
      <w:r w:rsidR="00F662D7">
        <w:rPr>
          <w:rFonts w:ascii="Times New Roman" w:hAnsi="Times New Roman"/>
          <w:sz w:val="28"/>
          <w:szCs w:val="28"/>
        </w:rPr>
        <w:t xml:space="preserve">акона Ярославской области </w:t>
      </w:r>
      <w:r w:rsidR="00F662D7" w:rsidRPr="00716120">
        <w:rPr>
          <w:rFonts w:ascii="Times New Roman" w:eastAsia="Times New Roman" w:hAnsi="Times New Roman"/>
          <w:sz w:val="28"/>
          <w:szCs w:val="28"/>
          <w:lang w:eastAsia="ru-RU"/>
        </w:rPr>
        <w:t>«О нормативах бюджетного финансирования образовательных организаций»</w:t>
      </w:r>
      <w:r w:rsidR="00F662D7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716120">
        <w:rPr>
          <w:rFonts w:ascii="Times New Roman" w:eastAsia="Times New Roman" w:hAnsi="Times New Roman"/>
          <w:sz w:val="28"/>
          <w:szCs w:val="28"/>
          <w:lang w:eastAsia="ru-RU"/>
        </w:rPr>
        <w:t>В ходе обсу</w:t>
      </w:r>
      <w:r w:rsidRPr="00716120"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 w:rsidRPr="00716120">
        <w:rPr>
          <w:rFonts w:ascii="Times New Roman" w:eastAsia="Times New Roman" w:hAnsi="Times New Roman"/>
          <w:sz w:val="28"/>
          <w:szCs w:val="28"/>
          <w:lang w:eastAsia="ru-RU"/>
        </w:rPr>
        <w:t>дения вопроса рабочая группа рассмотрела два варианта проекта закона Яр</w:t>
      </w:r>
      <w:r w:rsidRPr="0071612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716120">
        <w:rPr>
          <w:rFonts w:ascii="Times New Roman" w:eastAsia="Times New Roman" w:hAnsi="Times New Roman"/>
          <w:sz w:val="28"/>
          <w:szCs w:val="28"/>
          <w:lang w:eastAsia="ru-RU"/>
        </w:rPr>
        <w:t>славской области «О внесении изменений в Закон Ярославской области «О</w:t>
      </w:r>
      <w:r w:rsidR="002205EE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716120">
        <w:rPr>
          <w:rFonts w:ascii="Times New Roman" w:eastAsia="Times New Roman" w:hAnsi="Times New Roman"/>
          <w:sz w:val="28"/>
          <w:szCs w:val="28"/>
          <w:lang w:eastAsia="ru-RU"/>
        </w:rPr>
        <w:t>нормативах бюджетного финансирования образовательных организаций», представленных мэрией города Ярославля, а также представленную муниц</w:t>
      </w:r>
      <w:r w:rsidRPr="0071612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716120">
        <w:rPr>
          <w:rFonts w:ascii="Times New Roman" w:eastAsia="Times New Roman" w:hAnsi="Times New Roman"/>
          <w:sz w:val="28"/>
          <w:szCs w:val="28"/>
          <w:lang w:eastAsia="ru-RU"/>
        </w:rPr>
        <w:t xml:space="preserve">пальными </w:t>
      </w:r>
      <w:r w:rsidR="004C6C9A">
        <w:rPr>
          <w:rFonts w:ascii="Times New Roman" w:eastAsia="Times New Roman" w:hAnsi="Times New Roman"/>
          <w:sz w:val="28"/>
          <w:szCs w:val="28"/>
          <w:lang w:eastAsia="ru-RU"/>
        </w:rPr>
        <w:t>районами</w:t>
      </w:r>
      <w:r w:rsidRPr="00716120">
        <w:rPr>
          <w:rFonts w:ascii="Times New Roman" w:eastAsia="Times New Roman" w:hAnsi="Times New Roman"/>
          <w:sz w:val="28"/>
          <w:szCs w:val="28"/>
          <w:lang w:eastAsia="ru-RU"/>
        </w:rPr>
        <w:t xml:space="preserve"> и городскими округами информацию о необходимости разработки </w:t>
      </w:r>
      <w:r w:rsidRPr="00716120">
        <w:rPr>
          <w:rFonts w:ascii="Times New Roman" w:hAnsi="Times New Roman"/>
          <w:sz w:val="28"/>
          <w:szCs w:val="28"/>
        </w:rPr>
        <w:t>проекта закона Ярославской области «О внесении изменения в Закон Ярославской области «О нормативах бюджетного финансирования о</w:t>
      </w:r>
      <w:r w:rsidRPr="00716120">
        <w:rPr>
          <w:rFonts w:ascii="Times New Roman" w:hAnsi="Times New Roman"/>
          <w:sz w:val="28"/>
          <w:szCs w:val="28"/>
        </w:rPr>
        <w:t>б</w:t>
      </w:r>
      <w:r w:rsidRPr="00716120">
        <w:rPr>
          <w:rFonts w:ascii="Times New Roman" w:hAnsi="Times New Roman"/>
          <w:sz w:val="28"/>
          <w:szCs w:val="28"/>
        </w:rPr>
        <w:t>разовательных организаций», включ</w:t>
      </w:r>
      <w:r w:rsidR="004C6C9A">
        <w:rPr>
          <w:rFonts w:ascii="Times New Roman" w:hAnsi="Times New Roman"/>
          <w:sz w:val="28"/>
          <w:szCs w:val="28"/>
        </w:rPr>
        <w:t>ающего</w:t>
      </w:r>
      <w:proofErr w:type="gramEnd"/>
      <w:r w:rsidR="004C6C9A">
        <w:rPr>
          <w:rFonts w:ascii="Times New Roman" w:hAnsi="Times New Roman"/>
          <w:sz w:val="28"/>
          <w:szCs w:val="28"/>
        </w:rPr>
        <w:t xml:space="preserve"> м</w:t>
      </w:r>
      <w:r w:rsidRPr="00716120">
        <w:rPr>
          <w:rFonts w:ascii="Times New Roman" w:hAnsi="Times New Roman"/>
          <w:sz w:val="28"/>
          <w:szCs w:val="28"/>
        </w:rPr>
        <w:t>етодик</w:t>
      </w:r>
      <w:r w:rsidR="004C6C9A">
        <w:rPr>
          <w:rFonts w:ascii="Times New Roman" w:hAnsi="Times New Roman"/>
          <w:sz w:val="28"/>
          <w:szCs w:val="28"/>
        </w:rPr>
        <w:t>у</w:t>
      </w:r>
      <w:r w:rsidRPr="0071612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16120">
        <w:rPr>
          <w:rFonts w:ascii="Times New Roman" w:hAnsi="Times New Roman"/>
          <w:sz w:val="28"/>
          <w:szCs w:val="28"/>
        </w:rPr>
        <w:t>расчет</w:t>
      </w:r>
      <w:r w:rsidR="004C6C9A">
        <w:rPr>
          <w:rFonts w:ascii="Times New Roman" w:hAnsi="Times New Roman"/>
          <w:sz w:val="28"/>
          <w:szCs w:val="28"/>
        </w:rPr>
        <w:t>а</w:t>
      </w:r>
      <w:r w:rsidRPr="00716120">
        <w:rPr>
          <w:rFonts w:ascii="Times New Roman" w:hAnsi="Times New Roman"/>
          <w:sz w:val="28"/>
          <w:szCs w:val="28"/>
        </w:rPr>
        <w:t xml:space="preserve"> нормативов бюджетного финансирования предоставления услуг</w:t>
      </w:r>
      <w:proofErr w:type="gramEnd"/>
      <w:r w:rsidRPr="00716120">
        <w:rPr>
          <w:rFonts w:ascii="Times New Roman" w:hAnsi="Times New Roman"/>
          <w:sz w:val="28"/>
          <w:szCs w:val="28"/>
        </w:rPr>
        <w:t xml:space="preserve"> по дошкольному образ</w:t>
      </w:r>
      <w:r w:rsidRPr="00716120">
        <w:rPr>
          <w:rFonts w:ascii="Times New Roman" w:hAnsi="Times New Roman"/>
          <w:sz w:val="28"/>
          <w:szCs w:val="28"/>
        </w:rPr>
        <w:t>о</w:t>
      </w:r>
      <w:r w:rsidRPr="00716120">
        <w:rPr>
          <w:rFonts w:ascii="Times New Roman" w:hAnsi="Times New Roman"/>
          <w:sz w:val="28"/>
          <w:szCs w:val="28"/>
        </w:rPr>
        <w:t>ванию детей.</w:t>
      </w:r>
    </w:p>
    <w:p w:rsidR="00691244" w:rsidRPr="00716120" w:rsidRDefault="00691244" w:rsidP="006912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6120">
        <w:rPr>
          <w:rFonts w:ascii="Times New Roman" w:hAnsi="Times New Roman"/>
          <w:sz w:val="28"/>
          <w:szCs w:val="28"/>
        </w:rPr>
        <w:t>Также рабочей группой рассматривались 3 варианта увеличения но</w:t>
      </w:r>
      <w:r w:rsidRPr="00716120">
        <w:rPr>
          <w:rFonts w:ascii="Times New Roman" w:hAnsi="Times New Roman"/>
          <w:sz w:val="28"/>
          <w:szCs w:val="28"/>
        </w:rPr>
        <w:t>р</w:t>
      </w:r>
      <w:r w:rsidRPr="00716120">
        <w:rPr>
          <w:rFonts w:ascii="Times New Roman" w:hAnsi="Times New Roman"/>
          <w:sz w:val="28"/>
          <w:szCs w:val="28"/>
        </w:rPr>
        <w:t>мативной штатной численности работников дошкольных образовательных организаций, участвующих в реализации услуги по дошкольному образов</w:t>
      </w:r>
      <w:r w:rsidRPr="00716120">
        <w:rPr>
          <w:rFonts w:ascii="Times New Roman" w:hAnsi="Times New Roman"/>
          <w:sz w:val="28"/>
          <w:szCs w:val="28"/>
        </w:rPr>
        <w:t>а</w:t>
      </w:r>
      <w:r w:rsidRPr="00716120">
        <w:rPr>
          <w:rFonts w:ascii="Times New Roman" w:hAnsi="Times New Roman"/>
          <w:sz w:val="28"/>
          <w:szCs w:val="28"/>
        </w:rPr>
        <w:t>нию детей:</w:t>
      </w:r>
    </w:p>
    <w:p w:rsidR="00691244" w:rsidRPr="00716120" w:rsidRDefault="00691244" w:rsidP="006912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6120">
        <w:rPr>
          <w:rFonts w:ascii="Times New Roman" w:hAnsi="Times New Roman"/>
          <w:sz w:val="28"/>
          <w:szCs w:val="28"/>
        </w:rPr>
        <w:t>1) включение полной штатной численности работников, участвующих в реализации услуги по дошкольному образованию детей;</w:t>
      </w:r>
    </w:p>
    <w:p w:rsidR="00691244" w:rsidRPr="00716120" w:rsidRDefault="00691244" w:rsidP="006912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6120">
        <w:rPr>
          <w:rFonts w:ascii="Times New Roman" w:hAnsi="Times New Roman"/>
          <w:sz w:val="28"/>
          <w:szCs w:val="28"/>
        </w:rPr>
        <w:t xml:space="preserve">2) включение </w:t>
      </w:r>
      <w:r>
        <w:rPr>
          <w:rFonts w:ascii="Times New Roman" w:hAnsi="Times New Roman"/>
          <w:sz w:val="28"/>
          <w:szCs w:val="28"/>
        </w:rPr>
        <w:t xml:space="preserve">восьми </w:t>
      </w:r>
      <w:r w:rsidRPr="00716120">
        <w:rPr>
          <w:rFonts w:ascii="Times New Roman" w:hAnsi="Times New Roman"/>
          <w:sz w:val="28"/>
          <w:szCs w:val="28"/>
        </w:rPr>
        <w:t>должностей:</w:t>
      </w:r>
    </w:p>
    <w:p w:rsidR="00691244" w:rsidRPr="00716120" w:rsidRDefault="00691244" w:rsidP="00A95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6120">
        <w:rPr>
          <w:rFonts w:ascii="Times New Roman" w:hAnsi="Times New Roman"/>
          <w:sz w:val="28"/>
          <w:szCs w:val="28"/>
        </w:rPr>
        <w:t>главный бухгалтер;</w:t>
      </w:r>
    </w:p>
    <w:p w:rsidR="00691244" w:rsidRPr="00716120" w:rsidRDefault="00691244" w:rsidP="00A95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6120">
        <w:rPr>
          <w:rFonts w:ascii="Times New Roman" w:hAnsi="Times New Roman"/>
          <w:sz w:val="28"/>
          <w:szCs w:val="28"/>
        </w:rPr>
        <w:t>бухгалтер;</w:t>
      </w:r>
    </w:p>
    <w:p w:rsidR="00691244" w:rsidRPr="00716120" w:rsidRDefault="00691244" w:rsidP="00A95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6120">
        <w:rPr>
          <w:rFonts w:ascii="Times New Roman" w:hAnsi="Times New Roman"/>
          <w:sz w:val="28"/>
          <w:szCs w:val="28"/>
        </w:rPr>
        <w:t>заместитель заведующего по административно-хозяйственной работе;</w:t>
      </w:r>
    </w:p>
    <w:p w:rsidR="00691244" w:rsidRPr="00716120" w:rsidRDefault="00691244" w:rsidP="00A95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6120">
        <w:rPr>
          <w:rFonts w:ascii="Times New Roman" w:hAnsi="Times New Roman"/>
          <w:sz w:val="28"/>
          <w:szCs w:val="28"/>
        </w:rPr>
        <w:t>заведующий хозяйством;</w:t>
      </w:r>
    </w:p>
    <w:p w:rsidR="00691244" w:rsidRPr="00716120" w:rsidRDefault="00691244" w:rsidP="00A95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6120">
        <w:rPr>
          <w:rFonts w:ascii="Times New Roman" w:hAnsi="Times New Roman"/>
          <w:sz w:val="28"/>
          <w:szCs w:val="28"/>
        </w:rPr>
        <w:t>старшая медицинская сестра;</w:t>
      </w:r>
    </w:p>
    <w:p w:rsidR="00691244" w:rsidRPr="00F662D7" w:rsidRDefault="00691244" w:rsidP="00A95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2D7">
        <w:rPr>
          <w:rFonts w:ascii="Times New Roman" w:hAnsi="Times New Roman"/>
          <w:sz w:val="28"/>
          <w:szCs w:val="28"/>
        </w:rPr>
        <w:t>патронажная медицинская сестра;</w:t>
      </w:r>
    </w:p>
    <w:p w:rsidR="00691244" w:rsidRPr="00F662D7" w:rsidRDefault="00691244" w:rsidP="00A95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2D7">
        <w:rPr>
          <w:rFonts w:ascii="Times New Roman" w:hAnsi="Times New Roman"/>
          <w:sz w:val="28"/>
          <w:szCs w:val="28"/>
        </w:rPr>
        <w:t>медицинская сестра по организации питания воспитанников;</w:t>
      </w:r>
    </w:p>
    <w:p w:rsidR="00691244" w:rsidRPr="00F662D7" w:rsidRDefault="00691244" w:rsidP="00A95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2D7">
        <w:rPr>
          <w:rFonts w:ascii="Times New Roman" w:hAnsi="Times New Roman"/>
          <w:sz w:val="28"/>
          <w:szCs w:val="28"/>
        </w:rPr>
        <w:t>младший воспитатель (помощник воспитателя);</w:t>
      </w:r>
    </w:p>
    <w:p w:rsidR="00691244" w:rsidRPr="00F662D7" w:rsidRDefault="00691244" w:rsidP="006912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62D7">
        <w:rPr>
          <w:rFonts w:ascii="Times New Roman" w:hAnsi="Times New Roman"/>
          <w:sz w:val="28"/>
          <w:szCs w:val="28"/>
        </w:rPr>
        <w:lastRenderedPageBreak/>
        <w:t>3) включение четырех должностей:</w:t>
      </w:r>
    </w:p>
    <w:p w:rsidR="00691244" w:rsidRPr="00F662D7" w:rsidRDefault="00691244" w:rsidP="00A95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2D7">
        <w:rPr>
          <w:rFonts w:ascii="Times New Roman" w:hAnsi="Times New Roman"/>
          <w:sz w:val="28"/>
          <w:szCs w:val="28"/>
        </w:rPr>
        <w:t>главный бухгалтер;</w:t>
      </w:r>
    </w:p>
    <w:p w:rsidR="00691244" w:rsidRPr="00F662D7" w:rsidRDefault="00691244" w:rsidP="00A95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2D7">
        <w:rPr>
          <w:rFonts w:ascii="Times New Roman" w:hAnsi="Times New Roman"/>
          <w:sz w:val="28"/>
          <w:szCs w:val="28"/>
        </w:rPr>
        <w:t>заместитель заведующего по административно-хозяйственной работе;</w:t>
      </w:r>
    </w:p>
    <w:p w:rsidR="00691244" w:rsidRPr="00F662D7" w:rsidRDefault="00691244" w:rsidP="00A95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2D7">
        <w:rPr>
          <w:rFonts w:ascii="Times New Roman" w:hAnsi="Times New Roman"/>
          <w:sz w:val="28"/>
          <w:szCs w:val="28"/>
        </w:rPr>
        <w:t>старшая медицинская сестра;</w:t>
      </w:r>
    </w:p>
    <w:p w:rsidR="00691244" w:rsidRPr="00F662D7" w:rsidRDefault="00691244" w:rsidP="00A95A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2D7">
        <w:rPr>
          <w:rFonts w:ascii="Times New Roman" w:hAnsi="Times New Roman"/>
          <w:sz w:val="28"/>
          <w:szCs w:val="28"/>
        </w:rPr>
        <w:t>младший воспитатель (помощник воспитателя).</w:t>
      </w:r>
    </w:p>
    <w:p w:rsidR="00F662D7" w:rsidRPr="00F662D7" w:rsidRDefault="00F662D7" w:rsidP="00F662D7">
      <w:pPr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F662D7">
        <w:rPr>
          <w:rFonts w:ascii="Times New Roman" w:hAnsi="Times New Roman"/>
          <w:sz w:val="28"/>
          <w:szCs w:val="28"/>
        </w:rPr>
        <w:t>В ходе обсуждения решили:</w:t>
      </w:r>
    </w:p>
    <w:p w:rsidR="00691244" w:rsidRPr="00F662D7" w:rsidRDefault="00A95A35" w:rsidP="00F662D7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91244" w:rsidRPr="00F662D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691244" w:rsidRPr="00F662D7">
        <w:rPr>
          <w:rFonts w:ascii="Times New Roman" w:hAnsi="Times New Roman"/>
          <w:sz w:val="28"/>
          <w:szCs w:val="28"/>
        </w:rPr>
        <w:t>азработать проект закона Ярославской области «О внесении измен</w:t>
      </w:r>
      <w:r w:rsidR="00691244" w:rsidRPr="00F662D7">
        <w:rPr>
          <w:rFonts w:ascii="Times New Roman" w:hAnsi="Times New Roman"/>
          <w:sz w:val="28"/>
          <w:szCs w:val="28"/>
        </w:rPr>
        <w:t>е</w:t>
      </w:r>
      <w:r w:rsidR="00691244" w:rsidRPr="00F662D7">
        <w:rPr>
          <w:rFonts w:ascii="Times New Roman" w:hAnsi="Times New Roman"/>
          <w:sz w:val="28"/>
          <w:szCs w:val="28"/>
        </w:rPr>
        <w:t>ния в Закон Ярославской области «О нормативах бюджетного финансиров</w:t>
      </w:r>
      <w:r w:rsidR="00691244" w:rsidRPr="00F662D7">
        <w:rPr>
          <w:rFonts w:ascii="Times New Roman" w:hAnsi="Times New Roman"/>
          <w:sz w:val="28"/>
          <w:szCs w:val="28"/>
        </w:rPr>
        <w:t>а</w:t>
      </w:r>
      <w:r w:rsidR="00691244" w:rsidRPr="00F662D7">
        <w:rPr>
          <w:rFonts w:ascii="Times New Roman" w:hAnsi="Times New Roman"/>
          <w:sz w:val="28"/>
          <w:szCs w:val="28"/>
        </w:rPr>
        <w:t xml:space="preserve">ния образовательных организаций», включив в него </w:t>
      </w:r>
      <w:r w:rsidR="00A00260">
        <w:rPr>
          <w:rFonts w:ascii="Times New Roman" w:hAnsi="Times New Roman"/>
          <w:sz w:val="28"/>
          <w:szCs w:val="28"/>
        </w:rPr>
        <w:t>методи</w:t>
      </w:r>
      <w:r w:rsidR="00691244" w:rsidRPr="00F662D7">
        <w:rPr>
          <w:rFonts w:ascii="Times New Roman" w:hAnsi="Times New Roman"/>
          <w:sz w:val="28"/>
          <w:szCs w:val="28"/>
        </w:rPr>
        <w:t>к</w:t>
      </w:r>
      <w:r w:rsidR="00A00260">
        <w:rPr>
          <w:rFonts w:ascii="Times New Roman" w:hAnsi="Times New Roman"/>
          <w:sz w:val="28"/>
          <w:szCs w:val="28"/>
        </w:rPr>
        <w:t>у</w:t>
      </w:r>
      <w:r w:rsidR="00691244" w:rsidRPr="00F662D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91244" w:rsidRPr="00F662D7">
        <w:rPr>
          <w:rFonts w:ascii="Times New Roman" w:hAnsi="Times New Roman"/>
          <w:sz w:val="28"/>
          <w:szCs w:val="28"/>
        </w:rPr>
        <w:t>расчет</w:t>
      </w:r>
      <w:r w:rsidR="00A00260">
        <w:rPr>
          <w:rFonts w:ascii="Times New Roman" w:hAnsi="Times New Roman"/>
          <w:sz w:val="28"/>
          <w:szCs w:val="28"/>
        </w:rPr>
        <w:t>а</w:t>
      </w:r>
      <w:r w:rsidR="00691244" w:rsidRPr="00F662D7">
        <w:rPr>
          <w:rFonts w:ascii="Times New Roman" w:eastAsiaTheme="minorHAnsi" w:hAnsi="Times New Roman"/>
          <w:sz w:val="28"/>
          <w:szCs w:val="28"/>
        </w:rPr>
        <w:t xml:space="preserve"> норм</w:t>
      </w:r>
      <w:r w:rsidR="00691244" w:rsidRPr="00F662D7">
        <w:rPr>
          <w:rFonts w:ascii="Times New Roman" w:eastAsiaTheme="minorHAnsi" w:hAnsi="Times New Roman"/>
          <w:sz w:val="28"/>
          <w:szCs w:val="28"/>
        </w:rPr>
        <w:t>а</w:t>
      </w:r>
      <w:r w:rsidR="00691244" w:rsidRPr="00F662D7">
        <w:rPr>
          <w:rFonts w:ascii="Times New Roman" w:eastAsiaTheme="minorHAnsi" w:hAnsi="Times New Roman"/>
          <w:sz w:val="28"/>
          <w:szCs w:val="28"/>
        </w:rPr>
        <w:t>тивов бюджетного финансирования предоставления услуг</w:t>
      </w:r>
      <w:proofErr w:type="gramEnd"/>
      <w:r w:rsidR="00691244" w:rsidRPr="00F662D7">
        <w:rPr>
          <w:rFonts w:ascii="Times New Roman" w:eastAsiaTheme="minorHAnsi" w:hAnsi="Times New Roman"/>
          <w:sz w:val="28"/>
          <w:szCs w:val="28"/>
        </w:rPr>
        <w:t xml:space="preserve"> по дошкольному образованию детей</w:t>
      </w:r>
      <w:r>
        <w:rPr>
          <w:rFonts w:ascii="Times New Roman" w:hAnsi="Times New Roman"/>
          <w:sz w:val="28"/>
          <w:szCs w:val="28"/>
        </w:rPr>
        <w:t>;</w:t>
      </w:r>
      <w:r w:rsidR="00691244" w:rsidRPr="00F662D7">
        <w:rPr>
          <w:rFonts w:ascii="Times New Roman" w:hAnsi="Times New Roman"/>
          <w:sz w:val="28"/>
          <w:szCs w:val="28"/>
        </w:rPr>
        <w:t xml:space="preserve"> </w:t>
      </w:r>
    </w:p>
    <w:p w:rsidR="00691244" w:rsidRPr="00F662D7" w:rsidRDefault="00A95A35" w:rsidP="00F662D7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91244" w:rsidRPr="00F662D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691244" w:rsidRPr="00F662D7">
        <w:rPr>
          <w:rFonts w:ascii="Times New Roman" w:hAnsi="Times New Roman"/>
          <w:sz w:val="28"/>
          <w:szCs w:val="28"/>
        </w:rPr>
        <w:t>нести в Закон Ярославской области «О нормативах бюджетного ф</w:t>
      </w:r>
      <w:r w:rsidR="00691244" w:rsidRPr="00F662D7">
        <w:rPr>
          <w:rFonts w:ascii="Times New Roman" w:hAnsi="Times New Roman"/>
          <w:sz w:val="28"/>
          <w:szCs w:val="28"/>
        </w:rPr>
        <w:t>и</w:t>
      </w:r>
      <w:r w:rsidR="00691244" w:rsidRPr="00F662D7">
        <w:rPr>
          <w:rFonts w:ascii="Times New Roman" w:hAnsi="Times New Roman"/>
          <w:sz w:val="28"/>
          <w:szCs w:val="28"/>
        </w:rPr>
        <w:t>нансирования образовательных организаций» изменения, увеличив норматив штатной численности работников дошкольных образовательных организ</w:t>
      </w:r>
      <w:r w:rsidR="00691244" w:rsidRPr="00F662D7">
        <w:rPr>
          <w:rFonts w:ascii="Times New Roman" w:hAnsi="Times New Roman"/>
          <w:sz w:val="28"/>
          <w:szCs w:val="28"/>
        </w:rPr>
        <w:t>а</w:t>
      </w:r>
      <w:r w:rsidR="00691244" w:rsidRPr="00F662D7">
        <w:rPr>
          <w:rFonts w:ascii="Times New Roman" w:hAnsi="Times New Roman"/>
          <w:sz w:val="28"/>
          <w:szCs w:val="28"/>
        </w:rPr>
        <w:t xml:space="preserve">ций, участвующих в реализации услуги по дошкольному образованию детей, </w:t>
      </w:r>
      <w:r w:rsidR="00A00260">
        <w:rPr>
          <w:rFonts w:ascii="Times New Roman" w:hAnsi="Times New Roman"/>
          <w:sz w:val="28"/>
          <w:szCs w:val="28"/>
        </w:rPr>
        <w:t xml:space="preserve">путем включения в него </w:t>
      </w:r>
      <w:r w:rsidR="00691244" w:rsidRPr="00F662D7">
        <w:rPr>
          <w:rFonts w:ascii="Times New Roman" w:hAnsi="Times New Roman"/>
          <w:sz w:val="28"/>
          <w:szCs w:val="28"/>
        </w:rPr>
        <w:t>следующи</w:t>
      </w:r>
      <w:r w:rsidR="00A00260">
        <w:rPr>
          <w:rFonts w:ascii="Times New Roman" w:hAnsi="Times New Roman"/>
          <w:sz w:val="28"/>
          <w:szCs w:val="28"/>
        </w:rPr>
        <w:t>х</w:t>
      </w:r>
      <w:r w:rsidR="00691244" w:rsidRPr="00F662D7">
        <w:rPr>
          <w:rFonts w:ascii="Times New Roman" w:hAnsi="Times New Roman"/>
          <w:sz w:val="28"/>
          <w:szCs w:val="28"/>
        </w:rPr>
        <w:t xml:space="preserve"> должност</w:t>
      </w:r>
      <w:r w:rsidR="00A00260">
        <w:rPr>
          <w:rFonts w:ascii="Times New Roman" w:hAnsi="Times New Roman"/>
          <w:sz w:val="28"/>
          <w:szCs w:val="28"/>
        </w:rPr>
        <w:t>ей</w:t>
      </w:r>
      <w:r w:rsidR="00691244" w:rsidRPr="00F662D7">
        <w:rPr>
          <w:rFonts w:ascii="Times New Roman" w:hAnsi="Times New Roman"/>
          <w:sz w:val="28"/>
          <w:szCs w:val="28"/>
        </w:rPr>
        <w:t xml:space="preserve"> работников:</w:t>
      </w:r>
    </w:p>
    <w:p w:rsidR="00F662D7" w:rsidRPr="00915C3E" w:rsidRDefault="00691244" w:rsidP="00F662D7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5C3E">
        <w:rPr>
          <w:rFonts w:ascii="Times New Roman" w:hAnsi="Times New Roman"/>
          <w:sz w:val="28"/>
          <w:szCs w:val="28"/>
        </w:rPr>
        <w:t>- главный бухгалтер;</w:t>
      </w:r>
    </w:p>
    <w:p w:rsidR="00691244" w:rsidRPr="00915C3E" w:rsidRDefault="00691244" w:rsidP="00F662D7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5C3E">
        <w:rPr>
          <w:rFonts w:ascii="Times New Roman" w:hAnsi="Times New Roman"/>
          <w:sz w:val="28"/>
          <w:szCs w:val="28"/>
        </w:rPr>
        <w:t>- заместитель заведующего по административно-хозяйственной работе;</w:t>
      </w:r>
    </w:p>
    <w:p w:rsidR="00691244" w:rsidRPr="00915C3E" w:rsidRDefault="00691244" w:rsidP="00F662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5C3E">
        <w:rPr>
          <w:rFonts w:ascii="Times New Roman" w:hAnsi="Times New Roman"/>
          <w:sz w:val="28"/>
          <w:szCs w:val="28"/>
        </w:rPr>
        <w:t>- старшая медицинская сестра;</w:t>
      </w:r>
    </w:p>
    <w:p w:rsidR="00691244" w:rsidRPr="00915C3E" w:rsidRDefault="00691244" w:rsidP="00F662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5C3E">
        <w:rPr>
          <w:rFonts w:ascii="Times New Roman" w:hAnsi="Times New Roman"/>
          <w:sz w:val="28"/>
          <w:szCs w:val="28"/>
        </w:rPr>
        <w:t>- младший воспитатель (помощник воспитателя).</w:t>
      </w:r>
    </w:p>
    <w:p w:rsidR="00F662D7" w:rsidRPr="00F662D7" w:rsidRDefault="00F662D7" w:rsidP="00F662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5C3E">
        <w:rPr>
          <w:rFonts w:ascii="Times New Roman" w:hAnsi="Times New Roman"/>
          <w:sz w:val="28"/>
          <w:szCs w:val="28"/>
        </w:rPr>
        <w:t xml:space="preserve">На заседании </w:t>
      </w:r>
      <w:r w:rsidR="00915C3E" w:rsidRPr="00915C3E">
        <w:rPr>
          <w:rFonts w:ascii="Times New Roman" w:hAnsi="Times New Roman"/>
          <w:sz w:val="28"/>
          <w:szCs w:val="28"/>
        </w:rPr>
        <w:t xml:space="preserve">25 августа 2015 года </w:t>
      </w:r>
      <w:r w:rsidRPr="00915C3E">
        <w:rPr>
          <w:rFonts w:ascii="Times New Roman" w:eastAsia="Times New Roman" w:hAnsi="Times New Roman"/>
          <w:sz w:val="28"/>
          <w:szCs w:val="28"/>
          <w:lang w:eastAsia="ru-RU"/>
        </w:rPr>
        <w:t>рабочая</w:t>
      </w:r>
      <w:r w:rsidRPr="00F662D7">
        <w:rPr>
          <w:rFonts w:ascii="Times New Roman" w:eastAsia="Times New Roman" w:hAnsi="Times New Roman"/>
          <w:sz w:val="28"/>
          <w:szCs w:val="28"/>
          <w:lang w:eastAsia="ru-RU"/>
        </w:rPr>
        <w:t xml:space="preserve"> группа рассмотрела вариант проекта закона Ярославской области «О внесении изменений в Закон Яр</w:t>
      </w:r>
      <w:r w:rsidRPr="00F662D7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F662D7">
        <w:rPr>
          <w:rFonts w:ascii="Times New Roman" w:eastAsia="Times New Roman" w:hAnsi="Times New Roman"/>
          <w:sz w:val="28"/>
          <w:szCs w:val="28"/>
          <w:lang w:eastAsia="ru-RU"/>
        </w:rPr>
        <w:t>славской области «О нормативах бюджетного финансирования образов</w:t>
      </w:r>
      <w:r w:rsidRPr="00F662D7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662D7">
        <w:rPr>
          <w:rFonts w:ascii="Times New Roman" w:eastAsia="Times New Roman" w:hAnsi="Times New Roman"/>
          <w:sz w:val="28"/>
          <w:szCs w:val="28"/>
          <w:lang w:eastAsia="ru-RU"/>
        </w:rPr>
        <w:t xml:space="preserve">тельных организаций», представленный мэрией города Ярославля. </w:t>
      </w:r>
      <w:r w:rsidRPr="00F662D7">
        <w:rPr>
          <w:rFonts w:ascii="Times New Roman" w:hAnsi="Times New Roman"/>
          <w:sz w:val="28"/>
          <w:szCs w:val="28"/>
        </w:rPr>
        <w:t>Также р</w:t>
      </w:r>
      <w:r w:rsidRPr="00F662D7">
        <w:rPr>
          <w:rFonts w:ascii="Times New Roman" w:hAnsi="Times New Roman"/>
          <w:sz w:val="28"/>
          <w:szCs w:val="28"/>
        </w:rPr>
        <w:t>а</w:t>
      </w:r>
      <w:r w:rsidRPr="00F662D7">
        <w:rPr>
          <w:rFonts w:ascii="Times New Roman" w:hAnsi="Times New Roman"/>
          <w:sz w:val="28"/>
          <w:szCs w:val="28"/>
        </w:rPr>
        <w:t>бочей группой рассматривался вариант нормативной штатной численности работников дошкольных образовательных организаций, участвующих в ре</w:t>
      </w:r>
      <w:r w:rsidRPr="00F662D7">
        <w:rPr>
          <w:rFonts w:ascii="Times New Roman" w:hAnsi="Times New Roman"/>
          <w:sz w:val="28"/>
          <w:szCs w:val="28"/>
        </w:rPr>
        <w:t>а</w:t>
      </w:r>
      <w:r w:rsidRPr="00F662D7">
        <w:rPr>
          <w:rFonts w:ascii="Times New Roman" w:hAnsi="Times New Roman"/>
          <w:sz w:val="28"/>
          <w:szCs w:val="28"/>
        </w:rPr>
        <w:t>лизации услуги по дошкольному образованию детей.</w:t>
      </w:r>
    </w:p>
    <w:p w:rsidR="00F662D7" w:rsidRPr="00F662D7" w:rsidRDefault="00F662D7" w:rsidP="00F662D7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D7">
        <w:rPr>
          <w:rFonts w:ascii="Times New Roman" w:hAnsi="Times New Roman"/>
          <w:sz w:val="28"/>
          <w:szCs w:val="28"/>
        </w:rPr>
        <w:t>Члены рабочей группы предложили разработать проект закона Яр</w:t>
      </w:r>
      <w:r w:rsidRPr="00F662D7">
        <w:rPr>
          <w:rFonts w:ascii="Times New Roman" w:hAnsi="Times New Roman"/>
          <w:sz w:val="28"/>
          <w:szCs w:val="28"/>
        </w:rPr>
        <w:t>о</w:t>
      </w:r>
      <w:r w:rsidRPr="00F662D7">
        <w:rPr>
          <w:rFonts w:ascii="Times New Roman" w:hAnsi="Times New Roman"/>
          <w:sz w:val="28"/>
          <w:szCs w:val="28"/>
        </w:rPr>
        <w:t>славской области «О внесении изменения в Закон Ярославской области «О</w:t>
      </w:r>
      <w:r w:rsidR="002205EE">
        <w:rPr>
          <w:rFonts w:ascii="Times New Roman" w:hAnsi="Times New Roman"/>
          <w:sz w:val="28"/>
          <w:szCs w:val="28"/>
        </w:rPr>
        <w:t> </w:t>
      </w:r>
      <w:r w:rsidRPr="00F662D7">
        <w:rPr>
          <w:rFonts w:ascii="Times New Roman" w:hAnsi="Times New Roman"/>
          <w:sz w:val="28"/>
          <w:szCs w:val="28"/>
        </w:rPr>
        <w:t xml:space="preserve">нормативах бюджетного финансирования образовательных организаций», не включая в него </w:t>
      </w:r>
      <w:r w:rsidR="00A00260">
        <w:rPr>
          <w:rFonts w:ascii="Times New Roman" w:hAnsi="Times New Roman"/>
          <w:sz w:val="28"/>
          <w:szCs w:val="28"/>
        </w:rPr>
        <w:t>м</w:t>
      </w:r>
      <w:r w:rsidRPr="00F662D7">
        <w:rPr>
          <w:rFonts w:ascii="Times New Roman" w:hAnsi="Times New Roman"/>
          <w:sz w:val="28"/>
          <w:szCs w:val="28"/>
        </w:rPr>
        <w:t>етодик</w:t>
      </w:r>
      <w:r w:rsidR="00A00260">
        <w:rPr>
          <w:rFonts w:ascii="Times New Roman" w:hAnsi="Times New Roman"/>
          <w:sz w:val="28"/>
          <w:szCs w:val="28"/>
        </w:rPr>
        <w:t>у</w:t>
      </w:r>
      <w:r w:rsidRPr="00F662D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662D7">
        <w:rPr>
          <w:rFonts w:ascii="Times New Roman" w:hAnsi="Times New Roman"/>
          <w:sz w:val="28"/>
          <w:szCs w:val="28"/>
        </w:rPr>
        <w:t>расчет</w:t>
      </w:r>
      <w:r w:rsidR="00A00260">
        <w:rPr>
          <w:rFonts w:ascii="Times New Roman" w:hAnsi="Times New Roman"/>
          <w:sz w:val="28"/>
          <w:szCs w:val="28"/>
        </w:rPr>
        <w:t>а</w:t>
      </w:r>
      <w:r w:rsidRPr="00F662D7">
        <w:rPr>
          <w:rFonts w:ascii="Times New Roman" w:eastAsiaTheme="minorHAnsi" w:hAnsi="Times New Roman"/>
          <w:sz w:val="28"/>
          <w:szCs w:val="28"/>
        </w:rPr>
        <w:t xml:space="preserve"> нормативов бюджетного финансиров</w:t>
      </w:r>
      <w:r w:rsidRPr="00F662D7">
        <w:rPr>
          <w:rFonts w:ascii="Times New Roman" w:eastAsiaTheme="minorHAnsi" w:hAnsi="Times New Roman"/>
          <w:sz w:val="28"/>
          <w:szCs w:val="28"/>
        </w:rPr>
        <w:t>а</w:t>
      </w:r>
      <w:r w:rsidRPr="00F662D7">
        <w:rPr>
          <w:rFonts w:ascii="Times New Roman" w:eastAsiaTheme="minorHAnsi" w:hAnsi="Times New Roman"/>
          <w:sz w:val="28"/>
          <w:szCs w:val="28"/>
        </w:rPr>
        <w:t>ния предоставления услуг</w:t>
      </w:r>
      <w:proofErr w:type="gramEnd"/>
      <w:r w:rsidRPr="00F662D7">
        <w:rPr>
          <w:rFonts w:ascii="Times New Roman" w:eastAsiaTheme="minorHAnsi" w:hAnsi="Times New Roman"/>
          <w:sz w:val="28"/>
          <w:szCs w:val="28"/>
        </w:rPr>
        <w:t xml:space="preserve"> по дошкольному образованию детей</w:t>
      </w:r>
      <w:r w:rsidRPr="00F662D7">
        <w:rPr>
          <w:rFonts w:ascii="Times New Roman" w:hAnsi="Times New Roman"/>
          <w:sz w:val="28"/>
          <w:szCs w:val="28"/>
        </w:rPr>
        <w:t xml:space="preserve">. </w:t>
      </w:r>
    </w:p>
    <w:p w:rsidR="00F662D7" w:rsidRDefault="00F662D7" w:rsidP="00F662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0E04">
        <w:rPr>
          <w:rFonts w:ascii="Times New Roman" w:eastAsia="Times New Roman" w:hAnsi="Times New Roman"/>
          <w:sz w:val="28"/>
          <w:szCs w:val="28"/>
          <w:lang w:eastAsia="ru-RU"/>
        </w:rPr>
        <w:t xml:space="preserve">В ходе обсуждения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решили:</w:t>
      </w:r>
    </w:p>
    <w:p w:rsidR="00F662D7" w:rsidRPr="00915C3E" w:rsidRDefault="00F662D7" w:rsidP="00915C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5C3E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2205EE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915C3E">
        <w:rPr>
          <w:rFonts w:ascii="Times New Roman" w:eastAsia="Times New Roman" w:hAnsi="Times New Roman"/>
          <w:sz w:val="28"/>
          <w:szCs w:val="28"/>
          <w:lang w:eastAsia="ru-RU"/>
        </w:rPr>
        <w:t>рекомен</w:t>
      </w:r>
      <w:r w:rsidRPr="00915C3E">
        <w:rPr>
          <w:rFonts w:ascii="Times New Roman" w:hAnsi="Times New Roman"/>
          <w:sz w:val="28"/>
          <w:szCs w:val="28"/>
        </w:rPr>
        <w:t xml:space="preserve">довать департаменту образования Ярославской области направить список должностей </w:t>
      </w:r>
      <w:r w:rsidR="00A00260">
        <w:rPr>
          <w:rFonts w:ascii="Times New Roman" w:hAnsi="Times New Roman"/>
          <w:sz w:val="28"/>
          <w:szCs w:val="28"/>
        </w:rPr>
        <w:t xml:space="preserve">работников </w:t>
      </w:r>
      <w:r w:rsidRPr="00915C3E">
        <w:rPr>
          <w:rFonts w:ascii="Times New Roman" w:hAnsi="Times New Roman"/>
          <w:sz w:val="28"/>
          <w:szCs w:val="28"/>
        </w:rPr>
        <w:t>дошкольных образовательных о</w:t>
      </w:r>
      <w:r w:rsidRPr="00915C3E">
        <w:rPr>
          <w:rFonts w:ascii="Times New Roman" w:hAnsi="Times New Roman"/>
          <w:sz w:val="28"/>
          <w:szCs w:val="28"/>
        </w:rPr>
        <w:t>р</w:t>
      </w:r>
      <w:r w:rsidRPr="00915C3E">
        <w:rPr>
          <w:rFonts w:ascii="Times New Roman" w:hAnsi="Times New Roman"/>
          <w:sz w:val="28"/>
          <w:szCs w:val="28"/>
        </w:rPr>
        <w:t>ганизаций с указанием категории должности, финансирование которых будет включено в расчет норматива бюджетного финансирования образовательных организаций, согласованный с департаментом образования мэрии города Ярославля</w:t>
      </w:r>
      <w:r w:rsidR="00A00260">
        <w:rPr>
          <w:rFonts w:ascii="Times New Roman" w:hAnsi="Times New Roman"/>
          <w:sz w:val="28"/>
          <w:szCs w:val="28"/>
        </w:rPr>
        <w:t>,</w:t>
      </w:r>
      <w:r w:rsidRPr="00915C3E">
        <w:rPr>
          <w:rFonts w:ascii="Times New Roman" w:hAnsi="Times New Roman"/>
          <w:sz w:val="28"/>
          <w:szCs w:val="28"/>
        </w:rPr>
        <w:t xml:space="preserve"> в правовое управле</w:t>
      </w:r>
      <w:r w:rsidR="00A95A35">
        <w:rPr>
          <w:rFonts w:ascii="Times New Roman" w:hAnsi="Times New Roman"/>
          <w:sz w:val="28"/>
          <w:szCs w:val="28"/>
        </w:rPr>
        <w:t>ние Ярославской областной Думы;</w:t>
      </w:r>
    </w:p>
    <w:p w:rsidR="00F662D7" w:rsidRPr="00915C3E" w:rsidRDefault="00F662D7" w:rsidP="00915C3E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5C3E">
        <w:rPr>
          <w:rFonts w:ascii="Times New Roman" w:hAnsi="Times New Roman"/>
          <w:sz w:val="28"/>
          <w:szCs w:val="28"/>
        </w:rPr>
        <w:t>- подготовить проект закона Ярославской области «О внесении изме</w:t>
      </w:r>
      <w:r w:rsidR="00A00260">
        <w:rPr>
          <w:rFonts w:ascii="Times New Roman" w:hAnsi="Times New Roman"/>
          <w:sz w:val="28"/>
          <w:szCs w:val="28"/>
        </w:rPr>
        <w:t>н</w:t>
      </w:r>
      <w:r w:rsidR="00A00260">
        <w:rPr>
          <w:rFonts w:ascii="Times New Roman" w:hAnsi="Times New Roman"/>
          <w:sz w:val="28"/>
          <w:szCs w:val="28"/>
        </w:rPr>
        <w:t>е</w:t>
      </w:r>
      <w:r w:rsidR="00A00260">
        <w:rPr>
          <w:rFonts w:ascii="Times New Roman" w:hAnsi="Times New Roman"/>
          <w:sz w:val="28"/>
          <w:szCs w:val="28"/>
        </w:rPr>
        <w:t>ния</w:t>
      </w:r>
      <w:r w:rsidRPr="00915C3E">
        <w:rPr>
          <w:rFonts w:ascii="Times New Roman" w:hAnsi="Times New Roman"/>
          <w:sz w:val="28"/>
          <w:szCs w:val="28"/>
        </w:rPr>
        <w:t xml:space="preserve"> в Закон Ярославской области «О нормативах бюджетного финансиров</w:t>
      </w:r>
      <w:r w:rsidRPr="00915C3E">
        <w:rPr>
          <w:rFonts w:ascii="Times New Roman" w:hAnsi="Times New Roman"/>
          <w:sz w:val="28"/>
          <w:szCs w:val="28"/>
        </w:rPr>
        <w:t>а</w:t>
      </w:r>
      <w:r w:rsidRPr="00915C3E">
        <w:rPr>
          <w:rFonts w:ascii="Times New Roman" w:hAnsi="Times New Roman"/>
          <w:sz w:val="28"/>
          <w:szCs w:val="28"/>
        </w:rPr>
        <w:t xml:space="preserve">ния образовательных организаций», включив в него должности </w:t>
      </w:r>
      <w:r w:rsidR="00A00260">
        <w:rPr>
          <w:rFonts w:ascii="Times New Roman" w:hAnsi="Times New Roman"/>
          <w:sz w:val="28"/>
          <w:szCs w:val="28"/>
        </w:rPr>
        <w:t xml:space="preserve">работников </w:t>
      </w:r>
      <w:r w:rsidRPr="00915C3E">
        <w:rPr>
          <w:rFonts w:ascii="Times New Roman" w:hAnsi="Times New Roman"/>
          <w:sz w:val="28"/>
          <w:szCs w:val="28"/>
        </w:rPr>
        <w:t>дошкольных образовательных организаций с указанием категории должн</w:t>
      </w:r>
      <w:r w:rsidRPr="00915C3E">
        <w:rPr>
          <w:rFonts w:ascii="Times New Roman" w:hAnsi="Times New Roman"/>
          <w:sz w:val="28"/>
          <w:szCs w:val="28"/>
        </w:rPr>
        <w:t>о</w:t>
      </w:r>
      <w:r w:rsidRPr="00915C3E">
        <w:rPr>
          <w:rFonts w:ascii="Times New Roman" w:hAnsi="Times New Roman"/>
          <w:sz w:val="28"/>
          <w:szCs w:val="28"/>
        </w:rPr>
        <w:t>сти, предложенные департаментом о</w:t>
      </w:r>
      <w:r w:rsidR="00A95A35">
        <w:rPr>
          <w:rFonts w:ascii="Times New Roman" w:hAnsi="Times New Roman"/>
          <w:sz w:val="28"/>
          <w:szCs w:val="28"/>
        </w:rPr>
        <w:t>бразования Ярославской области;</w:t>
      </w:r>
    </w:p>
    <w:p w:rsidR="00F662D7" w:rsidRPr="00915C3E" w:rsidRDefault="00915C3E" w:rsidP="00915C3E">
      <w:pPr>
        <w:pStyle w:val="a4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р</w:t>
      </w:r>
      <w:r w:rsidR="00F662D7" w:rsidRPr="00915C3E">
        <w:rPr>
          <w:rFonts w:ascii="Times New Roman" w:hAnsi="Times New Roman" w:cs="Times New Roman"/>
          <w:sz w:val="28"/>
          <w:szCs w:val="28"/>
        </w:rPr>
        <w:t>абочей группе подготовить и представит</w:t>
      </w:r>
      <w:r w:rsidR="008A4971">
        <w:rPr>
          <w:rFonts w:ascii="Times New Roman" w:hAnsi="Times New Roman" w:cs="Times New Roman"/>
          <w:sz w:val="28"/>
          <w:szCs w:val="28"/>
        </w:rPr>
        <w:t xml:space="preserve">ь </w:t>
      </w:r>
      <w:r w:rsidR="003C2569">
        <w:rPr>
          <w:rFonts w:ascii="Times New Roman" w:hAnsi="Times New Roman" w:cs="Times New Roman"/>
          <w:sz w:val="28"/>
          <w:szCs w:val="28"/>
        </w:rPr>
        <w:t>о</w:t>
      </w:r>
      <w:r w:rsidR="00F662D7" w:rsidRPr="00915C3E">
        <w:rPr>
          <w:rFonts w:ascii="Times New Roman" w:hAnsi="Times New Roman" w:cs="Times New Roman"/>
          <w:sz w:val="28"/>
          <w:szCs w:val="28"/>
        </w:rPr>
        <w:t>тчет</w:t>
      </w:r>
      <w:r w:rsidR="00F662D7" w:rsidRPr="00915C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62D7" w:rsidRPr="00915C3E">
        <w:rPr>
          <w:rFonts w:ascii="Times New Roman" w:hAnsi="Times New Roman" w:cs="Times New Roman"/>
          <w:sz w:val="28"/>
          <w:szCs w:val="28"/>
        </w:rPr>
        <w:t>об итогах монит</w:t>
      </w:r>
      <w:r w:rsidR="00F662D7" w:rsidRPr="00915C3E">
        <w:rPr>
          <w:rFonts w:ascii="Times New Roman" w:hAnsi="Times New Roman" w:cs="Times New Roman"/>
          <w:sz w:val="28"/>
          <w:szCs w:val="28"/>
        </w:rPr>
        <w:t>о</w:t>
      </w:r>
      <w:r w:rsidR="00F662D7" w:rsidRPr="00915C3E">
        <w:rPr>
          <w:rFonts w:ascii="Times New Roman" w:hAnsi="Times New Roman" w:cs="Times New Roman"/>
          <w:sz w:val="28"/>
          <w:szCs w:val="28"/>
        </w:rPr>
        <w:t xml:space="preserve">ринга </w:t>
      </w:r>
      <w:proofErr w:type="spellStart"/>
      <w:r w:rsidR="00F662D7" w:rsidRPr="00915C3E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="00F662D7" w:rsidRPr="00915C3E">
        <w:rPr>
          <w:rFonts w:ascii="Times New Roman" w:hAnsi="Times New Roman" w:cs="Times New Roman"/>
          <w:sz w:val="28"/>
          <w:szCs w:val="28"/>
        </w:rPr>
        <w:t xml:space="preserve"> Закона Ярославской области от 23.12.2013 № 74-з «О</w:t>
      </w:r>
      <w:r w:rsidR="002205EE">
        <w:rPr>
          <w:rFonts w:ascii="Times New Roman" w:hAnsi="Times New Roman" w:cs="Times New Roman"/>
          <w:sz w:val="28"/>
          <w:szCs w:val="28"/>
        </w:rPr>
        <w:t> </w:t>
      </w:r>
      <w:r w:rsidR="00F662D7" w:rsidRPr="00915C3E">
        <w:rPr>
          <w:rFonts w:ascii="Times New Roman" w:hAnsi="Times New Roman" w:cs="Times New Roman"/>
          <w:sz w:val="28"/>
          <w:szCs w:val="28"/>
        </w:rPr>
        <w:t>нормативах бюджетного финансирования образовательных организаций» для рассмотрения на заседании комитета Ярославской областной Думы по образованию, культуре, туризму, спорту и делам</w:t>
      </w:r>
      <w:r w:rsidR="00A95A35">
        <w:rPr>
          <w:rFonts w:ascii="Times New Roman" w:hAnsi="Times New Roman" w:cs="Times New Roman"/>
          <w:sz w:val="28"/>
          <w:szCs w:val="28"/>
        </w:rPr>
        <w:t xml:space="preserve"> молодежи 22 сентября 2015 года;</w:t>
      </w:r>
    </w:p>
    <w:p w:rsidR="00915C3E" w:rsidRPr="00110E04" w:rsidRDefault="00915C3E" w:rsidP="00915C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110E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Pr="00110E04">
        <w:rPr>
          <w:rFonts w:ascii="Times New Roman" w:hAnsi="Times New Roman"/>
          <w:sz w:val="28"/>
          <w:szCs w:val="28"/>
        </w:rPr>
        <w:t>екомендовать комитету Ярославской областной Думы по образов</w:t>
      </w:r>
      <w:r w:rsidRPr="00110E04">
        <w:rPr>
          <w:rFonts w:ascii="Times New Roman" w:hAnsi="Times New Roman"/>
          <w:sz w:val="28"/>
          <w:szCs w:val="28"/>
        </w:rPr>
        <w:t>а</w:t>
      </w:r>
      <w:r w:rsidRPr="00110E04">
        <w:rPr>
          <w:rFonts w:ascii="Times New Roman" w:hAnsi="Times New Roman"/>
          <w:sz w:val="28"/>
          <w:szCs w:val="28"/>
        </w:rPr>
        <w:t>нию, культуре, туризму, спорт</w:t>
      </w:r>
      <w:r w:rsidR="008A4971">
        <w:rPr>
          <w:rFonts w:ascii="Times New Roman" w:hAnsi="Times New Roman"/>
          <w:sz w:val="28"/>
          <w:szCs w:val="28"/>
        </w:rPr>
        <w:t xml:space="preserve">у и делам молодежи рассмотреть </w:t>
      </w:r>
      <w:r w:rsidR="003C2569">
        <w:rPr>
          <w:rFonts w:ascii="Times New Roman" w:hAnsi="Times New Roman"/>
          <w:sz w:val="28"/>
          <w:szCs w:val="28"/>
        </w:rPr>
        <w:t>о</w:t>
      </w:r>
      <w:r w:rsidRPr="00110E04">
        <w:rPr>
          <w:rFonts w:ascii="Times New Roman" w:hAnsi="Times New Roman"/>
          <w:sz w:val="28"/>
          <w:szCs w:val="28"/>
        </w:rPr>
        <w:t>тчет об ит</w:t>
      </w:r>
      <w:r w:rsidRPr="00110E04">
        <w:rPr>
          <w:rFonts w:ascii="Times New Roman" w:hAnsi="Times New Roman"/>
          <w:sz w:val="28"/>
          <w:szCs w:val="28"/>
        </w:rPr>
        <w:t>о</w:t>
      </w:r>
      <w:r w:rsidRPr="00110E04">
        <w:rPr>
          <w:rFonts w:ascii="Times New Roman" w:hAnsi="Times New Roman"/>
          <w:sz w:val="28"/>
          <w:szCs w:val="28"/>
        </w:rPr>
        <w:t xml:space="preserve">гах мониторинга </w:t>
      </w:r>
      <w:proofErr w:type="spellStart"/>
      <w:r w:rsidRPr="00110E04">
        <w:rPr>
          <w:rFonts w:ascii="Times New Roman" w:hAnsi="Times New Roman"/>
          <w:sz w:val="28"/>
          <w:szCs w:val="28"/>
        </w:rPr>
        <w:t>правоприменения</w:t>
      </w:r>
      <w:proofErr w:type="spellEnd"/>
      <w:r w:rsidRPr="00110E04">
        <w:rPr>
          <w:rFonts w:ascii="Times New Roman" w:hAnsi="Times New Roman"/>
          <w:sz w:val="28"/>
          <w:szCs w:val="28"/>
        </w:rPr>
        <w:t xml:space="preserve"> Закона Ярославской области от 23.12.2013 № 74-з «О нормативах бюджетного финансирования образов</w:t>
      </w:r>
      <w:r w:rsidRPr="00110E04">
        <w:rPr>
          <w:rFonts w:ascii="Times New Roman" w:hAnsi="Times New Roman"/>
          <w:sz w:val="28"/>
          <w:szCs w:val="28"/>
        </w:rPr>
        <w:t>а</w:t>
      </w:r>
      <w:r w:rsidRPr="00110E04">
        <w:rPr>
          <w:rFonts w:ascii="Times New Roman" w:hAnsi="Times New Roman"/>
          <w:sz w:val="28"/>
          <w:szCs w:val="28"/>
        </w:rPr>
        <w:t xml:space="preserve">тельных организаций» на заседании 22 сентября 2015 года. </w:t>
      </w:r>
    </w:p>
    <w:p w:rsidR="00A03A7A" w:rsidRPr="00CB049F" w:rsidRDefault="00A03A7A" w:rsidP="00EF70CF">
      <w:pPr>
        <w:autoSpaceDE w:val="0"/>
        <w:autoSpaceDN w:val="0"/>
        <w:adjustRightInd w:val="0"/>
        <w:spacing w:after="0" w:line="240" w:lineRule="auto"/>
        <w:ind w:right="-1" w:firstLine="708"/>
        <w:jc w:val="both"/>
        <w:textAlignment w:val="center"/>
        <w:rPr>
          <w:rFonts w:ascii="Times New Roman" w:hAnsi="Times New Roman"/>
          <w:color w:val="000000"/>
          <w:sz w:val="28"/>
          <w:szCs w:val="28"/>
        </w:rPr>
      </w:pPr>
    </w:p>
    <w:p w:rsidR="00A03A7A" w:rsidRPr="00CB049F" w:rsidRDefault="00A03A7A" w:rsidP="00EF70CF">
      <w:pPr>
        <w:suppressAutoHyphens/>
        <w:autoSpaceDE w:val="0"/>
        <w:autoSpaceDN w:val="0"/>
        <w:adjustRightInd w:val="0"/>
        <w:spacing w:after="0" w:line="240" w:lineRule="auto"/>
        <w:ind w:right="-1" w:firstLine="708"/>
        <w:jc w:val="center"/>
        <w:textAlignment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B049F">
        <w:rPr>
          <w:rFonts w:ascii="Times New Roman" w:hAnsi="Times New Roman"/>
          <w:b/>
          <w:bCs/>
          <w:color w:val="000000"/>
          <w:sz w:val="28"/>
          <w:szCs w:val="28"/>
        </w:rPr>
        <w:t xml:space="preserve">V. Выводы о состоянии объекта мониторинга </w:t>
      </w:r>
      <w:r w:rsidRPr="00CB049F">
        <w:rPr>
          <w:rFonts w:ascii="Times New Roman" w:hAnsi="Times New Roman"/>
          <w:b/>
          <w:bCs/>
          <w:color w:val="000000"/>
          <w:sz w:val="28"/>
          <w:szCs w:val="28"/>
        </w:rPr>
        <w:br/>
        <w:t>и предложения по принятию необходимых мер для решения проблем, выявленных в процессе проведения мониторинга</w:t>
      </w:r>
    </w:p>
    <w:p w:rsidR="00FF1D44" w:rsidRPr="00B04C19" w:rsidRDefault="002C4652" w:rsidP="00EF70CF">
      <w:pPr>
        <w:pStyle w:val="a4"/>
        <w:tabs>
          <w:tab w:val="left" w:pos="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F1D44" w:rsidRPr="0005463C">
        <w:rPr>
          <w:rFonts w:ascii="Times New Roman" w:hAnsi="Times New Roman" w:cs="Times New Roman"/>
          <w:color w:val="000000"/>
          <w:sz w:val="28"/>
          <w:szCs w:val="28"/>
        </w:rPr>
        <w:t xml:space="preserve">Подводя итоги </w:t>
      </w:r>
      <w:r w:rsidR="00A95A35" w:rsidRPr="001D468B">
        <w:rPr>
          <w:rFonts w:ascii="Times New Roman" w:hAnsi="Times New Roman" w:cs="Times New Roman"/>
          <w:sz w:val="28"/>
          <w:szCs w:val="28"/>
        </w:rPr>
        <w:t xml:space="preserve">мониторинга </w:t>
      </w:r>
      <w:proofErr w:type="spellStart"/>
      <w:r w:rsidR="00FF1D44" w:rsidRPr="001D468B">
        <w:rPr>
          <w:rFonts w:ascii="Times New Roman" w:hAnsi="Times New Roman" w:cs="Times New Roman"/>
          <w:sz w:val="28"/>
          <w:szCs w:val="28"/>
        </w:rPr>
        <w:t>право</w:t>
      </w:r>
      <w:r w:rsidR="00A95A35">
        <w:rPr>
          <w:rFonts w:ascii="Times New Roman" w:hAnsi="Times New Roman" w:cs="Times New Roman"/>
          <w:sz w:val="28"/>
          <w:szCs w:val="28"/>
        </w:rPr>
        <w:t>применения</w:t>
      </w:r>
      <w:proofErr w:type="spellEnd"/>
      <w:r w:rsidR="00FF1D44" w:rsidRPr="001D468B">
        <w:rPr>
          <w:rFonts w:ascii="Times New Roman" w:hAnsi="Times New Roman" w:cs="Times New Roman"/>
          <w:sz w:val="28"/>
          <w:szCs w:val="28"/>
        </w:rPr>
        <w:t xml:space="preserve"> </w:t>
      </w:r>
      <w:r w:rsidR="00FF1D44" w:rsidRPr="0005463C">
        <w:rPr>
          <w:rFonts w:ascii="Times New Roman" w:hAnsi="Times New Roman" w:cs="Times New Roman"/>
          <w:color w:val="000000"/>
          <w:sz w:val="28"/>
          <w:szCs w:val="28"/>
        </w:rPr>
        <w:t>Закона Ярославской области</w:t>
      </w:r>
      <w:r w:rsidR="00FF1D44">
        <w:rPr>
          <w:rFonts w:ascii="Times New Roman" w:hAnsi="Times New Roman" w:cs="Times New Roman"/>
          <w:sz w:val="28"/>
          <w:szCs w:val="28"/>
        </w:rPr>
        <w:t xml:space="preserve"> </w:t>
      </w:r>
      <w:r w:rsidR="00BF33F6" w:rsidRPr="004C63C0">
        <w:rPr>
          <w:rFonts w:ascii="Times New Roman" w:hAnsi="Times New Roman"/>
          <w:sz w:val="28"/>
          <w:szCs w:val="28"/>
        </w:rPr>
        <w:t>«О нормативах бюджетного финансирования образовательных орг</w:t>
      </w:r>
      <w:r w:rsidR="00BF33F6" w:rsidRPr="004C63C0">
        <w:rPr>
          <w:rFonts w:ascii="Times New Roman" w:hAnsi="Times New Roman"/>
          <w:sz w:val="28"/>
          <w:szCs w:val="28"/>
        </w:rPr>
        <w:t>а</w:t>
      </w:r>
      <w:r w:rsidR="00BF33F6" w:rsidRPr="004C63C0">
        <w:rPr>
          <w:rFonts w:ascii="Times New Roman" w:hAnsi="Times New Roman"/>
          <w:sz w:val="28"/>
          <w:szCs w:val="28"/>
        </w:rPr>
        <w:t>низаций»</w:t>
      </w:r>
      <w:r w:rsidR="00A85D7B" w:rsidRPr="00A85D7B">
        <w:rPr>
          <w:rFonts w:ascii="Times New Roman" w:hAnsi="Times New Roman" w:cs="Times New Roman"/>
          <w:sz w:val="28"/>
          <w:szCs w:val="28"/>
        </w:rPr>
        <w:t>,</w:t>
      </w:r>
      <w:r w:rsidR="00A85D7B">
        <w:rPr>
          <w:sz w:val="28"/>
          <w:szCs w:val="28"/>
        </w:rPr>
        <w:t xml:space="preserve"> </w:t>
      </w:r>
      <w:r w:rsidR="00FF1D44" w:rsidRPr="0005463C">
        <w:rPr>
          <w:rFonts w:ascii="Times New Roman" w:hAnsi="Times New Roman" w:cs="Times New Roman"/>
          <w:color w:val="000000"/>
          <w:sz w:val="28"/>
          <w:szCs w:val="28"/>
        </w:rPr>
        <w:t xml:space="preserve">рабочая группа отмечает, что в Законе не выявлено </w:t>
      </w:r>
      <w:r w:rsidR="00BF33F6">
        <w:rPr>
          <w:rFonts w:ascii="Times New Roman" w:hAnsi="Times New Roman" w:cs="Times New Roman"/>
          <w:color w:val="000000"/>
          <w:sz w:val="28"/>
          <w:szCs w:val="28"/>
        </w:rPr>
        <w:t>ошибок юр</w:t>
      </w:r>
      <w:r w:rsidR="00BF33F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F33F6">
        <w:rPr>
          <w:rFonts w:ascii="Times New Roman" w:hAnsi="Times New Roman" w:cs="Times New Roman"/>
          <w:color w:val="000000"/>
          <w:sz w:val="28"/>
          <w:szCs w:val="28"/>
        </w:rPr>
        <w:t xml:space="preserve">дико-технического характера, </w:t>
      </w:r>
      <w:r w:rsidR="00FF1D44" w:rsidRPr="0005463C">
        <w:rPr>
          <w:rFonts w:ascii="Times New Roman" w:hAnsi="Times New Roman" w:cs="Times New Roman"/>
          <w:color w:val="000000"/>
          <w:sz w:val="28"/>
          <w:szCs w:val="28"/>
        </w:rPr>
        <w:t xml:space="preserve">дублирования и коллизий, а также </w:t>
      </w:r>
      <w:proofErr w:type="spellStart"/>
      <w:r w:rsidR="00FF1D44" w:rsidRPr="0005463C">
        <w:rPr>
          <w:rFonts w:ascii="Times New Roman" w:hAnsi="Times New Roman" w:cs="Times New Roman"/>
          <w:color w:val="000000"/>
          <w:sz w:val="28"/>
          <w:szCs w:val="28"/>
        </w:rPr>
        <w:t>коррупци</w:t>
      </w:r>
      <w:r w:rsidR="00FF1D44" w:rsidRPr="0005463C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FF1D44" w:rsidRPr="0005463C">
        <w:rPr>
          <w:rFonts w:ascii="Times New Roman" w:hAnsi="Times New Roman" w:cs="Times New Roman"/>
          <w:color w:val="000000"/>
          <w:sz w:val="28"/>
          <w:szCs w:val="28"/>
        </w:rPr>
        <w:t>генных</w:t>
      </w:r>
      <w:proofErr w:type="spellEnd"/>
      <w:r w:rsidR="00FF1D44" w:rsidRPr="0005463C">
        <w:rPr>
          <w:rFonts w:ascii="Times New Roman" w:hAnsi="Times New Roman" w:cs="Times New Roman"/>
          <w:color w:val="000000"/>
          <w:sz w:val="28"/>
          <w:szCs w:val="28"/>
        </w:rPr>
        <w:t xml:space="preserve"> факторов.</w:t>
      </w:r>
      <w:r w:rsidR="00BF33F6" w:rsidRPr="00BF33F6">
        <w:rPr>
          <w:rFonts w:ascii="Times New Roman" w:hAnsi="Times New Roman"/>
          <w:sz w:val="28"/>
          <w:szCs w:val="28"/>
        </w:rPr>
        <w:t xml:space="preserve"> </w:t>
      </w:r>
    </w:p>
    <w:p w:rsidR="00BF33F6" w:rsidRPr="00A07EC6" w:rsidRDefault="00656C72" w:rsidP="00BF33F6">
      <w:pPr>
        <w:pStyle w:val="a4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ряду вопросов, возникших в ходе реализации Закона, требуется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конодательная доработка.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Рабочей группой было принято решение п</w:t>
      </w:r>
      <w:r w:rsidR="00BF33F6">
        <w:rPr>
          <w:rFonts w:ascii="Times New Roman" w:hAnsi="Times New Roman" w:cs="Times New Roman"/>
          <w:sz w:val="28"/>
          <w:szCs w:val="28"/>
        </w:rPr>
        <w:t>одгот</w:t>
      </w:r>
      <w:r w:rsidR="00BF33F6">
        <w:rPr>
          <w:rFonts w:ascii="Times New Roman" w:hAnsi="Times New Roman" w:cs="Times New Roman"/>
          <w:sz w:val="28"/>
          <w:szCs w:val="28"/>
        </w:rPr>
        <w:t>о</w:t>
      </w:r>
      <w:r w:rsidR="00BF33F6">
        <w:rPr>
          <w:rFonts w:ascii="Times New Roman" w:hAnsi="Times New Roman" w:cs="Times New Roman"/>
          <w:sz w:val="28"/>
          <w:szCs w:val="28"/>
        </w:rPr>
        <w:t>вить и внести в Ярославскую областную Думу проект закона Ярославской области «О внесении изменени</w:t>
      </w:r>
      <w:r w:rsidR="00A00260">
        <w:rPr>
          <w:rFonts w:ascii="Times New Roman" w:hAnsi="Times New Roman" w:cs="Times New Roman"/>
          <w:sz w:val="28"/>
          <w:szCs w:val="28"/>
        </w:rPr>
        <w:t>я</w:t>
      </w:r>
      <w:r w:rsidR="00BF33F6">
        <w:rPr>
          <w:rFonts w:ascii="Times New Roman" w:hAnsi="Times New Roman" w:cs="Times New Roman"/>
          <w:sz w:val="28"/>
          <w:szCs w:val="28"/>
        </w:rPr>
        <w:t xml:space="preserve"> в Закон Ярославской области «О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63C0">
        <w:rPr>
          <w:rFonts w:ascii="Times New Roman" w:hAnsi="Times New Roman"/>
          <w:sz w:val="28"/>
          <w:szCs w:val="28"/>
        </w:rPr>
        <w:t xml:space="preserve">нормативах </w:t>
      </w:r>
      <w:r w:rsidRPr="00A07EC6">
        <w:rPr>
          <w:rFonts w:ascii="Times New Roman" w:hAnsi="Times New Roman"/>
          <w:sz w:val="28"/>
          <w:szCs w:val="28"/>
        </w:rPr>
        <w:t>бюджетного финансирования образовательных организаций</w:t>
      </w:r>
      <w:r w:rsidR="00BF33F6" w:rsidRPr="00A07EC6">
        <w:rPr>
          <w:rFonts w:ascii="Times New Roman" w:hAnsi="Times New Roman" w:cs="Times New Roman"/>
          <w:sz w:val="28"/>
          <w:szCs w:val="28"/>
        </w:rPr>
        <w:t>» с целью прив</w:t>
      </w:r>
      <w:r w:rsidR="00BF33F6" w:rsidRPr="00A07EC6">
        <w:rPr>
          <w:rFonts w:ascii="Times New Roman" w:hAnsi="Times New Roman" w:cs="Times New Roman"/>
          <w:sz w:val="28"/>
          <w:szCs w:val="28"/>
        </w:rPr>
        <w:t>е</w:t>
      </w:r>
      <w:r w:rsidR="00BF33F6" w:rsidRPr="00A07EC6">
        <w:rPr>
          <w:rFonts w:ascii="Times New Roman" w:hAnsi="Times New Roman" w:cs="Times New Roman"/>
          <w:sz w:val="28"/>
          <w:szCs w:val="28"/>
        </w:rPr>
        <w:t xml:space="preserve">дения </w:t>
      </w:r>
      <w:r w:rsidRPr="00A07EC6">
        <w:rPr>
          <w:rFonts w:ascii="Times New Roman" w:hAnsi="Times New Roman"/>
          <w:sz w:val="28"/>
          <w:szCs w:val="28"/>
        </w:rPr>
        <w:t>в соответствие с требованиями федерального законодательства и сл</w:t>
      </w:r>
      <w:r w:rsidRPr="00A07EC6">
        <w:rPr>
          <w:rFonts w:ascii="Times New Roman" w:hAnsi="Times New Roman"/>
          <w:sz w:val="28"/>
          <w:szCs w:val="28"/>
        </w:rPr>
        <w:t>о</w:t>
      </w:r>
      <w:r w:rsidRPr="00A07EC6">
        <w:rPr>
          <w:rFonts w:ascii="Times New Roman" w:hAnsi="Times New Roman"/>
          <w:sz w:val="28"/>
          <w:szCs w:val="28"/>
        </w:rPr>
        <w:t xml:space="preserve">жившейся судебной практикой и ввести в региональный закон положения, касающиеся основ формирования нормативов бюджетного финансирования образовательных организаций. </w:t>
      </w:r>
      <w:proofErr w:type="gramEnd"/>
    </w:p>
    <w:p w:rsidR="00207674" w:rsidRPr="00BF33F6" w:rsidRDefault="00656C72" w:rsidP="00BF33F6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="00BF33F6" w:rsidRPr="00BF33F6">
        <w:rPr>
          <w:rFonts w:ascii="Times New Roman" w:hAnsi="Times New Roman" w:cs="Times New Roman"/>
          <w:sz w:val="28"/>
          <w:szCs w:val="28"/>
        </w:rPr>
        <w:t>ледует отметить, что в</w:t>
      </w:r>
      <w:r w:rsidR="00207674" w:rsidRPr="00BF33F6">
        <w:rPr>
          <w:rFonts w:ascii="Times New Roman" w:hAnsi="Times New Roman" w:cs="Times New Roman"/>
          <w:sz w:val="28"/>
          <w:szCs w:val="28"/>
        </w:rPr>
        <w:t xml:space="preserve"> соответствии с пунктом 3 части 1 статьи 8 Ф</w:t>
      </w:r>
      <w:r w:rsidR="00207674" w:rsidRPr="00BF33F6">
        <w:rPr>
          <w:rFonts w:ascii="Times New Roman" w:hAnsi="Times New Roman" w:cs="Times New Roman"/>
          <w:sz w:val="28"/>
          <w:szCs w:val="28"/>
        </w:rPr>
        <w:t>е</w:t>
      </w:r>
      <w:r w:rsidR="00207674" w:rsidRPr="00BF33F6">
        <w:rPr>
          <w:rFonts w:ascii="Times New Roman" w:hAnsi="Times New Roman" w:cs="Times New Roman"/>
          <w:sz w:val="28"/>
          <w:szCs w:val="28"/>
        </w:rPr>
        <w:t>дерального закона от 29.12.2012 № 273-ФЗ «Об образовании в Российской Федерации» и подпунктом 13 пункта 2 статьи 26.3 Федерального закона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к полномочиям органов государственной власти субъектов Российской Федерации в сфере образования относится</w:t>
      </w:r>
      <w:proofErr w:type="gramEnd"/>
      <w:r w:rsidR="00207674" w:rsidRPr="00BF33F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07674" w:rsidRPr="00BF33F6">
        <w:rPr>
          <w:rFonts w:ascii="Times New Roman" w:hAnsi="Times New Roman" w:cs="Times New Roman"/>
          <w:sz w:val="28"/>
          <w:szCs w:val="28"/>
        </w:rPr>
        <w:t>обеспечение государственных гарантий реализации прав на получение общ</w:t>
      </w:r>
      <w:r w:rsidR="00207674" w:rsidRPr="00BF33F6">
        <w:rPr>
          <w:rFonts w:ascii="Times New Roman" w:hAnsi="Times New Roman" w:cs="Times New Roman"/>
          <w:sz w:val="28"/>
          <w:szCs w:val="28"/>
        </w:rPr>
        <w:t>е</w:t>
      </w:r>
      <w:r w:rsidR="00207674" w:rsidRPr="00BF33F6">
        <w:rPr>
          <w:rFonts w:ascii="Times New Roman" w:hAnsi="Times New Roman" w:cs="Times New Roman"/>
          <w:sz w:val="28"/>
          <w:szCs w:val="28"/>
        </w:rPr>
        <w:t>доступного и бесплатного дошкольного образования в муниципальных д</w:t>
      </w:r>
      <w:r w:rsidR="00207674" w:rsidRPr="00BF33F6">
        <w:rPr>
          <w:rFonts w:ascii="Times New Roman" w:hAnsi="Times New Roman" w:cs="Times New Roman"/>
          <w:sz w:val="28"/>
          <w:szCs w:val="28"/>
        </w:rPr>
        <w:t>о</w:t>
      </w:r>
      <w:r w:rsidR="00207674" w:rsidRPr="00BF33F6">
        <w:rPr>
          <w:rFonts w:ascii="Times New Roman" w:hAnsi="Times New Roman" w:cs="Times New Roman"/>
          <w:sz w:val="28"/>
          <w:szCs w:val="28"/>
        </w:rPr>
        <w:t>школьных образовательных организациях, общедоступного и бесплатного дошкольного, начального общего, основного общего, среднего общего обр</w:t>
      </w:r>
      <w:r w:rsidR="00207674" w:rsidRPr="00BF33F6">
        <w:rPr>
          <w:rFonts w:ascii="Times New Roman" w:hAnsi="Times New Roman" w:cs="Times New Roman"/>
          <w:sz w:val="28"/>
          <w:szCs w:val="28"/>
        </w:rPr>
        <w:t>а</w:t>
      </w:r>
      <w:r w:rsidR="00207674" w:rsidRPr="00BF33F6">
        <w:rPr>
          <w:rFonts w:ascii="Times New Roman" w:hAnsi="Times New Roman" w:cs="Times New Roman"/>
          <w:sz w:val="28"/>
          <w:szCs w:val="28"/>
        </w:rPr>
        <w:t>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оплату труда, приобретение учебников и учебных пос</w:t>
      </w:r>
      <w:r w:rsidR="00207674" w:rsidRPr="00BF33F6">
        <w:rPr>
          <w:rFonts w:ascii="Times New Roman" w:hAnsi="Times New Roman" w:cs="Times New Roman"/>
          <w:sz w:val="28"/>
          <w:szCs w:val="28"/>
        </w:rPr>
        <w:t>о</w:t>
      </w:r>
      <w:r w:rsidR="00207674" w:rsidRPr="00BF33F6">
        <w:rPr>
          <w:rFonts w:ascii="Times New Roman" w:hAnsi="Times New Roman" w:cs="Times New Roman"/>
          <w:sz w:val="28"/>
          <w:szCs w:val="28"/>
        </w:rPr>
        <w:t>бий, средств обучения, игр, игрушек (за</w:t>
      </w:r>
      <w:proofErr w:type="gramEnd"/>
      <w:r w:rsidR="00207674" w:rsidRPr="00BF33F6">
        <w:rPr>
          <w:rFonts w:ascii="Times New Roman" w:hAnsi="Times New Roman" w:cs="Times New Roman"/>
          <w:sz w:val="28"/>
          <w:szCs w:val="28"/>
        </w:rPr>
        <w:t xml:space="preserve"> исключением расходов на содерж</w:t>
      </w:r>
      <w:r w:rsidR="00207674" w:rsidRPr="00BF33F6">
        <w:rPr>
          <w:rFonts w:ascii="Times New Roman" w:hAnsi="Times New Roman" w:cs="Times New Roman"/>
          <w:sz w:val="28"/>
          <w:szCs w:val="28"/>
        </w:rPr>
        <w:t>а</w:t>
      </w:r>
      <w:r w:rsidR="00207674" w:rsidRPr="00BF33F6">
        <w:rPr>
          <w:rFonts w:ascii="Times New Roman" w:hAnsi="Times New Roman" w:cs="Times New Roman"/>
          <w:sz w:val="28"/>
          <w:szCs w:val="28"/>
        </w:rPr>
        <w:lastRenderedPageBreak/>
        <w:t>ние зданий и оплату коммунальных услуг), в соответствии с нормативами, определяемыми органами государственной власти субъектов Российской Ф</w:t>
      </w:r>
      <w:r w:rsidR="00207674" w:rsidRPr="00BF33F6">
        <w:rPr>
          <w:rFonts w:ascii="Times New Roman" w:hAnsi="Times New Roman" w:cs="Times New Roman"/>
          <w:sz w:val="28"/>
          <w:szCs w:val="28"/>
        </w:rPr>
        <w:t>е</w:t>
      </w:r>
      <w:r w:rsidR="00207674" w:rsidRPr="00BF33F6">
        <w:rPr>
          <w:rFonts w:ascii="Times New Roman" w:hAnsi="Times New Roman" w:cs="Times New Roman"/>
          <w:sz w:val="28"/>
          <w:szCs w:val="28"/>
        </w:rPr>
        <w:t xml:space="preserve">дерации. </w:t>
      </w:r>
    </w:p>
    <w:p w:rsidR="00207674" w:rsidRPr="00BF33F6" w:rsidRDefault="00207674" w:rsidP="00BF33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proofErr w:type="gramStart"/>
      <w:r w:rsidRPr="00BF33F6">
        <w:rPr>
          <w:rFonts w:ascii="Times New Roman" w:hAnsi="Times New Roman"/>
          <w:iCs/>
          <w:sz w:val="28"/>
          <w:szCs w:val="28"/>
        </w:rPr>
        <w:t>Частью 2 статьи 99 Федерального закона «Об образовании в Росси</w:t>
      </w:r>
      <w:r w:rsidRPr="00BF33F6">
        <w:rPr>
          <w:rFonts w:ascii="Times New Roman" w:hAnsi="Times New Roman"/>
          <w:iCs/>
          <w:sz w:val="28"/>
          <w:szCs w:val="28"/>
        </w:rPr>
        <w:t>й</w:t>
      </w:r>
      <w:r w:rsidRPr="00BF33F6">
        <w:rPr>
          <w:rFonts w:ascii="Times New Roman" w:hAnsi="Times New Roman"/>
          <w:iCs/>
          <w:sz w:val="28"/>
          <w:szCs w:val="28"/>
        </w:rPr>
        <w:t>ской Федерации» установлено, что нормативы, определяемые органами гос</w:t>
      </w:r>
      <w:r w:rsidRPr="00BF33F6">
        <w:rPr>
          <w:rFonts w:ascii="Times New Roman" w:hAnsi="Times New Roman"/>
          <w:iCs/>
          <w:sz w:val="28"/>
          <w:szCs w:val="28"/>
        </w:rPr>
        <w:t>у</w:t>
      </w:r>
      <w:r w:rsidRPr="00BF33F6">
        <w:rPr>
          <w:rFonts w:ascii="Times New Roman" w:hAnsi="Times New Roman"/>
          <w:iCs/>
          <w:sz w:val="28"/>
          <w:szCs w:val="28"/>
        </w:rPr>
        <w:t xml:space="preserve">дарственной власти субъектов Российской Федерации в соответствии с </w:t>
      </w:r>
      <w:hyperlink r:id="rId9" w:history="1">
        <w:r w:rsidRPr="00BF33F6">
          <w:rPr>
            <w:rFonts w:ascii="Times New Roman" w:hAnsi="Times New Roman"/>
            <w:iCs/>
            <w:color w:val="000000"/>
            <w:sz w:val="28"/>
            <w:szCs w:val="28"/>
          </w:rPr>
          <w:t>пун</w:t>
        </w:r>
        <w:r w:rsidRPr="00BF33F6">
          <w:rPr>
            <w:rFonts w:ascii="Times New Roman" w:hAnsi="Times New Roman"/>
            <w:iCs/>
            <w:color w:val="000000"/>
            <w:sz w:val="28"/>
            <w:szCs w:val="28"/>
          </w:rPr>
          <w:t>к</w:t>
        </w:r>
        <w:r w:rsidRPr="00BF33F6">
          <w:rPr>
            <w:rFonts w:ascii="Times New Roman" w:hAnsi="Times New Roman"/>
            <w:iCs/>
            <w:color w:val="000000"/>
            <w:sz w:val="28"/>
            <w:szCs w:val="28"/>
          </w:rPr>
          <w:t>том 3 части 1 статьи 8</w:t>
        </w:r>
      </w:hyperlink>
      <w:r w:rsidRPr="00BF33F6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BF33F6">
        <w:rPr>
          <w:rFonts w:ascii="Times New Roman" w:hAnsi="Times New Roman"/>
          <w:iCs/>
          <w:sz w:val="28"/>
          <w:szCs w:val="28"/>
        </w:rPr>
        <w:t>настоящего Федерального закона, нормативные затр</w:t>
      </w:r>
      <w:r w:rsidRPr="00BF33F6">
        <w:rPr>
          <w:rFonts w:ascii="Times New Roman" w:hAnsi="Times New Roman"/>
          <w:iCs/>
          <w:sz w:val="28"/>
          <w:szCs w:val="28"/>
        </w:rPr>
        <w:t>а</w:t>
      </w:r>
      <w:r w:rsidRPr="00BF33F6">
        <w:rPr>
          <w:rFonts w:ascii="Times New Roman" w:hAnsi="Times New Roman"/>
          <w:iCs/>
          <w:sz w:val="28"/>
          <w:szCs w:val="28"/>
        </w:rPr>
        <w:t>ты на оказание государственной или муниципальной услуги в сфере образ</w:t>
      </w:r>
      <w:r w:rsidRPr="00BF33F6">
        <w:rPr>
          <w:rFonts w:ascii="Times New Roman" w:hAnsi="Times New Roman"/>
          <w:iCs/>
          <w:sz w:val="28"/>
          <w:szCs w:val="28"/>
        </w:rPr>
        <w:t>о</w:t>
      </w:r>
      <w:r w:rsidRPr="00BF33F6">
        <w:rPr>
          <w:rFonts w:ascii="Times New Roman" w:hAnsi="Times New Roman"/>
          <w:iCs/>
          <w:sz w:val="28"/>
          <w:szCs w:val="28"/>
        </w:rPr>
        <w:t>вания определяются по каждому уровню образования в соответствии с фед</w:t>
      </w:r>
      <w:r w:rsidRPr="00BF33F6">
        <w:rPr>
          <w:rFonts w:ascii="Times New Roman" w:hAnsi="Times New Roman"/>
          <w:iCs/>
          <w:sz w:val="28"/>
          <w:szCs w:val="28"/>
        </w:rPr>
        <w:t>е</w:t>
      </w:r>
      <w:r w:rsidRPr="00BF33F6">
        <w:rPr>
          <w:rFonts w:ascii="Times New Roman" w:hAnsi="Times New Roman"/>
          <w:iCs/>
          <w:sz w:val="28"/>
          <w:szCs w:val="28"/>
        </w:rPr>
        <w:t xml:space="preserve">ральными государственными </w:t>
      </w:r>
      <w:r w:rsidRPr="00BF33F6">
        <w:rPr>
          <w:rFonts w:ascii="Times New Roman" w:hAnsi="Times New Roman"/>
          <w:iCs/>
          <w:color w:val="000000"/>
          <w:sz w:val="28"/>
          <w:szCs w:val="28"/>
        </w:rPr>
        <w:t xml:space="preserve">образовательными </w:t>
      </w:r>
      <w:hyperlink r:id="rId10" w:history="1">
        <w:r w:rsidRPr="00BF33F6">
          <w:rPr>
            <w:rFonts w:ascii="Times New Roman" w:hAnsi="Times New Roman"/>
            <w:iCs/>
            <w:color w:val="000000"/>
            <w:sz w:val="28"/>
            <w:szCs w:val="28"/>
          </w:rPr>
          <w:t>стандартами</w:t>
        </w:r>
      </w:hyperlink>
      <w:r w:rsidRPr="00BF33F6">
        <w:rPr>
          <w:rFonts w:ascii="Times New Roman" w:hAnsi="Times New Roman"/>
          <w:iCs/>
          <w:sz w:val="28"/>
          <w:szCs w:val="28"/>
        </w:rPr>
        <w:t xml:space="preserve">. </w:t>
      </w:r>
      <w:proofErr w:type="gramEnd"/>
    </w:p>
    <w:p w:rsidR="00207674" w:rsidRPr="00BF33F6" w:rsidRDefault="00207674" w:rsidP="00BF33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33F6">
        <w:rPr>
          <w:rFonts w:ascii="Times New Roman" w:hAnsi="Times New Roman"/>
          <w:sz w:val="28"/>
          <w:szCs w:val="28"/>
        </w:rPr>
        <w:t>Федеральным государственным образовательным стандартом д</w:t>
      </w:r>
      <w:r w:rsidRPr="00BF33F6">
        <w:rPr>
          <w:rFonts w:ascii="Times New Roman" w:hAnsi="Times New Roman"/>
          <w:sz w:val="28"/>
          <w:szCs w:val="28"/>
        </w:rPr>
        <w:t>о</w:t>
      </w:r>
      <w:r w:rsidRPr="00BF33F6">
        <w:rPr>
          <w:rFonts w:ascii="Times New Roman" w:hAnsi="Times New Roman"/>
          <w:sz w:val="28"/>
          <w:szCs w:val="28"/>
        </w:rPr>
        <w:t xml:space="preserve">школьного образования, утвержденным Приказом </w:t>
      </w:r>
      <w:proofErr w:type="spellStart"/>
      <w:r w:rsidRPr="00BF33F6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BF33F6">
        <w:rPr>
          <w:rFonts w:ascii="Times New Roman" w:hAnsi="Times New Roman"/>
          <w:sz w:val="28"/>
          <w:szCs w:val="28"/>
        </w:rPr>
        <w:t xml:space="preserve"> России от 17.10.2013 </w:t>
      </w:r>
      <w:r w:rsidR="002205EE">
        <w:rPr>
          <w:rFonts w:ascii="Times New Roman" w:hAnsi="Times New Roman"/>
          <w:sz w:val="28"/>
          <w:szCs w:val="28"/>
        </w:rPr>
        <w:t>№</w:t>
      </w:r>
      <w:r w:rsidRPr="00BF33F6">
        <w:rPr>
          <w:rFonts w:ascii="Times New Roman" w:hAnsi="Times New Roman"/>
          <w:sz w:val="28"/>
          <w:szCs w:val="28"/>
        </w:rPr>
        <w:t xml:space="preserve"> 1155, установлено, что реализация образовательной программы обеспечивается руководящими, педагогическими, учебно-вспомогательными, административно-хозяйственными работниками организации</w:t>
      </w:r>
      <w:r w:rsidR="00BF33F6">
        <w:rPr>
          <w:rFonts w:ascii="Times New Roman" w:hAnsi="Times New Roman"/>
          <w:sz w:val="28"/>
          <w:szCs w:val="28"/>
        </w:rPr>
        <w:t>.</w:t>
      </w:r>
    </w:p>
    <w:p w:rsidR="00207674" w:rsidRPr="00BF33F6" w:rsidRDefault="00207674" w:rsidP="00BF33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F33F6">
        <w:rPr>
          <w:rFonts w:ascii="Times New Roman" w:hAnsi="Times New Roman"/>
          <w:sz w:val="28"/>
          <w:szCs w:val="28"/>
        </w:rPr>
        <w:t>В Методических рекомендациях по реализации полномочий органов государственной власти субъектов Российской Федерации по финансовому обеспечению оказания государственных и муниципальных услуг в сфере д</w:t>
      </w:r>
      <w:r w:rsidRPr="00BF33F6">
        <w:rPr>
          <w:rFonts w:ascii="Times New Roman" w:hAnsi="Times New Roman"/>
          <w:sz w:val="28"/>
          <w:szCs w:val="28"/>
        </w:rPr>
        <w:t>о</w:t>
      </w:r>
      <w:r w:rsidRPr="00BF33F6">
        <w:rPr>
          <w:rFonts w:ascii="Times New Roman" w:hAnsi="Times New Roman"/>
          <w:sz w:val="28"/>
          <w:szCs w:val="28"/>
        </w:rPr>
        <w:t xml:space="preserve">школьного образования </w:t>
      </w:r>
      <w:r w:rsidR="00A00260">
        <w:rPr>
          <w:rFonts w:ascii="Times New Roman" w:hAnsi="Times New Roman"/>
          <w:sz w:val="28"/>
          <w:szCs w:val="28"/>
        </w:rPr>
        <w:t xml:space="preserve">(Письмо </w:t>
      </w:r>
      <w:proofErr w:type="spellStart"/>
      <w:r w:rsidR="00A00260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="00A00260">
        <w:rPr>
          <w:rFonts w:ascii="Times New Roman" w:hAnsi="Times New Roman"/>
          <w:sz w:val="28"/>
          <w:szCs w:val="28"/>
        </w:rPr>
        <w:t xml:space="preserve"> России от 31.07.2014 </w:t>
      </w:r>
      <w:r w:rsidR="002205EE">
        <w:rPr>
          <w:rFonts w:ascii="Times New Roman" w:hAnsi="Times New Roman"/>
          <w:sz w:val="28"/>
          <w:szCs w:val="28"/>
        </w:rPr>
        <w:br/>
      </w:r>
      <w:r w:rsidR="00A00260">
        <w:rPr>
          <w:rFonts w:ascii="Times New Roman" w:hAnsi="Times New Roman"/>
          <w:sz w:val="28"/>
          <w:szCs w:val="28"/>
        </w:rPr>
        <w:t xml:space="preserve">№ 08-1002) </w:t>
      </w:r>
      <w:r w:rsidRPr="00BF33F6">
        <w:rPr>
          <w:rFonts w:ascii="Times New Roman" w:hAnsi="Times New Roman"/>
          <w:sz w:val="28"/>
          <w:szCs w:val="28"/>
        </w:rPr>
        <w:t>указано, за счет средств бюджета субъекта Российской Федер</w:t>
      </w:r>
      <w:r w:rsidRPr="00BF33F6">
        <w:rPr>
          <w:rFonts w:ascii="Times New Roman" w:hAnsi="Times New Roman"/>
          <w:sz w:val="28"/>
          <w:szCs w:val="28"/>
        </w:rPr>
        <w:t>а</w:t>
      </w:r>
      <w:r w:rsidRPr="00BF33F6">
        <w:rPr>
          <w:rFonts w:ascii="Times New Roman" w:hAnsi="Times New Roman"/>
          <w:sz w:val="28"/>
          <w:szCs w:val="28"/>
        </w:rPr>
        <w:t>ции осуществляется финансовое обеспечение государственных гарантий ре</w:t>
      </w:r>
      <w:r w:rsidRPr="00BF33F6">
        <w:rPr>
          <w:rFonts w:ascii="Times New Roman" w:hAnsi="Times New Roman"/>
          <w:sz w:val="28"/>
          <w:szCs w:val="28"/>
        </w:rPr>
        <w:t>а</w:t>
      </w:r>
      <w:r w:rsidRPr="00BF33F6">
        <w:rPr>
          <w:rFonts w:ascii="Times New Roman" w:hAnsi="Times New Roman"/>
          <w:sz w:val="28"/>
          <w:szCs w:val="28"/>
        </w:rPr>
        <w:t>лизации прав на получение общедоступного и бесплатного дошкольного о</w:t>
      </w:r>
      <w:r w:rsidRPr="00BF33F6">
        <w:rPr>
          <w:rFonts w:ascii="Times New Roman" w:hAnsi="Times New Roman"/>
          <w:sz w:val="28"/>
          <w:szCs w:val="28"/>
        </w:rPr>
        <w:t>б</w:t>
      </w:r>
      <w:r w:rsidRPr="00BF33F6">
        <w:rPr>
          <w:rFonts w:ascii="Times New Roman" w:hAnsi="Times New Roman"/>
          <w:sz w:val="28"/>
          <w:szCs w:val="28"/>
        </w:rPr>
        <w:t>разования в муниципальных образовательных организациях путем пред</w:t>
      </w:r>
      <w:r w:rsidRPr="00BF33F6">
        <w:rPr>
          <w:rFonts w:ascii="Times New Roman" w:hAnsi="Times New Roman"/>
          <w:sz w:val="28"/>
          <w:szCs w:val="28"/>
        </w:rPr>
        <w:t>о</w:t>
      </w:r>
      <w:r w:rsidRPr="00BF33F6">
        <w:rPr>
          <w:rFonts w:ascii="Times New Roman" w:hAnsi="Times New Roman"/>
          <w:sz w:val="28"/>
          <w:szCs w:val="28"/>
        </w:rPr>
        <w:t>ставления субвенций местным</w:t>
      </w:r>
      <w:proofErr w:type="gramEnd"/>
      <w:r w:rsidRPr="00BF33F6">
        <w:rPr>
          <w:rFonts w:ascii="Times New Roman" w:hAnsi="Times New Roman"/>
          <w:sz w:val="28"/>
          <w:szCs w:val="28"/>
        </w:rPr>
        <w:t xml:space="preserve"> бюджетам, включая расходы на оплату труда, приобретение учебных пособий, средств обучения, игр, игрушек (за искл</w:t>
      </w:r>
      <w:r w:rsidRPr="00BF33F6">
        <w:rPr>
          <w:rFonts w:ascii="Times New Roman" w:hAnsi="Times New Roman"/>
          <w:sz w:val="28"/>
          <w:szCs w:val="28"/>
        </w:rPr>
        <w:t>ю</w:t>
      </w:r>
      <w:r w:rsidRPr="00BF33F6">
        <w:rPr>
          <w:rFonts w:ascii="Times New Roman" w:hAnsi="Times New Roman"/>
          <w:sz w:val="28"/>
          <w:szCs w:val="28"/>
        </w:rPr>
        <w:t>чением расходов на содержание зданий и оплату коммунальных услуг), в с</w:t>
      </w:r>
      <w:r w:rsidRPr="00BF33F6">
        <w:rPr>
          <w:rFonts w:ascii="Times New Roman" w:hAnsi="Times New Roman"/>
          <w:sz w:val="28"/>
          <w:szCs w:val="28"/>
        </w:rPr>
        <w:t>о</w:t>
      </w:r>
      <w:r w:rsidRPr="00BF33F6">
        <w:rPr>
          <w:rFonts w:ascii="Times New Roman" w:hAnsi="Times New Roman"/>
          <w:sz w:val="28"/>
          <w:szCs w:val="28"/>
        </w:rPr>
        <w:t>ответствии с нормативами, определяемыми органами государственной вл</w:t>
      </w:r>
      <w:r w:rsidRPr="00BF33F6">
        <w:rPr>
          <w:rFonts w:ascii="Times New Roman" w:hAnsi="Times New Roman"/>
          <w:sz w:val="28"/>
          <w:szCs w:val="28"/>
        </w:rPr>
        <w:t>а</w:t>
      </w:r>
      <w:r w:rsidRPr="00BF33F6">
        <w:rPr>
          <w:rFonts w:ascii="Times New Roman" w:hAnsi="Times New Roman"/>
          <w:sz w:val="28"/>
          <w:szCs w:val="28"/>
        </w:rPr>
        <w:t>сти субъектов Российской Федерации. При этом отмечается, что за счет средств бюджета субъекта Российской Федерации должна быть обеспечена оплата труда воспитателей, прочих педагогических работников, учебно-вспомогательного персонала (младших воспитателей, помощников воспит</w:t>
      </w:r>
      <w:r w:rsidRPr="00BF33F6">
        <w:rPr>
          <w:rFonts w:ascii="Times New Roman" w:hAnsi="Times New Roman"/>
          <w:sz w:val="28"/>
          <w:szCs w:val="28"/>
        </w:rPr>
        <w:t>а</w:t>
      </w:r>
      <w:r w:rsidRPr="00BF33F6">
        <w:rPr>
          <w:rFonts w:ascii="Times New Roman" w:hAnsi="Times New Roman"/>
          <w:sz w:val="28"/>
          <w:szCs w:val="28"/>
        </w:rPr>
        <w:t>телей и пр.), административно-управленческого и обслуживающего персон</w:t>
      </w:r>
      <w:r w:rsidRPr="00BF33F6">
        <w:rPr>
          <w:rFonts w:ascii="Times New Roman" w:hAnsi="Times New Roman"/>
          <w:sz w:val="28"/>
          <w:szCs w:val="28"/>
        </w:rPr>
        <w:t>а</w:t>
      </w:r>
      <w:r w:rsidR="002205EE">
        <w:rPr>
          <w:rFonts w:ascii="Times New Roman" w:hAnsi="Times New Roman"/>
          <w:sz w:val="28"/>
          <w:szCs w:val="28"/>
        </w:rPr>
        <w:t>ла.</w:t>
      </w:r>
    </w:p>
    <w:p w:rsidR="00207674" w:rsidRPr="00BF33F6" w:rsidRDefault="00207674" w:rsidP="00BF33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proofErr w:type="gramStart"/>
      <w:r w:rsidRPr="00BF33F6">
        <w:rPr>
          <w:rFonts w:ascii="Times New Roman" w:hAnsi="Times New Roman"/>
          <w:sz w:val="28"/>
          <w:szCs w:val="28"/>
        </w:rPr>
        <w:t>Судебная пр</w:t>
      </w:r>
      <w:r w:rsidR="00A00260">
        <w:rPr>
          <w:rFonts w:ascii="Times New Roman" w:hAnsi="Times New Roman"/>
          <w:sz w:val="28"/>
          <w:szCs w:val="28"/>
        </w:rPr>
        <w:t>актика (Определения Верховного С</w:t>
      </w:r>
      <w:r w:rsidRPr="00BF33F6">
        <w:rPr>
          <w:rFonts w:ascii="Times New Roman" w:hAnsi="Times New Roman"/>
          <w:sz w:val="28"/>
          <w:szCs w:val="28"/>
        </w:rPr>
        <w:t>уда Российской Фед</w:t>
      </w:r>
      <w:r w:rsidRPr="00BF33F6">
        <w:rPr>
          <w:rFonts w:ascii="Times New Roman" w:hAnsi="Times New Roman"/>
          <w:sz w:val="28"/>
          <w:szCs w:val="28"/>
        </w:rPr>
        <w:t>е</w:t>
      </w:r>
      <w:r w:rsidRPr="00BF33F6">
        <w:rPr>
          <w:rFonts w:ascii="Times New Roman" w:hAnsi="Times New Roman"/>
          <w:sz w:val="28"/>
          <w:szCs w:val="28"/>
        </w:rPr>
        <w:t>рации от 10.12.2014 №</w:t>
      </w:r>
      <w:r w:rsidR="002205EE">
        <w:rPr>
          <w:rFonts w:ascii="Times New Roman" w:hAnsi="Times New Roman"/>
          <w:sz w:val="28"/>
          <w:szCs w:val="28"/>
        </w:rPr>
        <w:t xml:space="preserve"> </w:t>
      </w:r>
      <w:r w:rsidRPr="00BF33F6">
        <w:rPr>
          <w:rFonts w:ascii="Times New Roman" w:hAnsi="Times New Roman"/>
          <w:sz w:val="28"/>
          <w:szCs w:val="28"/>
        </w:rPr>
        <w:t>55-АПГ14-15, от 30.07.2014 №</w:t>
      </w:r>
      <w:r w:rsidR="002205EE">
        <w:rPr>
          <w:rFonts w:ascii="Times New Roman" w:hAnsi="Times New Roman"/>
          <w:sz w:val="28"/>
          <w:szCs w:val="28"/>
        </w:rPr>
        <w:t xml:space="preserve"> </w:t>
      </w:r>
      <w:r w:rsidRPr="00BF33F6">
        <w:rPr>
          <w:rFonts w:ascii="Times New Roman" w:hAnsi="Times New Roman"/>
          <w:sz w:val="28"/>
          <w:szCs w:val="28"/>
        </w:rPr>
        <w:t>56-АПГ14-8)</w:t>
      </w:r>
      <w:r w:rsidRPr="00BF33F6">
        <w:rPr>
          <w:rFonts w:ascii="Times New Roman" w:hAnsi="Times New Roman"/>
          <w:iCs/>
          <w:sz w:val="28"/>
          <w:szCs w:val="28"/>
        </w:rPr>
        <w:t xml:space="preserve"> исходит из того, что установление и исполнение расходных обязательств субъекта Российской Федерации, связанных с обеспечением прав на получение общ</w:t>
      </w:r>
      <w:r w:rsidRPr="00BF33F6">
        <w:rPr>
          <w:rFonts w:ascii="Times New Roman" w:hAnsi="Times New Roman"/>
          <w:iCs/>
          <w:sz w:val="28"/>
          <w:szCs w:val="28"/>
        </w:rPr>
        <w:t>е</w:t>
      </w:r>
      <w:r w:rsidRPr="00BF33F6">
        <w:rPr>
          <w:rFonts w:ascii="Times New Roman" w:hAnsi="Times New Roman"/>
          <w:iCs/>
          <w:sz w:val="28"/>
          <w:szCs w:val="28"/>
        </w:rPr>
        <w:t>доступного и бесплатного дошкольного образования в муниципальных д</w:t>
      </w:r>
      <w:r w:rsidRPr="00BF33F6">
        <w:rPr>
          <w:rFonts w:ascii="Times New Roman" w:hAnsi="Times New Roman"/>
          <w:iCs/>
          <w:sz w:val="28"/>
          <w:szCs w:val="28"/>
        </w:rPr>
        <w:t>о</w:t>
      </w:r>
      <w:r w:rsidRPr="00BF33F6">
        <w:rPr>
          <w:rFonts w:ascii="Times New Roman" w:hAnsi="Times New Roman"/>
          <w:iCs/>
          <w:sz w:val="28"/>
          <w:szCs w:val="28"/>
        </w:rPr>
        <w:t>школьных образовательных организациях посредством предоставления су</w:t>
      </w:r>
      <w:r w:rsidRPr="00BF33F6">
        <w:rPr>
          <w:rFonts w:ascii="Times New Roman" w:hAnsi="Times New Roman"/>
          <w:iCs/>
          <w:sz w:val="28"/>
          <w:szCs w:val="28"/>
        </w:rPr>
        <w:t>б</w:t>
      </w:r>
      <w:r w:rsidRPr="00BF33F6">
        <w:rPr>
          <w:rFonts w:ascii="Times New Roman" w:hAnsi="Times New Roman"/>
          <w:iCs/>
          <w:sz w:val="28"/>
          <w:szCs w:val="28"/>
        </w:rPr>
        <w:t>венций местным бюджетам, предполагает оплату труда работников д</w:t>
      </w:r>
      <w:r w:rsidRPr="00BF33F6">
        <w:rPr>
          <w:rFonts w:ascii="Times New Roman" w:hAnsi="Times New Roman"/>
          <w:iCs/>
          <w:sz w:val="28"/>
          <w:szCs w:val="28"/>
        </w:rPr>
        <w:t>о</w:t>
      </w:r>
      <w:r w:rsidRPr="00BF33F6">
        <w:rPr>
          <w:rFonts w:ascii="Times New Roman" w:hAnsi="Times New Roman"/>
          <w:iCs/>
          <w:sz w:val="28"/>
          <w:szCs w:val="28"/>
        </w:rPr>
        <w:t>школьной образовательной программы, в том числе воспитателей, прочих педагогических работников</w:t>
      </w:r>
      <w:proofErr w:type="gramEnd"/>
      <w:r w:rsidRPr="00BF33F6">
        <w:rPr>
          <w:rFonts w:ascii="Times New Roman" w:hAnsi="Times New Roman"/>
          <w:iCs/>
          <w:sz w:val="28"/>
          <w:szCs w:val="28"/>
        </w:rPr>
        <w:t xml:space="preserve">, учебно-вспомогательного персонала (младшие воспитатели, помощники воспитателей и пр.), административно-управленческого и обслуживающего персонала, за исключением персонала, </w:t>
      </w:r>
      <w:r w:rsidRPr="00BF33F6">
        <w:rPr>
          <w:rFonts w:ascii="Times New Roman" w:hAnsi="Times New Roman"/>
          <w:iCs/>
          <w:sz w:val="28"/>
          <w:szCs w:val="28"/>
        </w:rPr>
        <w:lastRenderedPageBreak/>
        <w:t>обеспечивающего создание условий для осуществления присмотра и ухода и оказание услуг по присмотру и уходу за детьми.</w:t>
      </w:r>
    </w:p>
    <w:p w:rsidR="00207674" w:rsidRDefault="00A00260" w:rsidP="00BF33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целью приведения в соответствие с указанными выше требованиями федерального законодательства и сложившейся судебной практикой в Яр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славскую областную Думу внесен </w:t>
      </w:r>
      <w:r w:rsidR="005F763F">
        <w:rPr>
          <w:rFonts w:ascii="Times New Roman" w:hAnsi="Times New Roman"/>
          <w:sz w:val="28"/>
          <w:szCs w:val="28"/>
        </w:rPr>
        <w:t>07.09.2015 года п</w:t>
      </w:r>
      <w:r w:rsidR="00207674" w:rsidRPr="00BF33F6">
        <w:rPr>
          <w:rFonts w:ascii="Times New Roman" w:hAnsi="Times New Roman"/>
          <w:sz w:val="28"/>
          <w:szCs w:val="28"/>
        </w:rPr>
        <w:t>роект закона Ярославской области «О внесении изменения в Закон Ярославской области «О нормативах бюджетного финансирования образовательных организаций»</w:t>
      </w:r>
      <w:r w:rsidR="005F763F">
        <w:rPr>
          <w:rFonts w:ascii="Times New Roman" w:hAnsi="Times New Roman"/>
          <w:sz w:val="28"/>
          <w:szCs w:val="28"/>
        </w:rPr>
        <w:t>.</w:t>
      </w:r>
      <w:r w:rsidR="00207674" w:rsidRPr="00BF33F6">
        <w:rPr>
          <w:rFonts w:ascii="Times New Roman" w:hAnsi="Times New Roman"/>
          <w:sz w:val="28"/>
          <w:szCs w:val="28"/>
        </w:rPr>
        <w:t xml:space="preserve"> </w:t>
      </w:r>
      <w:r w:rsidR="005F763F">
        <w:rPr>
          <w:rFonts w:ascii="Times New Roman" w:hAnsi="Times New Roman"/>
          <w:sz w:val="28"/>
          <w:szCs w:val="28"/>
        </w:rPr>
        <w:t xml:space="preserve">Указанным проектом </w:t>
      </w:r>
      <w:r w:rsidR="00207674" w:rsidRPr="00BF33F6">
        <w:rPr>
          <w:rFonts w:ascii="Times New Roman" w:hAnsi="Times New Roman"/>
          <w:sz w:val="28"/>
          <w:szCs w:val="28"/>
        </w:rPr>
        <w:t>предлагает</w:t>
      </w:r>
      <w:r w:rsidR="005F763F">
        <w:rPr>
          <w:rFonts w:ascii="Times New Roman" w:hAnsi="Times New Roman"/>
          <w:sz w:val="28"/>
          <w:szCs w:val="28"/>
        </w:rPr>
        <w:t>ся</w:t>
      </w:r>
      <w:r w:rsidR="00207674" w:rsidRPr="00BF33F6">
        <w:rPr>
          <w:rFonts w:ascii="Times New Roman" w:hAnsi="Times New Roman"/>
          <w:sz w:val="28"/>
          <w:szCs w:val="28"/>
        </w:rPr>
        <w:t xml:space="preserve"> учесть федеральное регулирование по вопросу расч</w:t>
      </w:r>
      <w:r w:rsidR="00207674" w:rsidRPr="00BF33F6">
        <w:rPr>
          <w:rFonts w:ascii="Times New Roman" w:hAnsi="Times New Roman"/>
          <w:sz w:val="28"/>
          <w:szCs w:val="28"/>
        </w:rPr>
        <w:t>е</w:t>
      </w:r>
      <w:r w:rsidR="00207674" w:rsidRPr="00BF33F6">
        <w:rPr>
          <w:rFonts w:ascii="Times New Roman" w:hAnsi="Times New Roman"/>
          <w:sz w:val="28"/>
          <w:szCs w:val="28"/>
        </w:rPr>
        <w:t xml:space="preserve">та норматива бюджетного финансирования в части включения </w:t>
      </w:r>
      <w:r w:rsidR="005F763F">
        <w:rPr>
          <w:rFonts w:ascii="Times New Roman" w:hAnsi="Times New Roman"/>
          <w:sz w:val="28"/>
          <w:szCs w:val="28"/>
        </w:rPr>
        <w:t>в</w:t>
      </w:r>
      <w:r w:rsidR="00207674" w:rsidRPr="00BF33F6">
        <w:rPr>
          <w:rFonts w:ascii="Times New Roman" w:hAnsi="Times New Roman"/>
          <w:sz w:val="28"/>
          <w:szCs w:val="28"/>
        </w:rPr>
        <w:t xml:space="preserve"> него расх</w:t>
      </w:r>
      <w:r w:rsidR="00207674" w:rsidRPr="00BF33F6">
        <w:rPr>
          <w:rFonts w:ascii="Times New Roman" w:hAnsi="Times New Roman"/>
          <w:sz w:val="28"/>
          <w:szCs w:val="28"/>
        </w:rPr>
        <w:t>о</w:t>
      </w:r>
      <w:r w:rsidR="00207674" w:rsidRPr="00BF33F6">
        <w:rPr>
          <w:rFonts w:ascii="Times New Roman" w:hAnsi="Times New Roman"/>
          <w:sz w:val="28"/>
          <w:szCs w:val="28"/>
        </w:rPr>
        <w:t>дов по оплате труда определенных категорий работников, осуществляющих реализацию основных общеобразовательных программ в соответствии с ф</w:t>
      </w:r>
      <w:r w:rsidR="00207674" w:rsidRPr="00BF33F6">
        <w:rPr>
          <w:rFonts w:ascii="Times New Roman" w:hAnsi="Times New Roman"/>
          <w:sz w:val="28"/>
          <w:szCs w:val="28"/>
        </w:rPr>
        <w:t>е</w:t>
      </w:r>
      <w:r w:rsidR="00207674" w:rsidRPr="00BF33F6">
        <w:rPr>
          <w:rFonts w:ascii="Times New Roman" w:hAnsi="Times New Roman"/>
          <w:sz w:val="28"/>
          <w:szCs w:val="28"/>
        </w:rPr>
        <w:t>деральными государственными образовательными стандартами, и опред</w:t>
      </w:r>
      <w:r w:rsidR="00207674" w:rsidRPr="00BF33F6">
        <w:rPr>
          <w:rFonts w:ascii="Times New Roman" w:hAnsi="Times New Roman"/>
          <w:sz w:val="28"/>
          <w:szCs w:val="28"/>
        </w:rPr>
        <w:t>е</w:t>
      </w:r>
      <w:r w:rsidR="00207674" w:rsidRPr="00BF33F6">
        <w:rPr>
          <w:rFonts w:ascii="Times New Roman" w:hAnsi="Times New Roman"/>
          <w:sz w:val="28"/>
          <w:szCs w:val="28"/>
        </w:rPr>
        <w:t>лить непосредственно в региональном законе ряд требовани</w:t>
      </w:r>
      <w:r w:rsidR="005F763F">
        <w:rPr>
          <w:rFonts w:ascii="Times New Roman" w:hAnsi="Times New Roman"/>
          <w:sz w:val="28"/>
          <w:szCs w:val="28"/>
        </w:rPr>
        <w:t>й</w:t>
      </w:r>
      <w:r w:rsidR="00207674" w:rsidRPr="00BF33F6">
        <w:rPr>
          <w:rFonts w:ascii="Times New Roman" w:hAnsi="Times New Roman"/>
          <w:sz w:val="28"/>
          <w:szCs w:val="28"/>
        </w:rPr>
        <w:t xml:space="preserve"> к</w:t>
      </w:r>
      <w:r w:rsidR="002205EE">
        <w:rPr>
          <w:rFonts w:ascii="Times New Roman" w:hAnsi="Times New Roman"/>
          <w:sz w:val="28"/>
          <w:szCs w:val="28"/>
        </w:rPr>
        <w:t xml:space="preserve"> содержанию данного норматива.</w:t>
      </w:r>
    </w:p>
    <w:p w:rsidR="00656C72" w:rsidRPr="00BF33F6" w:rsidRDefault="00656C72" w:rsidP="00BF33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Комитету Ярославской областной Думы по образованию, культуре, т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ризму, спорту и делам молодежи</w:t>
      </w:r>
      <w:r w:rsidR="00077F7D">
        <w:rPr>
          <w:rFonts w:ascii="Times New Roman" w:hAnsi="Times New Roman"/>
          <w:sz w:val="28"/>
          <w:szCs w:val="28"/>
        </w:rPr>
        <w:t xml:space="preserve"> </w:t>
      </w:r>
      <w:r w:rsidR="005F763F">
        <w:rPr>
          <w:rFonts w:ascii="Times New Roman" w:hAnsi="Times New Roman"/>
          <w:sz w:val="28"/>
          <w:szCs w:val="28"/>
        </w:rPr>
        <w:t xml:space="preserve">организовать работу над указанным </w:t>
      </w:r>
      <w:r w:rsidR="00077F7D">
        <w:rPr>
          <w:rFonts w:ascii="Times New Roman" w:hAnsi="Times New Roman"/>
          <w:sz w:val="28"/>
          <w:szCs w:val="28"/>
        </w:rPr>
        <w:t>прое</w:t>
      </w:r>
      <w:r w:rsidR="00077F7D">
        <w:rPr>
          <w:rFonts w:ascii="Times New Roman" w:hAnsi="Times New Roman"/>
          <w:sz w:val="28"/>
          <w:szCs w:val="28"/>
        </w:rPr>
        <w:t>к</w:t>
      </w:r>
      <w:r w:rsidR="00077F7D">
        <w:rPr>
          <w:rFonts w:ascii="Times New Roman" w:hAnsi="Times New Roman"/>
          <w:sz w:val="28"/>
          <w:szCs w:val="28"/>
        </w:rPr>
        <w:t>т</w:t>
      </w:r>
      <w:r w:rsidR="005F763F">
        <w:rPr>
          <w:rFonts w:ascii="Times New Roman" w:hAnsi="Times New Roman"/>
          <w:sz w:val="28"/>
          <w:szCs w:val="28"/>
        </w:rPr>
        <w:t>ом</w:t>
      </w:r>
      <w:r w:rsidR="00077F7D">
        <w:rPr>
          <w:rFonts w:ascii="Times New Roman" w:hAnsi="Times New Roman"/>
          <w:sz w:val="28"/>
          <w:szCs w:val="28"/>
        </w:rPr>
        <w:t xml:space="preserve"> закона </w:t>
      </w:r>
      <w:r w:rsidR="005F763F">
        <w:rPr>
          <w:rFonts w:ascii="Times New Roman" w:hAnsi="Times New Roman"/>
          <w:sz w:val="28"/>
          <w:szCs w:val="28"/>
        </w:rPr>
        <w:t>в соответствии с требованиями Регламента Ярославской облас</w:t>
      </w:r>
      <w:r w:rsidR="005F763F">
        <w:rPr>
          <w:rFonts w:ascii="Times New Roman" w:hAnsi="Times New Roman"/>
          <w:sz w:val="28"/>
          <w:szCs w:val="28"/>
        </w:rPr>
        <w:t>т</w:t>
      </w:r>
      <w:r w:rsidR="005F763F">
        <w:rPr>
          <w:rFonts w:ascii="Times New Roman" w:hAnsi="Times New Roman"/>
          <w:sz w:val="28"/>
          <w:szCs w:val="28"/>
        </w:rPr>
        <w:t>ной Думы</w:t>
      </w:r>
      <w:r w:rsidR="00077F7D">
        <w:rPr>
          <w:rFonts w:ascii="Times New Roman" w:hAnsi="Times New Roman"/>
          <w:sz w:val="28"/>
          <w:szCs w:val="28"/>
        </w:rPr>
        <w:t xml:space="preserve">. </w:t>
      </w:r>
    </w:p>
    <w:sectPr w:rsidR="00656C72" w:rsidRPr="00BF33F6" w:rsidSect="002205EE">
      <w:headerReference w:type="default" r:id="rId11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AB3" w:rsidRDefault="00903AB3" w:rsidP="000F7F5B">
      <w:pPr>
        <w:spacing w:after="0" w:line="240" w:lineRule="auto"/>
      </w:pPr>
      <w:r>
        <w:separator/>
      </w:r>
    </w:p>
  </w:endnote>
  <w:endnote w:type="continuationSeparator" w:id="0">
    <w:p w:rsidR="00903AB3" w:rsidRDefault="00903AB3" w:rsidP="000F7F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C">
    <w:altName w:val="Arial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AB3" w:rsidRDefault="00903AB3" w:rsidP="000F7F5B">
      <w:pPr>
        <w:spacing w:after="0" w:line="240" w:lineRule="auto"/>
      </w:pPr>
      <w:r>
        <w:separator/>
      </w:r>
    </w:p>
  </w:footnote>
  <w:footnote w:type="continuationSeparator" w:id="0">
    <w:p w:rsidR="00903AB3" w:rsidRDefault="00903AB3" w:rsidP="000F7F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305587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E30F10" w:rsidRPr="00081928" w:rsidRDefault="00E30F10">
        <w:pPr>
          <w:pStyle w:val="a8"/>
          <w:jc w:val="center"/>
          <w:rPr>
            <w:rFonts w:ascii="Times New Roman" w:hAnsi="Times New Roman"/>
            <w:sz w:val="24"/>
          </w:rPr>
        </w:pPr>
        <w:r w:rsidRPr="00081928">
          <w:rPr>
            <w:rFonts w:ascii="Times New Roman" w:hAnsi="Times New Roman"/>
            <w:sz w:val="24"/>
          </w:rPr>
          <w:fldChar w:fldCharType="begin"/>
        </w:r>
        <w:r w:rsidRPr="00081928">
          <w:rPr>
            <w:rFonts w:ascii="Times New Roman" w:hAnsi="Times New Roman"/>
            <w:sz w:val="24"/>
          </w:rPr>
          <w:instrText>PAGE   \* MERGEFORMAT</w:instrText>
        </w:r>
        <w:r w:rsidRPr="00081928">
          <w:rPr>
            <w:rFonts w:ascii="Times New Roman" w:hAnsi="Times New Roman"/>
            <w:sz w:val="24"/>
          </w:rPr>
          <w:fldChar w:fldCharType="separate"/>
        </w:r>
        <w:r w:rsidR="00E204D8">
          <w:rPr>
            <w:rFonts w:ascii="Times New Roman" w:hAnsi="Times New Roman"/>
            <w:noProof/>
            <w:sz w:val="24"/>
          </w:rPr>
          <w:t>10</w:t>
        </w:r>
        <w:r w:rsidRPr="00081928">
          <w:rPr>
            <w:rFonts w:ascii="Times New Roman" w:hAnsi="Times New Roman"/>
            <w:sz w:val="24"/>
          </w:rPr>
          <w:fldChar w:fldCharType="end"/>
        </w:r>
      </w:p>
    </w:sdtContent>
  </w:sdt>
  <w:p w:rsidR="00E30F10" w:rsidRDefault="00E30F1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F2531"/>
    <w:multiLevelType w:val="hybridMultilevel"/>
    <w:tmpl w:val="8AAA2950"/>
    <w:lvl w:ilvl="0" w:tplc="02FE1470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76FB58A0"/>
    <w:multiLevelType w:val="hybridMultilevel"/>
    <w:tmpl w:val="38C65D10"/>
    <w:lvl w:ilvl="0" w:tplc="64FA52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F5B"/>
    <w:rsid w:val="00005ECB"/>
    <w:rsid w:val="00012431"/>
    <w:rsid w:val="000201BA"/>
    <w:rsid w:val="000208D3"/>
    <w:rsid w:val="000326CC"/>
    <w:rsid w:val="00034E2F"/>
    <w:rsid w:val="000545D9"/>
    <w:rsid w:val="0006448A"/>
    <w:rsid w:val="00077F7D"/>
    <w:rsid w:val="00081928"/>
    <w:rsid w:val="000B19ED"/>
    <w:rsid w:val="000C7CA3"/>
    <w:rsid w:val="000D4303"/>
    <w:rsid w:val="000E5805"/>
    <w:rsid w:val="000F3E35"/>
    <w:rsid w:val="000F7F5B"/>
    <w:rsid w:val="00104385"/>
    <w:rsid w:val="00125E6B"/>
    <w:rsid w:val="00127641"/>
    <w:rsid w:val="00141104"/>
    <w:rsid w:val="00144419"/>
    <w:rsid w:val="00157C49"/>
    <w:rsid w:val="00157E80"/>
    <w:rsid w:val="00163F58"/>
    <w:rsid w:val="00166238"/>
    <w:rsid w:val="00190A48"/>
    <w:rsid w:val="001B776E"/>
    <w:rsid w:val="001B7B32"/>
    <w:rsid w:val="001D047B"/>
    <w:rsid w:val="001D468B"/>
    <w:rsid w:val="001E15FC"/>
    <w:rsid w:val="001E5176"/>
    <w:rsid w:val="001F3F59"/>
    <w:rsid w:val="00207674"/>
    <w:rsid w:val="002205EE"/>
    <w:rsid w:val="002248B6"/>
    <w:rsid w:val="0022746A"/>
    <w:rsid w:val="002936EC"/>
    <w:rsid w:val="002A7918"/>
    <w:rsid w:val="002B21BB"/>
    <w:rsid w:val="002C0D5C"/>
    <w:rsid w:val="002C4652"/>
    <w:rsid w:val="002C7F02"/>
    <w:rsid w:val="002D5267"/>
    <w:rsid w:val="002F18ED"/>
    <w:rsid w:val="00335798"/>
    <w:rsid w:val="00357E41"/>
    <w:rsid w:val="003664CB"/>
    <w:rsid w:val="00370F82"/>
    <w:rsid w:val="00371D4D"/>
    <w:rsid w:val="00372075"/>
    <w:rsid w:val="00373C84"/>
    <w:rsid w:val="00380AC9"/>
    <w:rsid w:val="0038735E"/>
    <w:rsid w:val="003873D4"/>
    <w:rsid w:val="0039256E"/>
    <w:rsid w:val="003A251F"/>
    <w:rsid w:val="003A4368"/>
    <w:rsid w:val="003C2569"/>
    <w:rsid w:val="003D72EE"/>
    <w:rsid w:val="003F2688"/>
    <w:rsid w:val="004141FA"/>
    <w:rsid w:val="004163C8"/>
    <w:rsid w:val="00421127"/>
    <w:rsid w:val="00427BEA"/>
    <w:rsid w:val="00441673"/>
    <w:rsid w:val="00443133"/>
    <w:rsid w:val="00447DC9"/>
    <w:rsid w:val="00451E23"/>
    <w:rsid w:val="0045381C"/>
    <w:rsid w:val="00457D57"/>
    <w:rsid w:val="0046599A"/>
    <w:rsid w:val="0047144C"/>
    <w:rsid w:val="00482014"/>
    <w:rsid w:val="00491F18"/>
    <w:rsid w:val="004C622C"/>
    <w:rsid w:val="004C6C9A"/>
    <w:rsid w:val="004E271C"/>
    <w:rsid w:val="00500520"/>
    <w:rsid w:val="0050610D"/>
    <w:rsid w:val="005073C4"/>
    <w:rsid w:val="005231BC"/>
    <w:rsid w:val="00533FD1"/>
    <w:rsid w:val="00544D14"/>
    <w:rsid w:val="005A3115"/>
    <w:rsid w:val="005A5F6A"/>
    <w:rsid w:val="005A7F13"/>
    <w:rsid w:val="005B15F7"/>
    <w:rsid w:val="005B452E"/>
    <w:rsid w:val="005D051C"/>
    <w:rsid w:val="005E2E73"/>
    <w:rsid w:val="005E4A08"/>
    <w:rsid w:val="005F3922"/>
    <w:rsid w:val="005F688B"/>
    <w:rsid w:val="005F763F"/>
    <w:rsid w:val="006146F8"/>
    <w:rsid w:val="00617FA7"/>
    <w:rsid w:val="00620A63"/>
    <w:rsid w:val="00635B87"/>
    <w:rsid w:val="00636260"/>
    <w:rsid w:val="00653229"/>
    <w:rsid w:val="00656C72"/>
    <w:rsid w:val="00657C46"/>
    <w:rsid w:val="0066738A"/>
    <w:rsid w:val="00690D1A"/>
    <w:rsid w:val="00691244"/>
    <w:rsid w:val="00696A32"/>
    <w:rsid w:val="00697772"/>
    <w:rsid w:val="006A707A"/>
    <w:rsid w:val="006B5CE6"/>
    <w:rsid w:val="006C38FC"/>
    <w:rsid w:val="006C5A3A"/>
    <w:rsid w:val="006C7CBF"/>
    <w:rsid w:val="006D26A6"/>
    <w:rsid w:val="006E1B10"/>
    <w:rsid w:val="006E71FF"/>
    <w:rsid w:val="006F1ECB"/>
    <w:rsid w:val="0070632D"/>
    <w:rsid w:val="007077D3"/>
    <w:rsid w:val="00707CB0"/>
    <w:rsid w:val="00722115"/>
    <w:rsid w:val="0072343B"/>
    <w:rsid w:val="00735154"/>
    <w:rsid w:val="00737E62"/>
    <w:rsid w:val="007441AB"/>
    <w:rsid w:val="00744746"/>
    <w:rsid w:val="00751423"/>
    <w:rsid w:val="007535EE"/>
    <w:rsid w:val="007672AC"/>
    <w:rsid w:val="007A1116"/>
    <w:rsid w:val="007A64E6"/>
    <w:rsid w:val="007B4236"/>
    <w:rsid w:val="007D1C69"/>
    <w:rsid w:val="007D6E3E"/>
    <w:rsid w:val="007E0B2A"/>
    <w:rsid w:val="007E49F8"/>
    <w:rsid w:val="00800686"/>
    <w:rsid w:val="00804EAD"/>
    <w:rsid w:val="008072F8"/>
    <w:rsid w:val="008217E3"/>
    <w:rsid w:val="008461A0"/>
    <w:rsid w:val="0084660E"/>
    <w:rsid w:val="00870ADE"/>
    <w:rsid w:val="00871B0C"/>
    <w:rsid w:val="00876BA0"/>
    <w:rsid w:val="0088543C"/>
    <w:rsid w:val="008A4971"/>
    <w:rsid w:val="008A531F"/>
    <w:rsid w:val="008C41EC"/>
    <w:rsid w:val="008D23AB"/>
    <w:rsid w:val="008D242E"/>
    <w:rsid w:val="008D2A32"/>
    <w:rsid w:val="008D2AF2"/>
    <w:rsid w:val="008D550E"/>
    <w:rsid w:val="008F634E"/>
    <w:rsid w:val="00903AB3"/>
    <w:rsid w:val="009065E0"/>
    <w:rsid w:val="00915C3E"/>
    <w:rsid w:val="009432DA"/>
    <w:rsid w:val="00944B3D"/>
    <w:rsid w:val="00947EFA"/>
    <w:rsid w:val="009502FC"/>
    <w:rsid w:val="00952138"/>
    <w:rsid w:val="009665D6"/>
    <w:rsid w:val="00966B77"/>
    <w:rsid w:val="00975B77"/>
    <w:rsid w:val="00976A99"/>
    <w:rsid w:val="009840C9"/>
    <w:rsid w:val="009A3334"/>
    <w:rsid w:val="009A6A86"/>
    <w:rsid w:val="009B066E"/>
    <w:rsid w:val="009D2440"/>
    <w:rsid w:val="009F7F3A"/>
    <w:rsid w:val="00A00260"/>
    <w:rsid w:val="00A03A7A"/>
    <w:rsid w:val="00A03B3B"/>
    <w:rsid w:val="00A060E9"/>
    <w:rsid w:val="00A07EC6"/>
    <w:rsid w:val="00A20964"/>
    <w:rsid w:val="00A277D9"/>
    <w:rsid w:val="00A351C9"/>
    <w:rsid w:val="00A53C53"/>
    <w:rsid w:val="00A618AC"/>
    <w:rsid w:val="00A85D7B"/>
    <w:rsid w:val="00A95A35"/>
    <w:rsid w:val="00AA4FC9"/>
    <w:rsid w:val="00AA50AB"/>
    <w:rsid w:val="00AB0A89"/>
    <w:rsid w:val="00AB4AD1"/>
    <w:rsid w:val="00AB532D"/>
    <w:rsid w:val="00AC4288"/>
    <w:rsid w:val="00AD0F29"/>
    <w:rsid w:val="00AE2DC4"/>
    <w:rsid w:val="00AF1E34"/>
    <w:rsid w:val="00B04C19"/>
    <w:rsid w:val="00B057FA"/>
    <w:rsid w:val="00B11FED"/>
    <w:rsid w:val="00B24377"/>
    <w:rsid w:val="00B30FFE"/>
    <w:rsid w:val="00B313B2"/>
    <w:rsid w:val="00B35D89"/>
    <w:rsid w:val="00B56C7C"/>
    <w:rsid w:val="00B71039"/>
    <w:rsid w:val="00B92E4F"/>
    <w:rsid w:val="00B96779"/>
    <w:rsid w:val="00BB36E7"/>
    <w:rsid w:val="00BC3EB3"/>
    <w:rsid w:val="00BD1CA6"/>
    <w:rsid w:val="00BF33F6"/>
    <w:rsid w:val="00BF3FAF"/>
    <w:rsid w:val="00C17C7A"/>
    <w:rsid w:val="00C40791"/>
    <w:rsid w:val="00C6721B"/>
    <w:rsid w:val="00C70B47"/>
    <w:rsid w:val="00C96389"/>
    <w:rsid w:val="00CB7F45"/>
    <w:rsid w:val="00CF2754"/>
    <w:rsid w:val="00D11F61"/>
    <w:rsid w:val="00D24A41"/>
    <w:rsid w:val="00D46237"/>
    <w:rsid w:val="00D472A2"/>
    <w:rsid w:val="00D61ABF"/>
    <w:rsid w:val="00D66805"/>
    <w:rsid w:val="00D67644"/>
    <w:rsid w:val="00D67C8A"/>
    <w:rsid w:val="00D83E50"/>
    <w:rsid w:val="00D90E2D"/>
    <w:rsid w:val="00DC5028"/>
    <w:rsid w:val="00DD61A9"/>
    <w:rsid w:val="00DE063B"/>
    <w:rsid w:val="00E01FBB"/>
    <w:rsid w:val="00E04911"/>
    <w:rsid w:val="00E204D8"/>
    <w:rsid w:val="00E30596"/>
    <w:rsid w:val="00E30F10"/>
    <w:rsid w:val="00E720A2"/>
    <w:rsid w:val="00E94070"/>
    <w:rsid w:val="00EA5A13"/>
    <w:rsid w:val="00EA7597"/>
    <w:rsid w:val="00EB44B9"/>
    <w:rsid w:val="00ED196B"/>
    <w:rsid w:val="00ED3D79"/>
    <w:rsid w:val="00EE7FF2"/>
    <w:rsid w:val="00EF70CF"/>
    <w:rsid w:val="00F2739C"/>
    <w:rsid w:val="00F32CF6"/>
    <w:rsid w:val="00F33041"/>
    <w:rsid w:val="00F51CD9"/>
    <w:rsid w:val="00F5252E"/>
    <w:rsid w:val="00F65C93"/>
    <w:rsid w:val="00F662D7"/>
    <w:rsid w:val="00F90E69"/>
    <w:rsid w:val="00FC4A4B"/>
    <w:rsid w:val="00FD03B0"/>
    <w:rsid w:val="00FD7450"/>
    <w:rsid w:val="00FD7C84"/>
    <w:rsid w:val="00FF1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F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Форма"/>
    <w:basedOn w:val="a"/>
    <w:uiPriority w:val="99"/>
    <w:rsid w:val="000F7F5B"/>
    <w:pPr>
      <w:suppressAutoHyphens/>
      <w:autoSpaceDE w:val="0"/>
      <w:autoSpaceDN w:val="0"/>
      <w:adjustRightInd w:val="0"/>
      <w:spacing w:after="0" w:line="180" w:lineRule="atLeast"/>
      <w:jc w:val="center"/>
    </w:pPr>
    <w:rPr>
      <w:rFonts w:ascii="SchoolBookC" w:hAnsi="SchoolBookC" w:cs="SchoolBookC"/>
      <w:color w:val="000000"/>
      <w:sz w:val="16"/>
      <w:szCs w:val="16"/>
    </w:rPr>
  </w:style>
  <w:style w:type="paragraph" w:styleId="a4">
    <w:name w:val="Body Text"/>
    <w:basedOn w:val="a"/>
    <w:link w:val="a5"/>
    <w:uiPriority w:val="99"/>
    <w:unhideWhenUsed/>
    <w:rsid w:val="000208D3"/>
    <w:pPr>
      <w:spacing w:after="120"/>
    </w:pPr>
    <w:rPr>
      <w:rFonts w:cs="Calibri"/>
    </w:rPr>
  </w:style>
  <w:style w:type="character" w:customStyle="1" w:styleId="a5">
    <w:name w:val="Основной текст Знак"/>
    <w:basedOn w:val="a0"/>
    <w:link w:val="a4"/>
    <w:uiPriority w:val="99"/>
    <w:rsid w:val="000208D3"/>
    <w:rPr>
      <w:rFonts w:ascii="Calibri" w:eastAsia="Calibri" w:hAnsi="Calibri" w:cs="Calibri"/>
    </w:rPr>
  </w:style>
  <w:style w:type="paragraph" w:customStyle="1" w:styleId="ConsPlusNormal">
    <w:name w:val="ConsPlusNormal"/>
    <w:rsid w:val="009A6A8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91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1F18"/>
    <w:rPr>
      <w:rFonts w:ascii="Tahoma" w:eastAsia="Calibri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491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91F18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491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91F18"/>
    <w:rPr>
      <w:rFonts w:ascii="Calibri" w:eastAsia="Calibri" w:hAnsi="Calibri" w:cs="Times New Roman"/>
    </w:rPr>
  </w:style>
  <w:style w:type="paragraph" w:styleId="ac">
    <w:name w:val="Normal (Web)"/>
    <w:basedOn w:val="a"/>
    <w:uiPriority w:val="99"/>
    <w:unhideWhenUsed/>
    <w:rsid w:val="009B06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6B5CE6"/>
    <w:pPr>
      <w:ind w:left="720"/>
      <w:contextualSpacing/>
    </w:pPr>
  </w:style>
  <w:style w:type="character" w:customStyle="1" w:styleId="MSGENFONTSTYLENAMETEMPLATEROLEMSGENFONTSTYLENAMEBYROLETEXT">
    <w:name w:val="MSG_EN_FONT_STYLE_NAME_TEMPLATE_ROLE MSG_EN_FONT_STYLE_NAME_BY_ROLE_TEXT_"/>
    <w:link w:val="MSGENFONTSTYLENAMETEMPLATEROLEMSGENFONTSTYLENAMEBYROLETEXT0"/>
    <w:uiPriority w:val="99"/>
    <w:rsid w:val="00441673"/>
    <w:rPr>
      <w:sz w:val="26"/>
      <w:szCs w:val="26"/>
      <w:shd w:val="clear" w:color="auto" w:fill="FFFFFF"/>
    </w:rPr>
  </w:style>
  <w:style w:type="paragraph" w:customStyle="1" w:styleId="MSGENFONTSTYLENAMETEMPLATEROLEMSGENFONTSTYLENAMEBYROLETEXT0">
    <w:name w:val="MSG_EN_FONT_STYLE_NAME_TEMPLATE_ROLE MSG_EN_FONT_STYLE_NAME_BY_ROLE_TEXT"/>
    <w:basedOn w:val="a"/>
    <w:link w:val="MSGENFONTSTYLENAMETEMPLATEROLEMSGENFONTSTYLENAMEBYROLETEXT"/>
    <w:uiPriority w:val="99"/>
    <w:rsid w:val="00441673"/>
    <w:pPr>
      <w:widowControl w:val="0"/>
      <w:shd w:val="clear" w:color="auto" w:fill="FFFFFF"/>
      <w:spacing w:after="0" w:line="303" w:lineRule="exact"/>
      <w:jc w:val="both"/>
    </w:pPr>
    <w:rPr>
      <w:rFonts w:asciiTheme="minorHAnsi" w:eastAsiaTheme="minorHAnsi" w:hAnsiTheme="minorHAnsi" w:cstheme="minorBidi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F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Форма"/>
    <w:basedOn w:val="a"/>
    <w:uiPriority w:val="99"/>
    <w:rsid w:val="000F7F5B"/>
    <w:pPr>
      <w:suppressAutoHyphens/>
      <w:autoSpaceDE w:val="0"/>
      <w:autoSpaceDN w:val="0"/>
      <w:adjustRightInd w:val="0"/>
      <w:spacing w:after="0" w:line="180" w:lineRule="atLeast"/>
      <w:jc w:val="center"/>
    </w:pPr>
    <w:rPr>
      <w:rFonts w:ascii="SchoolBookC" w:hAnsi="SchoolBookC" w:cs="SchoolBookC"/>
      <w:color w:val="000000"/>
      <w:sz w:val="16"/>
      <w:szCs w:val="16"/>
    </w:rPr>
  </w:style>
  <w:style w:type="paragraph" w:styleId="a4">
    <w:name w:val="Body Text"/>
    <w:basedOn w:val="a"/>
    <w:link w:val="a5"/>
    <w:uiPriority w:val="99"/>
    <w:unhideWhenUsed/>
    <w:rsid w:val="000208D3"/>
    <w:pPr>
      <w:spacing w:after="120"/>
    </w:pPr>
    <w:rPr>
      <w:rFonts w:cs="Calibri"/>
    </w:rPr>
  </w:style>
  <w:style w:type="character" w:customStyle="1" w:styleId="a5">
    <w:name w:val="Основной текст Знак"/>
    <w:basedOn w:val="a0"/>
    <w:link w:val="a4"/>
    <w:uiPriority w:val="99"/>
    <w:rsid w:val="000208D3"/>
    <w:rPr>
      <w:rFonts w:ascii="Calibri" w:eastAsia="Calibri" w:hAnsi="Calibri" w:cs="Calibri"/>
    </w:rPr>
  </w:style>
  <w:style w:type="paragraph" w:customStyle="1" w:styleId="ConsPlusNormal">
    <w:name w:val="ConsPlusNormal"/>
    <w:rsid w:val="009A6A8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91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1F18"/>
    <w:rPr>
      <w:rFonts w:ascii="Tahoma" w:eastAsia="Calibri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491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91F18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491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91F18"/>
    <w:rPr>
      <w:rFonts w:ascii="Calibri" w:eastAsia="Calibri" w:hAnsi="Calibri" w:cs="Times New Roman"/>
    </w:rPr>
  </w:style>
  <w:style w:type="paragraph" w:styleId="ac">
    <w:name w:val="Normal (Web)"/>
    <w:basedOn w:val="a"/>
    <w:uiPriority w:val="99"/>
    <w:unhideWhenUsed/>
    <w:rsid w:val="009B06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6B5CE6"/>
    <w:pPr>
      <w:ind w:left="720"/>
      <w:contextualSpacing/>
    </w:pPr>
  </w:style>
  <w:style w:type="character" w:customStyle="1" w:styleId="MSGENFONTSTYLENAMETEMPLATEROLEMSGENFONTSTYLENAMEBYROLETEXT">
    <w:name w:val="MSG_EN_FONT_STYLE_NAME_TEMPLATE_ROLE MSG_EN_FONT_STYLE_NAME_BY_ROLE_TEXT_"/>
    <w:link w:val="MSGENFONTSTYLENAMETEMPLATEROLEMSGENFONTSTYLENAMEBYROLETEXT0"/>
    <w:uiPriority w:val="99"/>
    <w:rsid w:val="00441673"/>
    <w:rPr>
      <w:sz w:val="26"/>
      <w:szCs w:val="26"/>
      <w:shd w:val="clear" w:color="auto" w:fill="FFFFFF"/>
    </w:rPr>
  </w:style>
  <w:style w:type="paragraph" w:customStyle="1" w:styleId="MSGENFONTSTYLENAMETEMPLATEROLEMSGENFONTSTYLENAMEBYROLETEXT0">
    <w:name w:val="MSG_EN_FONT_STYLE_NAME_TEMPLATE_ROLE MSG_EN_FONT_STYLE_NAME_BY_ROLE_TEXT"/>
    <w:basedOn w:val="a"/>
    <w:link w:val="MSGENFONTSTYLENAMETEMPLATEROLEMSGENFONTSTYLENAMEBYROLETEXT"/>
    <w:uiPriority w:val="99"/>
    <w:rsid w:val="00441673"/>
    <w:pPr>
      <w:widowControl w:val="0"/>
      <w:shd w:val="clear" w:color="auto" w:fill="FFFFFF"/>
      <w:spacing w:after="0" w:line="303" w:lineRule="exact"/>
      <w:jc w:val="both"/>
    </w:pPr>
    <w:rPr>
      <w:rFonts w:asciiTheme="minorHAnsi" w:eastAsiaTheme="minorHAnsi" w:hAnsiTheme="minorHAnsi" w:cstheme="minorBid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96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1CFF72D44F16AC063B04651D4A998506BD4662B02517B2BC24E06DF2A6uCf0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CFF72D44F16AC063B04651D4A998506BD4A62BA2110B2BC24E06DF2A6C0F1419A342A4924D7B8DBu6f6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8EC8F-DF11-4D70-880A-2FA208D42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669</TotalTime>
  <Pages>10</Pages>
  <Words>3622</Words>
  <Characters>20652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24226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 Иван Тимофоович</dc:creator>
  <cp:lastModifiedBy>user</cp:lastModifiedBy>
  <cp:revision>22</cp:revision>
  <cp:lastPrinted>2015-09-15T06:49:00Z</cp:lastPrinted>
  <dcterms:created xsi:type="dcterms:W3CDTF">2015-09-07T11:27:00Z</dcterms:created>
  <dcterms:modified xsi:type="dcterms:W3CDTF">2015-10-01T08:25:00Z</dcterms:modified>
</cp:coreProperties>
</file>