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004C9" w:rsidRDefault="00E004C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2749" w:rsidRPr="00E004C9" w:rsidRDefault="00C52749" w:rsidP="00E004C9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E004C9">
        <w:rPr>
          <w:b/>
          <w:bCs/>
          <w:sz w:val="28"/>
          <w:szCs w:val="28"/>
        </w:rPr>
        <w:t xml:space="preserve">Об областном бюджете на 2017 год </w:t>
      </w:r>
    </w:p>
    <w:p w:rsidR="00C52749" w:rsidRPr="00E004C9" w:rsidRDefault="00C52749" w:rsidP="00E004C9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E004C9">
        <w:rPr>
          <w:b/>
          <w:bCs/>
          <w:sz w:val="28"/>
          <w:szCs w:val="28"/>
        </w:rPr>
        <w:t>и на плановый период 2018 и 2019 годов</w:t>
      </w:r>
    </w:p>
    <w:p w:rsidR="00C52749" w:rsidRPr="00E004C9" w:rsidRDefault="00C52749" w:rsidP="00C52749">
      <w:pPr>
        <w:jc w:val="both"/>
        <w:rPr>
          <w:b/>
          <w:smallCaps/>
          <w:sz w:val="28"/>
          <w:szCs w:val="28"/>
        </w:rPr>
      </w:pPr>
    </w:p>
    <w:p w:rsidR="006E4947" w:rsidRPr="00E004C9" w:rsidRDefault="006E4947" w:rsidP="00C52749">
      <w:pPr>
        <w:jc w:val="both"/>
        <w:rPr>
          <w:b/>
          <w:smallCaps/>
          <w:szCs w:val="28"/>
        </w:rPr>
      </w:pPr>
    </w:p>
    <w:p w:rsidR="00C52749" w:rsidRPr="00E004C9" w:rsidRDefault="00C52749" w:rsidP="00C52749">
      <w:pPr>
        <w:jc w:val="both"/>
        <w:rPr>
          <w:szCs w:val="22"/>
        </w:rPr>
      </w:pPr>
      <w:proofErr w:type="gramStart"/>
      <w:r w:rsidRPr="00E004C9">
        <w:rPr>
          <w:szCs w:val="22"/>
        </w:rPr>
        <w:t>Принят</w:t>
      </w:r>
      <w:proofErr w:type="gramEnd"/>
      <w:r w:rsidRPr="00E004C9">
        <w:rPr>
          <w:szCs w:val="22"/>
        </w:rPr>
        <w:t xml:space="preserve"> Ярославской областной Думой</w:t>
      </w:r>
    </w:p>
    <w:p w:rsidR="00C52749" w:rsidRPr="00E004C9" w:rsidRDefault="00E004C9" w:rsidP="00C52749">
      <w:pPr>
        <w:tabs>
          <w:tab w:val="left" w:pos="7230"/>
        </w:tabs>
        <w:jc w:val="both"/>
        <w:rPr>
          <w:szCs w:val="22"/>
        </w:rPr>
      </w:pPr>
      <w:r w:rsidRPr="00E004C9">
        <w:rPr>
          <w:szCs w:val="22"/>
        </w:rPr>
        <w:t>13 декабря</w:t>
      </w:r>
      <w:r w:rsidR="00C52749" w:rsidRPr="00E004C9">
        <w:rPr>
          <w:szCs w:val="22"/>
        </w:rPr>
        <w:t xml:space="preserve"> 2016 года</w:t>
      </w:r>
    </w:p>
    <w:p w:rsidR="002F0436" w:rsidRPr="00E004C9" w:rsidRDefault="002F0436" w:rsidP="002F0436">
      <w:pPr>
        <w:ind w:firstLine="709"/>
        <w:jc w:val="both"/>
        <w:rPr>
          <w:b/>
          <w:smallCaps/>
          <w:sz w:val="20"/>
          <w:szCs w:val="28"/>
        </w:rPr>
      </w:pPr>
    </w:p>
    <w:p w:rsidR="006E4947" w:rsidRPr="00E004C9" w:rsidRDefault="006E4947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1. Утвердить основные характеристики областного бюджета на</w:t>
      </w:r>
      <w:r w:rsidR="007867E1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>201</w:t>
      </w:r>
      <w:r w:rsidR="00AD59E8" w:rsidRPr="00E004C9">
        <w:rPr>
          <w:sz w:val="28"/>
          <w:szCs w:val="28"/>
        </w:rPr>
        <w:t>7</w:t>
      </w:r>
      <w:r w:rsidR="007867E1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>год: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B85709" w:rsidRPr="00E004C9">
        <w:rPr>
          <w:sz w:val="28"/>
          <w:szCs w:val="28"/>
        </w:rPr>
        <w:t>51 469 890 500</w:t>
      </w:r>
      <w:r w:rsidRPr="00E004C9">
        <w:rPr>
          <w:sz w:val="28"/>
          <w:szCs w:val="28"/>
        </w:rPr>
        <w:t> рубл</w:t>
      </w:r>
      <w:r w:rsidR="007867E1" w:rsidRPr="00E004C9">
        <w:rPr>
          <w:sz w:val="28"/>
          <w:szCs w:val="28"/>
        </w:rPr>
        <w:t>ей</w:t>
      </w:r>
      <w:r w:rsidRPr="00E004C9">
        <w:rPr>
          <w:sz w:val="28"/>
          <w:szCs w:val="28"/>
        </w:rPr>
        <w:t xml:space="preserve">; 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общий объем расходов областного бюджета в сумме </w:t>
      </w:r>
      <w:r w:rsidR="00B85709" w:rsidRPr="00E004C9">
        <w:rPr>
          <w:sz w:val="28"/>
          <w:szCs w:val="28"/>
        </w:rPr>
        <w:t>51 469 890 500</w:t>
      </w:r>
      <w:r w:rsidRPr="00E004C9">
        <w:rPr>
          <w:sz w:val="28"/>
          <w:szCs w:val="28"/>
        </w:rPr>
        <w:t> рубл</w:t>
      </w:r>
      <w:r w:rsidR="007867E1" w:rsidRPr="00E004C9">
        <w:rPr>
          <w:sz w:val="28"/>
          <w:szCs w:val="28"/>
        </w:rPr>
        <w:t>ей</w:t>
      </w:r>
      <w:r w:rsidR="00C763F0" w:rsidRPr="00E004C9">
        <w:rPr>
          <w:sz w:val="28"/>
          <w:szCs w:val="28"/>
        </w:rPr>
        <w:t>.</w:t>
      </w:r>
      <w:r w:rsidRPr="00E004C9">
        <w:rPr>
          <w:b/>
          <w:bCs/>
          <w:sz w:val="28"/>
          <w:szCs w:val="28"/>
        </w:rPr>
        <w:t xml:space="preserve"> 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2. Утвердить основные характеристики областного бюджета на</w:t>
      </w:r>
      <w:r w:rsidR="007867E1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>201</w:t>
      </w:r>
      <w:r w:rsidR="00AD59E8" w:rsidRPr="00E004C9">
        <w:rPr>
          <w:sz w:val="28"/>
          <w:szCs w:val="28"/>
        </w:rPr>
        <w:t>8</w:t>
      </w:r>
      <w:r w:rsidR="007867E1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>год и на 201</w:t>
      </w:r>
      <w:r w:rsidR="00AD59E8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год: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 прогнозируемый общий объем доходов областного бюджета на 201</w:t>
      </w:r>
      <w:r w:rsidR="00340110" w:rsidRPr="00E004C9">
        <w:rPr>
          <w:sz w:val="28"/>
          <w:szCs w:val="28"/>
        </w:rPr>
        <w:t>8</w:t>
      </w:r>
      <w:r w:rsidR="006B7DEC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 xml:space="preserve">год в сумме </w:t>
      </w:r>
      <w:r w:rsidR="00B85709" w:rsidRPr="00E004C9">
        <w:rPr>
          <w:sz w:val="28"/>
          <w:szCs w:val="28"/>
        </w:rPr>
        <w:t>52 592 271 620</w:t>
      </w:r>
      <w:r w:rsidRPr="00E004C9">
        <w:rPr>
          <w:sz w:val="28"/>
          <w:szCs w:val="28"/>
        </w:rPr>
        <w:t> рублей и на 201</w:t>
      </w:r>
      <w:r w:rsidR="00340110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 в сумме </w:t>
      </w:r>
      <w:r w:rsidR="00B85709" w:rsidRPr="00E004C9">
        <w:rPr>
          <w:sz w:val="28"/>
          <w:szCs w:val="28"/>
        </w:rPr>
        <w:t>55 360 685 620</w:t>
      </w:r>
      <w:r w:rsidRPr="00E004C9">
        <w:rPr>
          <w:sz w:val="28"/>
          <w:szCs w:val="28"/>
        </w:rPr>
        <w:t> рублей;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2) общий объем расходов областного бюджета на 201</w:t>
      </w:r>
      <w:r w:rsidR="00340110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год в сумме </w:t>
      </w:r>
      <w:r w:rsidR="00B85709" w:rsidRPr="00E004C9">
        <w:rPr>
          <w:sz w:val="28"/>
          <w:szCs w:val="28"/>
        </w:rPr>
        <w:t>52 592 271 620</w:t>
      </w:r>
      <w:r w:rsidR="00A73ED5" w:rsidRPr="00E004C9">
        <w:rPr>
          <w:sz w:val="28"/>
          <w:szCs w:val="28"/>
        </w:rPr>
        <w:t xml:space="preserve"> </w:t>
      </w:r>
      <w:r w:rsidRPr="00E004C9">
        <w:rPr>
          <w:sz w:val="28"/>
          <w:szCs w:val="28"/>
        </w:rPr>
        <w:t xml:space="preserve">рублей, в том числе условно утвержденные расходы в сумме </w:t>
      </w:r>
      <w:r w:rsidR="00B85709" w:rsidRPr="00E004C9">
        <w:rPr>
          <w:sz w:val="28"/>
          <w:szCs w:val="28"/>
        </w:rPr>
        <w:t>3 367 789 642</w:t>
      </w:r>
      <w:r w:rsidRPr="00E004C9">
        <w:rPr>
          <w:sz w:val="28"/>
          <w:szCs w:val="28"/>
        </w:rPr>
        <w:t xml:space="preserve"> рубл</w:t>
      </w:r>
      <w:r w:rsidR="00B85709" w:rsidRPr="00E004C9">
        <w:rPr>
          <w:sz w:val="28"/>
          <w:szCs w:val="28"/>
        </w:rPr>
        <w:t>я</w:t>
      </w:r>
      <w:r w:rsidRPr="00E004C9">
        <w:rPr>
          <w:sz w:val="28"/>
          <w:szCs w:val="28"/>
        </w:rPr>
        <w:t>, и на 201</w:t>
      </w:r>
      <w:r w:rsidR="00340110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 в сумме </w:t>
      </w:r>
      <w:r w:rsidR="00B85709" w:rsidRPr="00E004C9">
        <w:rPr>
          <w:sz w:val="28"/>
          <w:szCs w:val="28"/>
        </w:rPr>
        <w:t>55 360 685 620</w:t>
      </w:r>
      <w:r w:rsidRPr="00E004C9">
        <w:rPr>
          <w:sz w:val="28"/>
          <w:szCs w:val="28"/>
        </w:rPr>
        <w:t xml:space="preserve"> рублей, в том чи</w:t>
      </w:r>
      <w:r w:rsidRPr="00E004C9">
        <w:rPr>
          <w:sz w:val="28"/>
          <w:szCs w:val="28"/>
        </w:rPr>
        <w:t>с</w:t>
      </w:r>
      <w:r w:rsidRPr="00E004C9">
        <w:rPr>
          <w:sz w:val="28"/>
          <w:szCs w:val="28"/>
        </w:rPr>
        <w:t xml:space="preserve">ле условно утвержденные расходы в сумме </w:t>
      </w:r>
      <w:r w:rsidR="00B85709" w:rsidRPr="00E004C9">
        <w:rPr>
          <w:sz w:val="28"/>
          <w:szCs w:val="28"/>
        </w:rPr>
        <w:t>8 081 543 069</w:t>
      </w:r>
      <w:r w:rsidRPr="00E004C9">
        <w:rPr>
          <w:sz w:val="28"/>
          <w:szCs w:val="28"/>
        </w:rPr>
        <w:t> рубл</w:t>
      </w:r>
      <w:r w:rsidR="00A176E7" w:rsidRPr="00E004C9">
        <w:rPr>
          <w:sz w:val="28"/>
          <w:szCs w:val="28"/>
        </w:rPr>
        <w:t>ей</w:t>
      </w:r>
      <w:r w:rsidR="00C763F0" w:rsidRPr="00E004C9">
        <w:rPr>
          <w:sz w:val="28"/>
          <w:szCs w:val="28"/>
        </w:rPr>
        <w:t>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 xml:space="preserve">1. </w:t>
      </w:r>
      <w:proofErr w:type="gramStart"/>
      <w:r w:rsidRPr="00E004C9">
        <w:rPr>
          <w:sz w:val="28"/>
          <w:szCs w:val="28"/>
        </w:rPr>
        <w:t>Доходы областного бюджета в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году и в плановом периоде 201</w:t>
      </w:r>
      <w:r w:rsidR="00AD59E8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D59E8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E004C9">
          <w:rPr>
            <w:sz w:val="28"/>
            <w:szCs w:val="28"/>
          </w:rPr>
          <w:t>части 2 настоящей ст</w:t>
        </w:r>
        <w:r w:rsidRPr="00E004C9">
          <w:rPr>
            <w:sz w:val="28"/>
            <w:szCs w:val="28"/>
          </w:rPr>
          <w:t>а</w:t>
        </w:r>
        <w:r w:rsidRPr="00E004C9">
          <w:rPr>
            <w:sz w:val="28"/>
            <w:szCs w:val="28"/>
          </w:rPr>
          <w:t>тьи</w:t>
        </w:r>
      </w:hyperlink>
      <w:r w:rsidRPr="00E004C9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E004C9">
          <w:rPr>
            <w:sz w:val="28"/>
            <w:szCs w:val="28"/>
          </w:rPr>
          <w:t>статьями 56</w:t>
        </w:r>
      </w:hyperlink>
      <w:r w:rsidRPr="00E004C9">
        <w:rPr>
          <w:sz w:val="28"/>
          <w:szCs w:val="28"/>
        </w:rPr>
        <w:t xml:space="preserve"> и </w:t>
      </w:r>
      <w:hyperlink r:id="rId11" w:history="1">
        <w:r w:rsidRPr="00E004C9">
          <w:rPr>
            <w:sz w:val="28"/>
            <w:szCs w:val="28"/>
          </w:rPr>
          <w:t>57</w:t>
        </w:r>
      </w:hyperlink>
      <w:r w:rsidRPr="00E004C9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2" w:history="1">
        <w:r w:rsidRPr="00E004C9">
          <w:rPr>
            <w:sz w:val="28"/>
            <w:szCs w:val="28"/>
          </w:rPr>
          <w:t>закона</w:t>
        </w:r>
      </w:hyperlink>
      <w:r w:rsidRPr="00E004C9">
        <w:rPr>
          <w:sz w:val="28"/>
          <w:szCs w:val="28"/>
        </w:rPr>
        <w:t xml:space="preserve"> «О федеральном бюджете на 201</w:t>
      </w:r>
      <w:r w:rsidR="00776E3E" w:rsidRPr="00E004C9">
        <w:rPr>
          <w:sz w:val="28"/>
          <w:szCs w:val="28"/>
        </w:rPr>
        <w:t>7</w:t>
      </w:r>
      <w:r w:rsidR="00C0646B" w:rsidRPr="00E004C9">
        <w:rPr>
          <w:sz w:val="28"/>
          <w:szCs w:val="28"/>
        </w:rPr>
        <w:t xml:space="preserve"> год</w:t>
      </w:r>
      <w:r w:rsidR="00776E3E" w:rsidRPr="00E004C9">
        <w:rPr>
          <w:sz w:val="28"/>
          <w:szCs w:val="28"/>
        </w:rPr>
        <w:t xml:space="preserve"> и на плановый период 2018 и 2019 г</w:t>
      </w:r>
      <w:r w:rsidR="00776E3E" w:rsidRPr="00E004C9">
        <w:rPr>
          <w:sz w:val="28"/>
          <w:szCs w:val="28"/>
        </w:rPr>
        <w:t>о</w:t>
      </w:r>
      <w:r w:rsidR="00776E3E" w:rsidRPr="00E004C9">
        <w:rPr>
          <w:sz w:val="28"/>
          <w:szCs w:val="28"/>
        </w:rPr>
        <w:t>дов</w:t>
      </w:r>
      <w:r w:rsidRPr="00E004C9">
        <w:rPr>
          <w:sz w:val="28"/>
          <w:szCs w:val="28"/>
        </w:rPr>
        <w:t>» и Закона Ярославской области «О дорожном</w:t>
      </w:r>
      <w:proofErr w:type="gramEnd"/>
      <w:r w:rsidRPr="00E004C9">
        <w:rPr>
          <w:sz w:val="28"/>
          <w:szCs w:val="28"/>
        </w:rPr>
        <w:t xml:space="preserve"> </w:t>
      </w:r>
      <w:proofErr w:type="gramStart"/>
      <w:r w:rsidRPr="00E004C9">
        <w:rPr>
          <w:sz w:val="28"/>
          <w:szCs w:val="28"/>
        </w:rPr>
        <w:t>фонде</w:t>
      </w:r>
      <w:proofErr w:type="gramEnd"/>
      <w:r w:rsidRPr="00E004C9">
        <w:rPr>
          <w:sz w:val="28"/>
          <w:szCs w:val="28"/>
        </w:rPr>
        <w:t xml:space="preserve"> Ярославской обл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сти и муниципальных дорожных фондах».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2. Налоговые и неналоговые доходы областного бюджета в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году и в плановом периоде 201</w:t>
      </w:r>
      <w:r w:rsidR="00AD59E8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D59E8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зачисляются в бюджеты муниципал</w:t>
      </w:r>
      <w:r w:rsidRPr="00E004C9">
        <w:rPr>
          <w:sz w:val="28"/>
          <w:szCs w:val="28"/>
        </w:rPr>
        <w:t>ь</w:t>
      </w:r>
      <w:r w:rsidRPr="00E004C9">
        <w:rPr>
          <w:sz w:val="28"/>
          <w:szCs w:val="28"/>
        </w:rPr>
        <w:t xml:space="preserve">ных районов и городских округов по нормативам, установленным </w:t>
      </w:r>
      <w:hyperlink r:id="rId13" w:history="1">
        <w:r w:rsidRPr="00E004C9">
          <w:rPr>
            <w:sz w:val="28"/>
            <w:szCs w:val="28"/>
          </w:rPr>
          <w:t>Законом</w:t>
        </w:r>
      </w:hyperlink>
      <w:r w:rsidRPr="00E004C9">
        <w:rPr>
          <w:sz w:val="28"/>
          <w:szCs w:val="28"/>
        </w:rPr>
        <w:t xml:space="preserve"> Ярославской области «О единых нормативах отчислений в местные бюдж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ты».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004C9">
        <w:rPr>
          <w:sz w:val="28"/>
          <w:szCs w:val="28"/>
        </w:rPr>
        <w:lastRenderedPageBreak/>
        <w:t>Доходы консолидированного бюджета Ярославской области от уплаты в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году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004C9">
        <w:rPr>
          <w:sz w:val="28"/>
          <w:szCs w:val="28"/>
        </w:rPr>
        <w:t>инжекто</w:t>
      </w:r>
      <w:r w:rsidRPr="00E004C9">
        <w:rPr>
          <w:sz w:val="28"/>
          <w:szCs w:val="28"/>
        </w:rPr>
        <w:t>р</w:t>
      </w:r>
      <w:r w:rsidRPr="00E004C9">
        <w:rPr>
          <w:sz w:val="28"/>
          <w:szCs w:val="28"/>
        </w:rPr>
        <w:t>ных</w:t>
      </w:r>
      <w:proofErr w:type="spellEnd"/>
      <w:r w:rsidRPr="00E004C9">
        <w:rPr>
          <w:sz w:val="28"/>
          <w:szCs w:val="28"/>
        </w:rPr>
        <w:t>) двигателей, производимые на территории Российской Федерации, з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числяются в бюджеты муниципальных образований Ярославской области в соответствии с Законом Ярославской области «О дорожном фонде Яросла</w:t>
      </w:r>
      <w:r w:rsidRPr="00E004C9">
        <w:rPr>
          <w:sz w:val="28"/>
          <w:szCs w:val="28"/>
        </w:rPr>
        <w:t>в</w:t>
      </w:r>
      <w:r w:rsidRPr="00E004C9">
        <w:rPr>
          <w:sz w:val="28"/>
          <w:szCs w:val="28"/>
        </w:rPr>
        <w:t>ской области и муниципальных дорожных фондах» по нормативам, устано</w:t>
      </w:r>
      <w:r w:rsidRPr="00E004C9">
        <w:rPr>
          <w:sz w:val="28"/>
          <w:szCs w:val="28"/>
        </w:rPr>
        <w:t>в</w:t>
      </w:r>
      <w:r w:rsidRPr="00E004C9">
        <w:rPr>
          <w:sz w:val="28"/>
          <w:szCs w:val="28"/>
        </w:rPr>
        <w:t>ленным настоящим Законом.</w:t>
      </w:r>
      <w:proofErr w:type="gramEnd"/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3</w:t>
      </w:r>
    </w:p>
    <w:p w:rsidR="00AE5DA0" w:rsidRPr="00E004C9" w:rsidRDefault="00AE5DA0" w:rsidP="002F0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Утвердить </w:t>
      </w:r>
      <w:hyperlink w:anchor="Par21987" w:history="1">
        <w:r w:rsidRPr="00E004C9">
          <w:rPr>
            <w:sz w:val="28"/>
            <w:szCs w:val="28"/>
          </w:rPr>
          <w:t>нормативы</w:t>
        </w:r>
      </w:hyperlink>
      <w:r w:rsidRPr="00E004C9">
        <w:rPr>
          <w:sz w:val="28"/>
          <w:szCs w:val="28"/>
        </w:rPr>
        <w:t xml:space="preserve"> распределения налоговых и неналоговых дох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E004C9">
        <w:rPr>
          <w:sz w:val="28"/>
          <w:szCs w:val="28"/>
        </w:rPr>
        <w:t>областным</w:t>
      </w:r>
      <w:proofErr w:type="gramEnd"/>
      <w:r w:rsidRPr="00E004C9">
        <w:rPr>
          <w:sz w:val="28"/>
          <w:szCs w:val="28"/>
        </w:rPr>
        <w:t xml:space="preserve"> и местными бюджетами на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и на плановый период 201</w:t>
      </w:r>
      <w:r w:rsidR="00AD59E8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D59E8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согласно приложению 1 к настоящему Закону.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4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В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году и в плановом периоде 201</w:t>
      </w:r>
      <w:r w:rsidR="00AD59E8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D59E8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в областной бю</w:t>
      </w:r>
      <w:r w:rsidRPr="00E004C9">
        <w:rPr>
          <w:sz w:val="28"/>
          <w:szCs w:val="28"/>
        </w:rPr>
        <w:t>д</w:t>
      </w:r>
      <w:r w:rsidRPr="00E004C9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5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sz w:val="28"/>
          <w:szCs w:val="28"/>
        </w:rPr>
        <w:t>Утвердить нормативы распределения доходов от акцизов на автом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E004C9">
        <w:rPr>
          <w:sz w:val="28"/>
          <w:szCs w:val="28"/>
        </w:rPr>
        <w:t>и</w:t>
      </w:r>
      <w:r w:rsidRPr="00E004C9">
        <w:rPr>
          <w:sz w:val="28"/>
          <w:szCs w:val="28"/>
        </w:rPr>
        <w:t>зельных и (или) карбюраторных (</w:t>
      </w:r>
      <w:proofErr w:type="spellStart"/>
      <w:r w:rsidRPr="00E004C9">
        <w:rPr>
          <w:sz w:val="28"/>
          <w:szCs w:val="28"/>
        </w:rPr>
        <w:t>инжекторных</w:t>
      </w:r>
      <w:proofErr w:type="spellEnd"/>
      <w:r w:rsidRPr="00E004C9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ний Ярославской области на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согласно приложению 2 к настоящему Закону.</w:t>
      </w:r>
    </w:p>
    <w:p w:rsidR="007867E1" w:rsidRPr="00E004C9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7867E1" w:rsidRPr="00E004C9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 xml:space="preserve">Статья </w:t>
      </w:r>
      <w:r w:rsidR="00AE5DA0" w:rsidRPr="00E004C9">
        <w:rPr>
          <w:b/>
          <w:sz w:val="28"/>
          <w:szCs w:val="28"/>
        </w:rPr>
        <w:t>6</w:t>
      </w:r>
    </w:p>
    <w:p w:rsidR="007867E1" w:rsidRPr="00E004C9" w:rsidRDefault="007867E1" w:rsidP="002F0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Утвердить </w:t>
      </w:r>
      <w:hyperlink w:anchor="Par21908" w:history="1">
        <w:r w:rsidRPr="00E004C9">
          <w:rPr>
            <w:sz w:val="28"/>
            <w:szCs w:val="28"/>
          </w:rPr>
          <w:t>нормативы</w:t>
        </w:r>
      </w:hyperlink>
      <w:r w:rsidRPr="00E004C9">
        <w:rPr>
          <w:sz w:val="28"/>
          <w:szCs w:val="28"/>
        </w:rPr>
        <w:t xml:space="preserve"> распределения доходов на 201</w:t>
      </w:r>
      <w:r w:rsidR="00AD59E8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и на план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>вый период 201</w:t>
      </w:r>
      <w:r w:rsidR="00AD59E8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D59E8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 xml:space="preserve">гласно приложению </w:t>
      </w:r>
      <w:r w:rsidR="00AE5DA0" w:rsidRPr="00E004C9">
        <w:rPr>
          <w:sz w:val="28"/>
          <w:szCs w:val="28"/>
        </w:rPr>
        <w:t>3</w:t>
      </w:r>
      <w:r w:rsidRPr="00E004C9">
        <w:rPr>
          <w:sz w:val="28"/>
          <w:szCs w:val="28"/>
        </w:rPr>
        <w:t xml:space="preserve"> к настоящему Закону.</w:t>
      </w:r>
    </w:p>
    <w:p w:rsidR="007867E1" w:rsidRPr="00E004C9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7867E1" w:rsidRPr="00E004C9" w:rsidRDefault="007867E1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 xml:space="preserve">Статья </w:t>
      </w:r>
      <w:r w:rsidR="00AE5DA0" w:rsidRPr="00E004C9">
        <w:rPr>
          <w:b/>
          <w:sz w:val="28"/>
          <w:szCs w:val="28"/>
        </w:rPr>
        <w:t>7</w:t>
      </w:r>
    </w:p>
    <w:p w:rsidR="00AE5DA0" w:rsidRPr="00E004C9" w:rsidRDefault="00AE5DA0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 xml:space="preserve">Утвердить </w:t>
      </w:r>
      <w:hyperlink r:id="rId14" w:history="1">
        <w:r w:rsidRPr="00E004C9">
          <w:rPr>
            <w:sz w:val="28"/>
            <w:szCs w:val="28"/>
          </w:rPr>
          <w:t>перечень</w:t>
        </w:r>
      </w:hyperlink>
      <w:r w:rsidRPr="00E004C9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 xml:space="preserve">гласно приложению </w:t>
      </w:r>
      <w:r w:rsidR="007D3C83" w:rsidRPr="00E004C9">
        <w:rPr>
          <w:sz w:val="28"/>
          <w:szCs w:val="28"/>
        </w:rPr>
        <w:t>4</w:t>
      </w:r>
      <w:r w:rsidRPr="00E004C9">
        <w:rPr>
          <w:sz w:val="28"/>
          <w:szCs w:val="28"/>
        </w:rPr>
        <w:t xml:space="preserve"> к настоящему Закону.</w:t>
      </w:r>
    </w:p>
    <w:p w:rsidR="00A73ED5" w:rsidRPr="00E004C9" w:rsidRDefault="00A73ED5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004C9" w:rsidRPr="00E004C9" w:rsidRDefault="00E004C9">
      <w:pPr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br w:type="page"/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lastRenderedPageBreak/>
        <w:t xml:space="preserve">Статья </w:t>
      </w:r>
      <w:r w:rsidR="007D3C83" w:rsidRPr="00E004C9">
        <w:rPr>
          <w:b/>
          <w:sz w:val="28"/>
          <w:szCs w:val="28"/>
        </w:rPr>
        <w:t>8</w:t>
      </w:r>
    </w:p>
    <w:p w:rsidR="007D3C83" w:rsidRPr="00E004C9" w:rsidRDefault="007D3C83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Утвердить прогнозируемые доходы областного бюджета в соотве</w:t>
      </w:r>
      <w:r w:rsidRPr="00E004C9">
        <w:rPr>
          <w:sz w:val="28"/>
          <w:szCs w:val="28"/>
        </w:rPr>
        <w:t>т</w:t>
      </w:r>
      <w:r w:rsidRPr="00E004C9">
        <w:rPr>
          <w:sz w:val="28"/>
          <w:szCs w:val="28"/>
        </w:rPr>
        <w:t>ствии с классификацией доходов бюджетов Российской Федерации:</w:t>
      </w:r>
    </w:p>
    <w:p w:rsidR="007D3C83" w:rsidRPr="00E004C9" w:rsidRDefault="007D3C83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hyperlink r:id="rId15" w:history="1">
        <w:r w:rsidRPr="00E004C9">
          <w:rPr>
            <w:sz w:val="28"/>
            <w:szCs w:val="28"/>
          </w:rPr>
          <w:t>на 201</w:t>
        </w:r>
        <w:r w:rsidR="00AD59E8" w:rsidRPr="00E004C9">
          <w:rPr>
            <w:sz w:val="28"/>
            <w:szCs w:val="28"/>
          </w:rPr>
          <w:t>7</w:t>
        </w:r>
        <w:r w:rsidRPr="00E004C9">
          <w:rPr>
            <w:sz w:val="28"/>
            <w:szCs w:val="28"/>
          </w:rPr>
          <w:t xml:space="preserve"> год</w:t>
        </w:r>
      </w:hyperlink>
      <w:r w:rsidRPr="00E004C9">
        <w:rPr>
          <w:sz w:val="28"/>
          <w:szCs w:val="28"/>
        </w:rPr>
        <w:t xml:space="preserve"> согласно приложению 5 к настоящему Закону;</w:t>
      </w:r>
    </w:p>
    <w:p w:rsidR="007D3C83" w:rsidRPr="00E004C9" w:rsidRDefault="007D3C83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hyperlink r:id="rId16" w:history="1">
        <w:r w:rsidRPr="00E004C9">
          <w:rPr>
            <w:sz w:val="28"/>
            <w:szCs w:val="28"/>
          </w:rPr>
          <w:t>на плановый период 201</w:t>
        </w:r>
        <w:r w:rsidR="00AD59E8" w:rsidRPr="00E004C9">
          <w:rPr>
            <w:sz w:val="28"/>
            <w:szCs w:val="28"/>
          </w:rPr>
          <w:t>8</w:t>
        </w:r>
        <w:r w:rsidRPr="00E004C9">
          <w:rPr>
            <w:sz w:val="28"/>
            <w:szCs w:val="28"/>
          </w:rPr>
          <w:t xml:space="preserve"> и 201</w:t>
        </w:r>
        <w:r w:rsidR="00AD59E8" w:rsidRPr="00E004C9">
          <w:rPr>
            <w:sz w:val="28"/>
            <w:szCs w:val="28"/>
          </w:rPr>
          <w:t>9</w:t>
        </w:r>
        <w:r w:rsidRPr="00E004C9">
          <w:rPr>
            <w:sz w:val="28"/>
            <w:szCs w:val="28"/>
          </w:rPr>
          <w:t xml:space="preserve"> годов</w:t>
        </w:r>
      </w:hyperlink>
      <w:r w:rsidRPr="00E004C9">
        <w:rPr>
          <w:sz w:val="28"/>
          <w:szCs w:val="28"/>
        </w:rPr>
        <w:t xml:space="preserve"> согласно приложению 6 к настоящему Закону.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 xml:space="preserve">Статья </w:t>
      </w:r>
      <w:r w:rsidR="007D3C83" w:rsidRPr="00E004C9">
        <w:rPr>
          <w:b/>
          <w:sz w:val="28"/>
          <w:szCs w:val="28"/>
        </w:rPr>
        <w:t>9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Утвердить расходы областного бюджета по целевым статьям (госуда</w:t>
      </w:r>
      <w:r w:rsidRPr="00E004C9">
        <w:rPr>
          <w:sz w:val="28"/>
          <w:szCs w:val="28"/>
        </w:rPr>
        <w:t>р</w:t>
      </w:r>
      <w:r w:rsidRPr="00E004C9">
        <w:rPr>
          <w:sz w:val="28"/>
          <w:szCs w:val="28"/>
        </w:rPr>
        <w:t>ственным программам и непрограммным направлениям деятельности)</w:t>
      </w:r>
      <w:r w:rsidR="00D84F52" w:rsidRPr="00E004C9">
        <w:rPr>
          <w:sz w:val="28"/>
          <w:szCs w:val="28"/>
        </w:rPr>
        <w:t xml:space="preserve"> и</w:t>
      </w:r>
      <w:r w:rsidRPr="00E004C9">
        <w:rPr>
          <w:sz w:val="28"/>
          <w:szCs w:val="28"/>
        </w:rPr>
        <w:t xml:space="preserve"> группам </w:t>
      </w:r>
      <w:proofErr w:type="gramStart"/>
      <w:r w:rsidRPr="00E004C9">
        <w:rPr>
          <w:sz w:val="28"/>
          <w:szCs w:val="28"/>
        </w:rPr>
        <w:t>видов расходов классификации расходов бюджетов Российской Ф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дерации</w:t>
      </w:r>
      <w:proofErr w:type="gramEnd"/>
      <w:r w:rsidRPr="00E004C9">
        <w:rPr>
          <w:sz w:val="28"/>
          <w:szCs w:val="28"/>
        </w:rPr>
        <w:t>: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hyperlink r:id="rId17" w:history="1">
        <w:r w:rsidRPr="00E004C9">
          <w:rPr>
            <w:sz w:val="28"/>
            <w:szCs w:val="28"/>
          </w:rPr>
          <w:t>на 201</w:t>
        </w:r>
        <w:r w:rsidR="00AD59E8" w:rsidRPr="00E004C9">
          <w:rPr>
            <w:sz w:val="28"/>
            <w:szCs w:val="28"/>
          </w:rPr>
          <w:t>7</w:t>
        </w:r>
        <w:r w:rsidRPr="00E004C9">
          <w:rPr>
            <w:sz w:val="28"/>
            <w:szCs w:val="28"/>
          </w:rPr>
          <w:t xml:space="preserve"> год</w:t>
        </w:r>
      </w:hyperlink>
      <w:r w:rsidRPr="00E004C9">
        <w:rPr>
          <w:sz w:val="28"/>
          <w:szCs w:val="28"/>
        </w:rPr>
        <w:t xml:space="preserve"> согласно приложению </w:t>
      </w:r>
      <w:r w:rsidR="007D3C83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к настоящему Закону;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hyperlink r:id="rId18" w:history="1">
        <w:r w:rsidRPr="00E004C9">
          <w:rPr>
            <w:sz w:val="28"/>
            <w:szCs w:val="28"/>
          </w:rPr>
          <w:t>на плановый период 201</w:t>
        </w:r>
        <w:r w:rsidR="00AD59E8" w:rsidRPr="00E004C9">
          <w:rPr>
            <w:sz w:val="28"/>
            <w:szCs w:val="28"/>
          </w:rPr>
          <w:t>8</w:t>
        </w:r>
        <w:r w:rsidRPr="00E004C9">
          <w:rPr>
            <w:sz w:val="28"/>
            <w:szCs w:val="28"/>
          </w:rPr>
          <w:t xml:space="preserve"> и 201</w:t>
        </w:r>
        <w:r w:rsidR="00AD59E8" w:rsidRPr="00E004C9">
          <w:rPr>
            <w:sz w:val="28"/>
            <w:szCs w:val="28"/>
          </w:rPr>
          <w:t>9</w:t>
        </w:r>
        <w:r w:rsidRPr="00E004C9">
          <w:rPr>
            <w:sz w:val="28"/>
            <w:szCs w:val="28"/>
          </w:rPr>
          <w:t xml:space="preserve"> годов</w:t>
        </w:r>
      </w:hyperlink>
      <w:r w:rsidR="00802069" w:rsidRPr="00E004C9">
        <w:rPr>
          <w:sz w:val="28"/>
          <w:szCs w:val="28"/>
        </w:rPr>
        <w:t xml:space="preserve"> согласно приложению </w:t>
      </w:r>
      <w:r w:rsidR="007D3C83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к настоящему Закону.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2522" w:rsidRPr="00E004C9" w:rsidRDefault="00952522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856E48" w:rsidRPr="00E004C9">
        <w:rPr>
          <w:b/>
          <w:sz w:val="28"/>
          <w:szCs w:val="28"/>
        </w:rPr>
        <w:t>0</w:t>
      </w:r>
    </w:p>
    <w:p w:rsidR="00952522" w:rsidRPr="00E004C9" w:rsidRDefault="00952522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Утвердить ведомственную структуру расходов областного бюджета:</w:t>
      </w:r>
    </w:p>
    <w:p w:rsidR="00952522" w:rsidRPr="00E004C9" w:rsidRDefault="00952522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hyperlink r:id="rId19" w:history="1">
        <w:r w:rsidRPr="00E004C9">
          <w:rPr>
            <w:sz w:val="28"/>
            <w:szCs w:val="28"/>
          </w:rPr>
          <w:t>на 201</w:t>
        </w:r>
        <w:r w:rsidR="00AD59E8" w:rsidRPr="00E004C9">
          <w:rPr>
            <w:sz w:val="28"/>
            <w:szCs w:val="28"/>
          </w:rPr>
          <w:t>7</w:t>
        </w:r>
        <w:r w:rsidRPr="00E004C9">
          <w:rPr>
            <w:sz w:val="28"/>
            <w:szCs w:val="28"/>
          </w:rPr>
          <w:t xml:space="preserve"> год</w:t>
        </w:r>
      </w:hyperlink>
      <w:r w:rsidRPr="00E004C9">
        <w:rPr>
          <w:sz w:val="28"/>
          <w:szCs w:val="28"/>
        </w:rPr>
        <w:t xml:space="preserve"> согласно приложению 9 к настоящему Закону;</w:t>
      </w:r>
    </w:p>
    <w:p w:rsidR="00952522" w:rsidRPr="00E004C9" w:rsidRDefault="00952522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hyperlink r:id="rId20" w:history="1">
        <w:r w:rsidRPr="00E004C9">
          <w:rPr>
            <w:sz w:val="28"/>
            <w:szCs w:val="28"/>
          </w:rPr>
          <w:t>на плановый период 201</w:t>
        </w:r>
        <w:r w:rsidR="00AD59E8" w:rsidRPr="00E004C9">
          <w:rPr>
            <w:sz w:val="28"/>
            <w:szCs w:val="28"/>
          </w:rPr>
          <w:t>8</w:t>
        </w:r>
        <w:r w:rsidRPr="00E004C9">
          <w:rPr>
            <w:sz w:val="28"/>
            <w:szCs w:val="28"/>
          </w:rPr>
          <w:t xml:space="preserve"> и 201</w:t>
        </w:r>
        <w:r w:rsidR="00AD59E8" w:rsidRPr="00E004C9">
          <w:rPr>
            <w:sz w:val="28"/>
            <w:szCs w:val="28"/>
          </w:rPr>
          <w:t>9</w:t>
        </w:r>
        <w:r w:rsidRPr="00E004C9">
          <w:rPr>
            <w:sz w:val="28"/>
            <w:szCs w:val="28"/>
          </w:rPr>
          <w:t xml:space="preserve"> годов</w:t>
        </w:r>
      </w:hyperlink>
      <w:r w:rsidRPr="00E004C9">
        <w:rPr>
          <w:sz w:val="28"/>
          <w:szCs w:val="28"/>
        </w:rPr>
        <w:t xml:space="preserve"> согласно приложению 10 к настоящему Закону.</w:t>
      </w:r>
    </w:p>
    <w:p w:rsidR="00AD59E8" w:rsidRPr="00E004C9" w:rsidRDefault="00AD59E8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9E8" w:rsidRPr="00E004C9" w:rsidRDefault="00AD59E8" w:rsidP="002F043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11</w:t>
      </w:r>
    </w:p>
    <w:p w:rsidR="00AD59E8" w:rsidRPr="00E004C9" w:rsidRDefault="00AD59E8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Утвердить </w:t>
      </w:r>
      <w:r w:rsidR="007F3A3B" w:rsidRPr="00E004C9">
        <w:rPr>
          <w:sz w:val="28"/>
          <w:szCs w:val="28"/>
        </w:rPr>
        <w:t>перечень бюджетных ассигнований, предусмотренных на поддержку семьи и детства на 2017 год и на плановый период 2018 и 2019</w:t>
      </w:r>
      <w:r w:rsidR="006B7DEC" w:rsidRPr="00E004C9">
        <w:rPr>
          <w:sz w:val="28"/>
          <w:szCs w:val="28"/>
        </w:rPr>
        <w:t> </w:t>
      </w:r>
      <w:r w:rsidR="007F3A3B" w:rsidRPr="00E004C9">
        <w:rPr>
          <w:sz w:val="28"/>
          <w:szCs w:val="28"/>
        </w:rPr>
        <w:t>годов, согласно приложению 11 к настоящему Закону.</w:t>
      </w:r>
    </w:p>
    <w:p w:rsidR="00952522" w:rsidRPr="00E004C9" w:rsidRDefault="00952522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 xml:space="preserve">Статья </w:t>
      </w:r>
      <w:r w:rsidR="007D3C83" w:rsidRPr="00E004C9">
        <w:rPr>
          <w:b/>
          <w:sz w:val="28"/>
          <w:szCs w:val="28"/>
        </w:rPr>
        <w:t>1</w:t>
      </w:r>
      <w:r w:rsidR="007F3A3B" w:rsidRPr="00E004C9">
        <w:rPr>
          <w:b/>
          <w:sz w:val="28"/>
          <w:szCs w:val="28"/>
        </w:rPr>
        <w:t>2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Утвердить общий объем бюджетных ассигнований на исполнение пу</w:t>
      </w:r>
      <w:r w:rsidRPr="00E004C9">
        <w:rPr>
          <w:sz w:val="28"/>
          <w:szCs w:val="28"/>
        </w:rPr>
        <w:t>б</w:t>
      </w:r>
      <w:r w:rsidRPr="00E004C9">
        <w:rPr>
          <w:sz w:val="28"/>
          <w:szCs w:val="28"/>
        </w:rPr>
        <w:t>личных нормативных обязательств на 201</w:t>
      </w:r>
      <w:r w:rsidR="007F3A3B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в сумме </w:t>
      </w:r>
      <w:r w:rsidR="007B1B7F" w:rsidRPr="00E004C9">
        <w:rPr>
          <w:sz w:val="28"/>
          <w:szCs w:val="28"/>
        </w:rPr>
        <w:t>452 846 898</w:t>
      </w:r>
      <w:r w:rsidR="00736F34" w:rsidRPr="00E004C9">
        <w:rPr>
          <w:sz w:val="28"/>
          <w:szCs w:val="28"/>
        </w:rPr>
        <w:t> рубл</w:t>
      </w:r>
      <w:r w:rsidR="006B7DEC" w:rsidRPr="00E004C9">
        <w:rPr>
          <w:sz w:val="28"/>
          <w:szCs w:val="28"/>
        </w:rPr>
        <w:t>ей</w:t>
      </w:r>
      <w:r w:rsidRPr="00E004C9">
        <w:rPr>
          <w:sz w:val="28"/>
          <w:szCs w:val="28"/>
        </w:rPr>
        <w:t>, на 201</w:t>
      </w:r>
      <w:r w:rsidR="007F3A3B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год в сумме </w:t>
      </w:r>
      <w:r w:rsidR="007B1B7F" w:rsidRPr="00E004C9">
        <w:rPr>
          <w:sz w:val="28"/>
          <w:szCs w:val="28"/>
        </w:rPr>
        <w:t>455 249 098</w:t>
      </w:r>
      <w:r w:rsidR="00C858CD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>рубл</w:t>
      </w:r>
      <w:r w:rsidR="00C858CD" w:rsidRPr="00E004C9">
        <w:rPr>
          <w:sz w:val="28"/>
          <w:szCs w:val="28"/>
        </w:rPr>
        <w:t>ей</w:t>
      </w:r>
      <w:r w:rsidRPr="00E004C9">
        <w:rPr>
          <w:sz w:val="28"/>
          <w:szCs w:val="28"/>
        </w:rPr>
        <w:t xml:space="preserve"> и на 201</w:t>
      </w:r>
      <w:r w:rsidR="007F3A3B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 в сумме </w:t>
      </w:r>
      <w:r w:rsidR="007B1B7F" w:rsidRPr="00E004C9">
        <w:rPr>
          <w:sz w:val="28"/>
          <w:szCs w:val="28"/>
        </w:rPr>
        <w:t>457 766 298</w:t>
      </w:r>
      <w:r w:rsidRPr="00E004C9">
        <w:rPr>
          <w:sz w:val="28"/>
          <w:szCs w:val="28"/>
        </w:rPr>
        <w:t> рублей.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7F3A3B" w:rsidRPr="00E004C9">
        <w:rPr>
          <w:b/>
          <w:sz w:val="28"/>
          <w:szCs w:val="28"/>
        </w:rPr>
        <w:t>3</w:t>
      </w:r>
    </w:p>
    <w:p w:rsidR="00073882" w:rsidRPr="00E004C9" w:rsidRDefault="00073882" w:rsidP="0007388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Утвердить объем бюджетных ассигнований дорожного фонда на 2017</w:t>
      </w:r>
      <w:r w:rsidR="006B7DEC" w:rsidRPr="00E004C9">
        <w:rPr>
          <w:sz w:val="28"/>
          <w:szCs w:val="28"/>
        </w:rPr>
        <w:t> </w:t>
      </w:r>
      <w:r w:rsidRPr="00E004C9">
        <w:rPr>
          <w:sz w:val="28"/>
          <w:szCs w:val="28"/>
        </w:rPr>
        <w:t xml:space="preserve">год в сумме </w:t>
      </w:r>
      <w:r w:rsidR="007B1B7F" w:rsidRPr="00E004C9">
        <w:rPr>
          <w:sz w:val="28"/>
          <w:szCs w:val="28"/>
        </w:rPr>
        <w:t>3 378 384 000</w:t>
      </w:r>
      <w:r w:rsidRPr="00E004C9">
        <w:rPr>
          <w:sz w:val="28"/>
          <w:szCs w:val="28"/>
        </w:rPr>
        <w:t xml:space="preserve"> рублей, на 2018 год в сумме </w:t>
      </w:r>
      <w:r w:rsidR="007B1B7F" w:rsidRPr="00E004C9">
        <w:rPr>
          <w:sz w:val="28"/>
          <w:szCs w:val="28"/>
        </w:rPr>
        <w:t>3 354 293 000</w:t>
      </w:r>
      <w:r w:rsidRPr="00E004C9">
        <w:rPr>
          <w:sz w:val="28"/>
          <w:szCs w:val="28"/>
        </w:rPr>
        <w:t xml:space="preserve"> рублей и на 2019 год в сумме </w:t>
      </w:r>
      <w:r w:rsidR="007B1B7F" w:rsidRPr="00E004C9">
        <w:rPr>
          <w:sz w:val="28"/>
          <w:szCs w:val="28"/>
        </w:rPr>
        <w:t>3 675 855 000</w:t>
      </w:r>
      <w:r w:rsidRPr="00E004C9">
        <w:rPr>
          <w:sz w:val="28"/>
          <w:szCs w:val="28"/>
        </w:rPr>
        <w:t> рублей.</w:t>
      </w:r>
    </w:p>
    <w:p w:rsidR="00073882" w:rsidRPr="00E004C9" w:rsidRDefault="00073882" w:rsidP="0007388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7F3A3B" w:rsidRPr="00E004C9">
        <w:rPr>
          <w:b/>
          <w:sz w:val="28"/>
          <w:szCs w:val="28"/>
        </w:rPr>
        <w:t>4</w:t>
      </w:r>
    </w:p>
    <w:p w:rsidR="00BD764B" w:rsidRPr="00E004C9" w:rsidRDefault="003C1117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1. </w:t>
      </w:r>
      <w:r w:rsidR="00BD764B" w:rsidRPr="00E004C9">
        <w:rPr>
          <w:sz w:val="28"/>
          <w:szCs w:val="28"/>
        </w:rPr>
        <w:t xml:space="preserve">Утвердить резервный фонд Правительства Ярославской области </w:t>
      </w:r>
      <w:bookmarkStart w:id="0" w:name="OLE_LINK3"/>
      <w:bookmarkStart w:id="1" w:name="OLE_LINK4"/>
      <w:r w:rsidR="00BD764B" w:rsidRPr="00E004C9">
        <w:rPr>
          <w:sz w:val="28"/>
          <w:szCs w:val="28"/>
        </w:rPr>
        <w:t xml:space="preserve">на 2017 год в сумме </w:t>
      </w:r>
      <w:r w:rsidR="007B1B7F" w:rsidRPr="00E004C9">
        <w:rPr>
          <w:sz w:val="28"/>
          <w:szCs w:val="28"/>
        </w:rPr>
        <w:t>4</w:t>
      </w:r>
      <w:r w:rsidR="004D094E" w:rsidRPr="00E004C9">
        <w:rPr>
          <w:sz w:val="28"/>
          <w:szCs w:val="28"/>
        </w:rPr>
        <w:t>9</w:t>
      </w:r>
      <w:r w:rsidR="007B1B7F" w:rsidRPr="00E004C9">
        <w:rPr>
          <w:sz w:val="28"/>
          <w:szCs w:val="28"/>
        </w:rPr>
        <w:t> 639 546</w:t>
      </w:r>
      <w:r w:rsidR="00BD764B" w:rsidRPr="00E004C9">
        <w:rPr>
          <w:sz w:val="28"/>
          <w:szCs w:val="28"/>
        </w:rPr>
        <w:t xml:space="preserve"> рублей, на 2018 год в сумме </w:t>
      </w:r>
      <w:r w:rsidR="00FD54B2" w:rsidRPr="00E004C9">
        <w:rPr>
          <w:sz w:val="28"/>
          <w:szCs w:val="28"/>
        </w:rPr>
        <w:t>1</w:t>
      </w:r>
      <w:r w:rsidR="00BD764B" w:rsidRPr="00E004C9">
        <w:rPr>
          <w:sz w:val="28"/>
          <w:szCs w:val="28"/>
        </w:rPr>
        <w:t xml:space="preserve">00 000 000 рублей и на 2019 год в сумме </w:t>
      </w:r>
      <w:r w:rsidR="00FD54B2" w:rsidRPr="00E004C9">
        <w:rPr>
          <w:sz w:val="28"/>
          <w:szCs w:val="28"/>
        </w:rPr>
        <w:t>1</w:t>
      </w:r>
      <w:r w:rsidR="00BD764B" w:rsidRPr="00E004C9">
        <w:rPr>
          <w:sz w:val="28"/>
          <w:szCs w:val="28"/>
        </w:rPr>
        <w:t>00 000 000 рублей.</w:t>
      </w:r>
    </w:p>
    <w:bookmarkEnd w:id="0"/>
    <w:bookmarkEnd w:id="1"/>
    <w:p w:rsidR="003C1117" w:rsidRPr="00E004C9" w:rsidRDefault="003C1117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Pr="00E004C9">
        <w:rPr>
          <w:sz w:val="28"/>
          <w:szCs w:val="28"/>
        </w:rPr>
        <w:t>я</w:t>
      </w:r>
      <w:r w:rsidRPr="00E004C9">
        <w:rPr>
          <w:sz w:val="28"/>
          <w:szCs w:val="28"/>
        </w:rPr>
        <w:lastRenderedPageBreak/>
        <w:t>тий, связанных с ликвидацией последствий стихийных бедствий и других чрезвычайных ситуаций.</w:t>
      </w:r>
    </w:p>
    <w:p w:rsidR="003C1117" w:rsidRPr="00E004C9" w:rsidRDefault="003C1117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2. Утвердить иным образом зарезервированные средства областного бюджета </w:t>
      </w:r>
      <w:r w:rsidR="00FB267A" w:rsidRPr="00E004C9">
        <w:rPr>
          <w:sz w:val="28"/>
          <w:szCs w:val="28"/>
        </w:rPr>
        <w:t xml:space="preserve">в составе утвержденных бюджетных ассигнований </w:t>
      </w:r>
      <w:r w:rsidRPr="00E004C9">
        <w:rPr>
          <w:sz w:val="28"/>
          <w:szCs w:val="28"/>
        </w:rPr>
        <w:t>на 201</w:t>
      </w:r>
      <w:r w:rsidR="007F3A3B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в сумме </w:t>
      </w:r>
      <w:r w:rsidR="007B1B7F" w:rsidRPr="00E004C9">
        <w:rPr>
          <w:sz w:val="28"/>
          <w:szCs w:val="28"/>
        </w:rPr>
        <w:t>98 724 291</w:t>
      </w:r>
      <w:r w:rsidRPr="00E004C9">
        <w:rPr>
          <w:sz w:val="28"/>
          <w:szCs w:val="28"/>
        </w:rPr>
        <w:t xml:space="preserve"> рубль, на 201</w:t>
      </w:r>
      <w:r w:rsidR="007F3A3B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год в сумме </w:t>
      </w:r>
      <w:r w:rsidR="007B1B7F" w:rsidRPr="00E004C9">
        <w:rPr>
          <w:sz w:val="28"/>
          <w:szCs w:val="28"/>
        </w:rPr>
        <w:t>91 624 291</w:t>
      </w:r>
      <w:r w:rsidRPr="00E004C9">
        <w:rPr>
          <w:sz w:val="28"/>
          <w:szCs w:val="28"/>
        </w:rPr>
        <w:t xml:space="preserve"> рубл</w:t>
      </w:r>
      <w:r w:rsidR="007557EC" w:rsidRPr="00E004C9">
        <w:rPr>
          <w:sz w:val="28"/>
          <w:szCs w:val="28"/>
        </w:rPr>
        <w:t>ь</w:t>
      </w:r>
      <w:r w:rsidRPr="00E004C9">
        <w:rPr>
          <w:sz w:val="28"/>
          <w:szCs w:val="28"/>
        </w:rPr>
        <w:t xml:space="preserve"> и на 201</w:t>
      </w:r>
      <w:r w:rsidR="007F3A3B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 в сумме </w:t>
      </w:r>
      <w:r w:rsidR="007B1B7F" w:rsidRPr="00E004C9">
        <w:rPr>
          <w:sz w:val="28"/>
          <w:szCs w:val="28"/>
        </w:rPr>
        <w:t>91 624 291</w:t>
      </w:r>
      <w:r w:rsidRPr="00E004C9">
        <w:rPr>
          <w:sz w:val="28"/>
          <w:szCs w:val="28"/>
        </w:rPr>
        <w:t xml:space="preserve"> рубл</w:t>
      </w:r>
      <w:r w:rsidR="007557EC" w:rsidRPr="00E004C9">
        <w:rPr>
          <w:sz w:val="28"/>
          <w:szCs w:val="28"/>
        </w:rPr>
        <w:t>ь</w:t>
      </w:r>
      <w:r w:rsidRPr="00E004C9">
        <w:rPr>
          <w:sz w:val="28"/>
          <w:szCs w:val="28"/>
        </w:rPr>
        <w:t>.</w:t>
      </w:r>
    </w:p>
    <w:p w:rsidR="000A1FD0" w:rsidRPr="00E004C9" w:rsidRDefault="004B4A26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С</w:t>
      </w:r>
      <w:r w:rsidR="003C1117" w:rsidRPr="00E004C9">
        <w:rPr>
          <w:sz w:val="28"/>
          <w:szCs w:val="28"/>
        </w:rPr>
        <w:t>редства областного бюджета</w:t>
      </w:r>
      <w:r w:rsidRPr="00E004C9">
        <w:rPr>
          <w:sz w:val="28"/>
          <w:szCs w:val="28"/>
        </w:rPr>
        <w:t>,</w:t>
      </w:r>
      <w:r w:rsidR="003C1117" w:rsidRPr="00E004C9">
        <w:rPr>
          <w:sz w:val="28"/>
          <w:szCs w:val="28"/>
        </w:rPr>
        <w:t xml:space="preserve"> </w:t>
      </w:r>
      <w:r w:rsidRPr="00E004C9">
        <w:rPr>
          <w:sz w:val="28"/>
          <w:szCs w:val="28"/>
        </w:rPr>
        <w:t xml:space="preserve">иным образом зарезервированные </w:t>
      </w:r>
      <w:r w:rsidR="00FB267A" w:rsidRPr="00E004C9">
        <w:rPr>
          <w:sz w:val="28"/>
          <w:szCs w:val="28"/>
        </w:rPr>
        <w:t>в с</w:t>
      </w:r>
      <w:r w:rsidR="00FB267A" w:rsidRPr="00E004C9">
        <w:rPr>
          <w:sz w:val="28"/>
          <w:szCs w:val="28"/>
        </w:rPr>
        <w:t>о</w:t>
      </w:r>
      <w:r w:rsidR="00FB267A" w:rsidRPr="00E004C9">
        <w:rPr>
          <w:sz w:val="28"/>
          <w:szCs w:val="28"/>
        </w:rPr>
        <w:t>ставе утвержденных бюджетных ассигнований</w:t>
      </w:r>
      <w:r w:rsidRPr="00E004C9">
        <w:rPr>
          <w:sz w:val="28"/>
          <w:szCs w:val="28"/>
        </w:rPr>
        <w:t>,</w:t>
      </w:r>
      <w:r w:rsidR="00FB267A" w:rsidRPr="00E004C9">
        <w:rPr>
          <w:sz w:val="28"/>
          <w:szCs w:val="28"/>
        </w:rPr>
        <w:t xml:space="preserve"> н</w:t>
      </w:r>
      <w:r w:rsidR="00BA4691" w:rsidRPr="00E004C9">
        <w:rPr>
          <w:sz w:val="28"/>
          <w:szCs w:val="28"/>
        </w:rPr>
        <w:t xml:space="preserve">аправляются </w:t>
      </w:r>
      <w:proofErr w:type="gramStart"/>
      <w:r w:rsidR="00BA4691" w:rsidRPr="00E004C9">
        <w:rPr>
          <w:sz w:val="28"/>
          <w:szCs w:val="28"/>
        </w:rPr>
        <w:t>на</w:t>
      </w:r>
      <w:proofErr w:type="gramEnd"/>
      <w:r w:rsidR="000A1FD0" w:rsidRPr="00E004C9">
        <w:rPr>
          <w:sz w:val="28"/>
          <w:szCs w:val="28"/>
        </w:rPr>
        <w:t>:</w:t>
      </w:r>
    </w:p>
    <w:p w:rsidR="000A1FD0" w:rsidRPr="00E004C9" w:rsidRDefault="00BA4691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</w:t>
      </w:r>
      <w:r w:rsidR="00460CE8" w:rsidRPr="00E004C9">
        <w:rPr>
          <w:sz w:val="28"/>
          <w:szCs w:val="28"/>
        </w:rPr>
        <w:t xml:space="preserve"> предоставлени</w:t>
      </w:r>
      <w:r w:rsidRPr="00E004C9">
        <w:rPr>
          <w:sz w:val="28"/>
          <w:szCs w:val="28"/>
        </w:rPr>
        <w:t>е</w:t>
      </w:r>
      <w:r w:rsidR="00460CE8" w:rsidRPr="00E004C9">
        <w:rPr>
          <w:sz w:val="28"/>
          <w:szCs w:val="28"/>
        </w:rPr>
        <w:t xml:space="preserve"> грантов Губернатора </w:t>
      </w:r>
      <w:r w:rsidRPr="00E004C9">
        <w:rPr>
          <w:sz w:val="28"/>
          <w:szCs w:val="28"/>
        </w:rPr>
        <w:t xml:space="preserve">Ярославской </w:t>
      </w:r>
      <w:r w:rsidR="00460CE8" w:rsidRPr="00E004C9">
        <w:rPr>
          <w:sz w:val="28"/>
          <w:szCs w:val="28"/>
        </w:rPr>
        <w:t>области в сфере культуры и ис</w:t>
      </w:r>
      <w:r w:rsidRPr="00E004C9">
        <w:rPr>
          <w:sz w:val="28"/>
          <w:szCs w:val="28"/>
        </w:rPr>
        <w:t>кусства;</w:t>
      </w:r>
    </w:p>
    <w:p w:rsidR="000A1FD0" w:rsidRPr="00E004C9" w:rsidRDefault="00BA4691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2)</w:t>
      </w:r>
      <w:r w:rsidR="000A1FD0" w:rsidRPr="00E004C9">
        <w:rPr>
          <w:sz w:val="28"/>
          <w:szCs w:val="28"/>
        </w:rPr>
        <w:t xml:space="preserve"> </w:t>
      </w:r>
      <w:r w:rsidR="00460CE8" w:rsidRPr="00E004C9">
        <w:rPr>
          <w:sz w:val="28"/>
          <w:szCs w:val="28"/>
        </w:rPr>
        <w:t>социальн</w:t>
      </w:r>
      <w:r w:rsidRPr="00E004C9">
        <w:rPr>
          <w:sz w:val="28"/>
          <w:szCs w:val="28"/>
        </w:rPr>
        <w:t>ую</w:t>
      </w:r>
      <w:r w:rsidR="00460CE8" w:rsidRPr="00E004C9">
        <w:rPr>
          <w:sz w:val="28"/>
          <w:szCs w:val="28"/>
        </w:rPr>
        <w:t xml:space="preserve"> защит</w:t>
      </w:r>
      <w:r w:rsidRPr="00E004C9">
        <w:rPr>
          <w:sz w:val="28"/>
          <w:szCs w:val="28"/>
        </w:rPr>
        <w:t>у</w:t>
      </w:r>
      <w:r w:rsidR="00460CE8" w:rsidRPr="00E004C9">
        <w:rPr>
          <w:sz w:val="28"/>
          <w:szCs w:val="28"/>
        </w:rPr>
        <w:t xml:space="preserve"> семей с детьми, инвалидов, ветеранов, граждан и детей, оказавших</w:t>
      </w:r>
      <w:r w:rsidR="00FB267A" w:rsidRPr="00E004C9">
        <w:rPr>
          <w:sz w:val="28"/>
          <w:szCs w:val="28"/>
        </w:rPr>
        <w:t>ся в трудной жизненной ситуации;</w:t>
      </w:r>
      <w:r w:rsidR="00460CE8" w:rsidRPr="00E004C9">
        <w:rPr>
          <w:sz w:val="28"/>
          <w:szCs w:val="28"/>
        </w:rPr>
        <w:t xml:space="preserve"> </w:t>
      </w:r>
    </w:p>
    <w:p w:rsidR="000A1FD0" w:rsidRPr="00E004C9" w:rsidRDefault="004C0BBE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3</w:t>
      </w:r>
      <w:r w:rsidR="00BA4691" w:rsidRPr="00E004C9">
        <w:rPr>
          <w:sz w:val="28"/>
          <w:szCs w:val="28"/>
        </w:rPr>
        <w:t>)</w:t>
      </w:r>
      <w:r w:rsidR="000A1FD0" w:rsidRPr="00E004C9">
        <w:rPr>
          <w:sz w:val="28"/>
          <w:szCs w:val="28"/>
        </w:rPr>
        <w:t xml:space="preserve"> организаци</w:t>
      </w:r>
      <w:r w:rsidR="00FB267A" w:rsidRPr="00E004C9">
        <w:rPr>
          <w:sz w:val="28"/>
          <w:szCs w:val="28"/>
        </w:rPr>
        <w:t>ю</w:t>
      </w:r>
      <w:r w:rsidR="000A1FD0" w:rsidRPr="00E004C9">
        <w:rPr>
          <w:sz w:val="28"/>
          <w:szCs w:val="28"/>
        </w:rPr>
        <w:t xml:space="preserve"> мероприятий в сфере подготовки спортивного резерва и поддержк</w:t>
      </w:r>
      <w:r w:rsidR="00FB267A" w:rsidRPr="00E004C9">
        <w:rPr>
          <w:sz w:val="28"/>
          <w:szCs w:val="28"/>
        </w:rPr>
        <w:t>у спорта высших достижений;</w:t>
      </w:r>
    </w:p>
    <w:p w:rsidR="00436A22" w:rsidRPr="00E004C9" w:rsidRDefault="004C0BBE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4</w:t>
      </w:r>
      <w:r w:rsidR="00BA4691" w:rsidRPr="00E004C9">
        <w:rPr>
          <w:sz w:val="28"/>
          <w:szCs w:val="28"/>
        </w:rPr>
        <w:t>)</w:t>
      </w:r>
      <w:r w:rsidR="00380CF8" w:rsidRPr="00E004C9">
        <w:rPr>
          <w:sz w:val="28"/>
          <w:szCs w:val="28"/>
        </w:rPr>
        <w:t xml:space="preserve"> </w:t>
      </w:r>
      <w:r w:rsidR="00436A22" w:rsidRPr="00E004C9">
        <w:rPr>
          <w:sz w:val="28"/>
          <w:szCs w:val="28"/>
        </w:rPr>
        <w:t>реализаци</w:t>
      </w:r>
      <w:r w:rsidR="005D09EC" w:rsidRPr="00E004C9">
        <w:rPr>
          <w:sz w:val="28"/>
          <w:szCs w:val="28"/>
        </w:rPr>
        <w:t>ю</w:t>
      </w:r>
      <w:r w:rsidR="00436A22" w:rsidRPr="00E004C9">
        <w:rPr>
          <w:sz w:val="28"/>
          <w:szCs w:val="28"/>
        </w:rPr>
        <w:t xml:space="preserve"> мероприятий по государственной поддержке внешн</w:t>
      </w:r>
      <w:r w:rsidR="00436A22" w:rsidRPr="00E004C9">
        <w:rPr>
          <w:sz w:val="28"/>
          <w:szCs w:val="28"/>
        </w:rPr>
        <w:t>е</w:t>
      </w:r>
      <w:r w:rsidR="00436A22" w:rsidRPr="00E004C9">
        <w:rPr>
          <w:sz w:val="28"/>
          <w:szCs w:val="28"/>
        </w:rPr>
        <w:t>торговой деятельности в сфере промышленности</w:t>
      </w:r>
      <w:r w:rsidR="006B02A2" w:rsidRPr="00E004C9">
        <w:rPr>
          <w:sz w:val="28"/>
          <w:szCs w:val="28"/>
        </w:rPr>
        <w:t>;</w:t>
      </w:r>
    </w:p>
    <w:p w:rsidR="00380CF8" w:rsidRPr="00E004C9" w:rsidRDefault="004C0BBE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5</w:t>
      </w:r>
      <w:r w:rsidR="00892282" w:rsidRPr="00E004C9">
        <w:rPr>
          <w:sz w:val="28"/>
          <w:szCs w:val="28"/>
        </w:rPr>
        <w:t>)</w:t>
      </w:r>
      <w:r w:rsidR="00380CF8" w:rsidRPr="00E004C9">
        <w:rPr>
          <w:sz w:val="28"/>
          <w:szCs w:val="28"/>
        </w:rPr>
        <w:t xml:space="preserve"> </w:t>
      </w:r>
      <w:r w:rsidR="003B4123" w:rsidRPr="00E004C9">
        <w:rPr>
          <w:sz w:val="28"/>
          <w:szCs w:val="28"/>
        </w:rPr>
        <w:t>обеспечение отдыха и оздоровления детей на территории Яросла</w:t>
      </w:r>
      <w:r w:rsidR="003B4123" w:rsidRPr="00E004C9">
        <w:rPr>
          <w:sz w:val="28"/>
          <w:szCs w:val="28"/>
        </w:rPr>
        <w:t>в</w:t>
      </w:r>
      <w:r w:rsidR="003B4123" w:rsidRPr="00E004C9">
        <w:rPr>
          <w:sz w:val="28"/>
          <w:szCs w:val="28"/>
        </w:rPr>
        <w:t>ской области</w:t>
      </w:r>
      <w:r w:rsidR="00C0646B" w:rsidRPr="00E004C9">
        <w:rPr>
          <w:sz w:val="28"/>
          <w:szCs w:val="28"/>
        </w:rPr>
        <w:t>;</w:t>
      </w:r>
    </w:p>
    <w:p w:rsidR="00380CF8" w:rsidRPr="00E004C9" w:rsidRDefault="004C0BBE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6</w:t>
      </w:r>
      <w:r w:rsidR="00892282" w:rsidRPr="00E004C9">
        <w:rPr>
          <w:sz w:val="28"/>
          <w:szCs w:val="28"/>
        </w:rPr>
        <w:t>)</w:t>
      </w:r>
      <w:r w:rsidR="00380CF8" w:rsidRPr="00E004C9">
        <w:rPr>
          <w:sz w:val="28"/>
          <w:szCs w:val="28"/>
        </w:rPr>
        <w:t xml:space="preserve"> проведени</w:t>
      </w:r>
      <w:r w:rsidR="002A5D58" w:rsidRPr="00E004C9">
        <w:rPr>
          <w:sz w:val="28"/>
          <w:szCs w:val="28"/>
        </w:rPr>
        <w:t>е</w:t>
      </w:r>
      <w:r w:rsidR="00380CF8" w:rsidRPr="00E004C9">
        <w:rPr>
          <w:sz w:val="28"/>
          <w:szCs w:val="28"/>
        </w:rPr>
        <w:t xml:space="preserve"> мероприятий по патриотическому воспитанию</w:t>
      </w:r>
      <w:r w:rsidR="00C0646B" w:rsidRPr="00E004C9">
        <w:rPr>
          <w:sz w:val="28"/>
          <w:szCs w:val="28"/>
        </w:rPr>
        <w:t>;</w:t>
      </w:r>
    </w:p>
    <w:p w:rsidR="00380CF8" w:rsidRPr="00E004C9" w:rsidRDefault="004C0BBE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7</w:t>
      </w:r>
      <w:r w:rsidR="00892282" w:rsidRPr="00E004C9">
        <w:rPr>
          <w:sz w:val="28"/>
          <w:szCs w:val="28"/>
        </w:rPr>
        <w:t>)</w:t>
      </w:r>
      <w:r w:rsidR="00380CF8" w:rsidRPr="00E004C9">
        <w:rPr>
          <w:sz w:val="28"/>
          <w:szCs w:val="28"/>
        </w:rPr>
        <w:t xml:space="preserve"> проведени</w:t>
      </w:r>
      <w:r w:rsidR="002A5D58" w:rsidRPr="00E004C9">
        <w:rPr>
          <w:sz w:val="28"/>
          <w:szCs w:val="28"/>
        </w:rPr>
        <w:t>е</w:t>
      </w:r>
      <w:r w:rsidR="00380CF8" w:rsidRPr="00E004C9">
        <w:rPr>
          <w:sz w:val="28"/>
          <w:szCs w:val="28"/>
        </w:rPr>
        <w:t xml:space="preserve"> мероприятий по содействию решению вопросов местн</w:t>
      </w:r>
      <w:r w:rsidR="00380CF8" w:rsidRPr="00E004C9">
        <w:rPr>
          <w:sz w:val="28"/>
          <w:szCs w:val="28"/>
        </w:rPr>
        <w:t>о</w:t>
      </w:r>
      <w:r w:rsidR="00380CF8" w:rsidRPr="00E004C9">
        <w:rPr>
          <w:sz w:val="28"/>
          <w:szCs w:val="28"/>
        </w:rPr>
        <w:t>го значения по обращени</w:t>
      </w:r>
      <w:r w:rsidR="00FB267A" w:rsidRPr="00E004C9">
        <w:rPr>
          <w:sz w:val="28"/>
          <w:szCs w:val="28"/>
        </w:rPr>
        <w:t>ям</w:t>
      </w:r>
      <w:r w:rsidR="00380CF8" w:rsidRPr="00E004C9">
        <w:rPr>
          <w:sz w:val="28"/>
          <w:szCs w:val="28"/>
        </w:rPr>
        <w:t xml:space="preserve"> депут</w:t>
      </w:r>
      <w:r w:rsidR="00412FE0" w:rsidRPr="00E004C9">
        <w:rPr>
          <w:sz w:val="28"/>
          <w:szCs w:val="28"/>
        </w:rPr>
        <w:t>атов Ярославской областной Думы</w:t>
      </w:r>
      <w:r w:rsidR="003B4123" w:rsidRPr="00E004C9">
        <w:rPr>
          <w:sz w:val="28"/>
          <w:szCs w:val="28"/>
        </w:rPr>
        <w:t>;</w:t>
      </w:r>
    </w:p>
    <w:p w:rsidR="003B4123" w:rsidRPr="00E004C9" w:rsidRDefault="004C0BBE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8</w:t>
      </w:r>
      <w:r w:rsidR="003B4123" w:rsidRPr="00E004C9">
        <w:rPr>
          <w:sz w:val="28"/>
          <w:szCs w:val="28"/>
        </w:rPr>
        <w:t xml:space="preserve">) </w:t>
      </w:r>
      <w:r w:rsidR="00097626" w:rsidRPr="00E004C9">
        <w:rPr>
          <w:sz w:val="28"/>
          <w:szCs w:val="28"/>
        </w:rPr>
        <w:t>мероприятия по реализации региональной программы «Доступная среда»</w:t>
      </w:r>
      <w:r w:rsidR="003B4123" w:rsidRPr="00E004C9">
        <w:rPr>
          <w:sz w:val="28"/>
          <w:szCs w:val="28"/>
        </w:rPr>
        <w:t>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7F3A3B" w:rsidRPr="00E004C9">
        <w:rPr>
          <w:b/>
          <w:sz w:val="28"/>
          <w:szCs w:val="28"/>
        </w:rPr>
        <w:t>5</w:t>
      </w:r>
    </w:p>
    <w:p w:rsidR="00BD764B" w:rsidRPr="00E004C9" w:rsidRDefault="00BD764B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1.</w:t>
      </w:r>
      <w:r w:rsidR="00935593" w:rsidRPr="00E004C9">
        <w:rPr>
          <w:sz w:val="28"/>
          <w:szCs w:val="28"/>
        </w:rPr>
        <w:t xml:space="preserve"> </w:t>
      </w:r>
      <w:r w:rsidRPr="00E004C9">
        <w:rPr>
          <w:sz w:val="28"/>
          <w:szCs w:val="28"/>
        </w:rPr>
        <w:t>Бюджетные кредиты муниципальным образованиям Ярославской о</w:t>
      </w:r>
      <w:r w:rsidRPr="00E004C9">
        <w:rPr>
          <w:sz w:val="28"/>
          <w:szCs w:val="28"/>
        </w:rPr>
        <w:t>б</w:t>
      </w:r>
      <w:r w:rsidRPr="00E004C9">
        <w:rPr>
          <w:sz w:val="28"/>
          <w:szCs w:val="28"/>
        </w:rPr>
        <w:t>ласти в 2017 году предоставляются из областного бюджета в пределах общ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го объема бюджетных ассигнований, предусмотренных по источникам ф</w:t>
      </w:r>
      <w:r w:rsidRPr="00E004C9">
        <w:rPr>
          <w:sz w:val="28"/>
          <w:szCs w:val="28"/>
        </w:rPr>
        <w:t>и</w:t>
      </w:r>
      <w:r w:rsidRPr="00E004C9">
        <w:rPr>
          <w:sz w:val="28"/>
          <w:szCs w:val="28"/>
        </w:rPr>
        <w:t>нансирования дефицита областного бюджета в сумме до 981 975 300 рублей, в том числе:</w:t>
      </w:r>
    </w:p>
    <w:p w:rsidR="00BD764B" w:rsidRPr="00E004C9" w:rsidRDefault="00BD764B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</w:t>
      </w:r>
      <w:r w:rsidR="00935593" w:rsidRPr="00E004C9">
        <w:rPr>
          <w:sz w:val="28"/>
          <w:szCs w:val="28"/>
        </w:rPr>
        <w:t xml:space="preserve"> </w:t>
      </w:r>
      <w:r w:rsidRPr="00E004C9">
        <w:rPr>
          <w:sz w:val="28"/>
          <w:szCs w:val="28"/>
        </w:rPr>
        <w:t>на срок, не выходящий за пределы финансового года, в сумме до 20 000 000 рублей;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r w:rsidR="00BD764B" w:rsidRPr="00E004C9">
        <w:rPr>
          <w:sz w:val="28"/>
          <w:szCs w:val="28"/>
        </w:rPr>
        <w:t>на срок, выходящий за пределы финансового года, в сумме до 961 975 300 рублей.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2. </w:t>
      </w:r>
      <w:r w:rsidR="00BD764B" w:rsidRPr="00E004C9">
        <w:rPr>
          <w:sz w:val="28"/>
          <w:szCs w:val="28"/>
        </w:rPr>
        <w:t>Установить размер базовой ставки за пользование бюджетными кр</w:t>
      </w:r>
      <w:r w:rsidR="00BD764B" w:rsidRPr="00E004C9">
        <w:rPr>
          <w:sz w:val="28"/>
          <w:szCs w:val="28"/>
        </w:rPr>
        <w:t>е</w:t>
      </w:r>
      <w:r w:rsidR="00BD764B" w:rsidRPr="00E004C9">
        <w:rPr>
          <w:sz w:val="28"/>
          <w:szCs w:val="28"/>
        </w:rPr>
        <w:t xml:space="preserve">дитами в размере 1 процента </w:t>
      </w:r>
      <w:proofErr w:type="gramStart"/>
      <w:r w:rsidR="00BD764B" w:rsidRPr="00E004C9">
        <w:rPr>
          <w:sz w:val="28"/>
          <w:szCs w:val="28"/>
        </w:rPr>
        <w:t>годовых</w:t>
      </w:r>
      <w:proofErr w:type="gramEnd"/>
      <w:r w:rsidR="00BD764B" w:rsidRPr="00E004C9">
        <w:rPr>
          <w:sz w:val="28"/>
          <w:szCs w:val="28"/>
        </w:rPr>
        <w:t>.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3. </w:t>
      </w:r>
      <w:r w:rsidR="00BD764B" w:rsidRPr="00E004C9">
        <w:rPr>
          <w:sz w:val="28"/>
          <w:szCs w:val="28"/>
        </w:rPr>
        <w:t>Бюджетные кредиты муниципальным образованиям Ярославской о</w:t>
      </w:r>
      <w:r w:rsidR="00BD764B" w:rsidRPr="00E004C9">
        <w:rPr>
          <w:sz w:val="28"/>
          <w:szCs w:val="28"/>
        </w:rPr>
        <w:t>б</w:t>
      </w:r>
      <w:r w:rsidR="00BD764B" w:rsidRPr="00E004C9">
        <w:rPr>
          <w:sz w:val="28"/>
          <w:szCs w:val="28"/>
        </w:rPr>
        <w:t>ласти предоставляются на следующие цели: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r w:rsidR="00BD764B" w:rsidRPr="00E004C9">
        <w:rPr>
          <w:sz w:val="28"/>
          <w:szCs w:val="28"/>
        </w:rPr>
        <w:t>на покрытие временных кассовых разрывов, возникающих при и</w:t>
      </w:r>
      <w:r w:rsidR="00BD764B" w:rsidRPr="00E004C9">
        <w:rPr>
          <w:sz w:val="28"/>
          <w:szCs w:val="28"/>
        </w:rPr>
        <w:t>с</w:t>
      </w:r>
      <w:r w:rsidR="00BD764B" w:rsidRPr="00E004C9">
        <w:rPr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r w:rsidR="00BD764B" w:rsidRPr="00E004C9">
        <w:rPr>
          <w:sz w:val="28"/>
          <w:szCs w:val="28"/>
        </w:rPr>
        <w:t>на частичное погашение прогнозируемого дефицита и на поддерж</w:t>
      </w:r>
      <w:r w:rsidR="00BD764B" w:rsidRPr="00E004C9">
        <w:rPr>
          <w:sz w:val="28"/>
          <w:szCs w:val="28"/>
        </w:rPr>
        <w:t>а</w:t>
      </w:r>
      <w:r w:rsidR="00BD764B" w:rsidRPr="00E004C9">
        <w:rPr>
          <w:sz w:val="28"/>
          <w:szCs w:val="28"/>
        </w:rPr>
        <w:t>ние платежеспособности бюджетов муниципальных образований Яросла</w:t>
      </w:r>
      <w:r w:rsidR="00BD764B" w:rsidRPr="00E004C9">
        <w:rPr>
          <w:sz w:val="28"/>
          <w:szCs w:val="28"/>
        </w:rPr>
        <w:t>в</w:t>
      </w:r>
      <w:r w:rsidR="00BD764B" w:rsidRPr="00E004C9">
        <w:rPr>
          <w:sz w:val="28"/>
          <w:szCs w:val="28"/>
        </w:rPr>
        <w:t>ской области по ставке в размере ста процентов базовой ставки на срок до одного года;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lastRenderedPageBreak/>
        <w:t xml:space="preserve">3) </w:t>
      </w:r>
      <w:r w:rsidR="00BD764B" w:rsidRPr="00E004C9">
        <w:rPr>
          <w:sz w:val="28"/>
          <w:szCs w:val="28"/>
        </w:rPr>
        <w:t>на осуществление мероприятий, связанных с предупреждением и ликвидацией последствий чрезвычайных ситуаций, по ставке в размере ноль процентов базовой ставки на срок до трех лет с ежегодным погашением ра</w:t>
      </w:r>
      <w:r w:rsidR="00BD764B" w:rsidRPr="00E004C9">
        <w:rPr>
          <w:sz w:val="28"/>
          <w:szCs w:val="28"/>
        </w:rPr>
        <w:t>в</w:t>
      </w:r>
      <w:r w:rsidR="00BD764B" w:rsidRPr="00E004C9">
        <w:rPr>
          <w:sz w:val="28"/>
          <w:szCs w:val="28"/>
        </w:rPr>
        <w:t>ными долями.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4. </w:t>
      </w:r>
      <w:r w:rsidR="00BD764B" w:rsidRPr="00E004C9">
        <w:rPr>
          <w:sz w:val="28"/>
          <w:szCs w:val="28"/>
        </w:rPr>
        <w:t>Предоставление из областного бюджета бюджетных кредитов мун</w:t>
      </w:r>
      <w:r w:rsidR="00BD764B" w:rsidRPr="00E004C9">
        <w:rPr>
          <w:sz w:val="28"/>
          <w:szCs w:val="28"/>
        </w:rPr>
        <w:t>и</w:t>
      </w:r>
      <w:r w:rsidR="00BD764B" w:rsidRPr="00E004C9">
        <w:rPr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5. </w:t>
      </w:r>
      <w:r w:rsidR="00BD764B" w:rsidRPr="00E004C9">
        <w:rPr>
          <w:sz w:val="28"/>
          <w:szCs w:val="28"/>
        </w:rPr>
        <w:t>Бюджетные кредиты предоставляются муниципальным образован</w:t>
      </w:r>
      <w:r w:rsidR="00BD764B" w:rsidRPr="00E004C9">
        <w:rPr>
          <w:sz w:val="28"/>
          <w:szCs w:val="28"/>
        </w:rPr>
        <w:t>и</w:t>
      </w:r>
      <w:r w:rsidR="00BD764B" w:rsidRPr="00E004C9">
        <w:rPr>
          <w:sz w:val="28"/>
          <w:szCs w:val="28"/>
        </w:rPr>
        <w:t>ям Ярославской области из областного бюджета без предоставления муниц</w:t>
      </w:r>
      <w:r w:rsidR="00BD764B" w:rsidRPr="00E004C9">
        <w:rPr>
          <w:sz w:val="28"/>
          <w:szCs w:val="28"/>
        </w:rPr>
        <w:t>и</w:t>
      </w:r>
      <w:r w:rsidR="00BD764B" w:rsidRPr="00E004C9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6. </w:t>
      </w:r>
      <w:r w:rsidR="00BD764B" w:rsidRPr="00E004C9">
        <w:rPr>
          <w:sz w:val="28"/>
          <w:szCs w:val="28"/>
        </w:rPr>
        <w:t>В случае невозможности погашения бюджетного кредита в устано</w:t>
      </w:r>
      <w:r w:rsidR="00BD764B" w:rsidRPr="00E004C9">
        <w:rPr>
          <w:sz w:val="28"/>
          <w:szCs w:val="28"/>
        </w:rPr>
        <w:t>в</w:t>
      </w:r>
      <w:r w:rsidR="00BD764B" w:rsidRPr="00E004C9">
        <w:rPr>
          <w:sz w:val="28"/>
          <w:szCs w:val="28"/>
        </w:rPr>
        <w:t>ленный срок Правительство Ярославской области принимает решение о р</w:t>
      </w:r>
      <w:r w:rsidR="00BD764B" w:rsidRPr="00E004C9">
        <w:rPr>
          <w:sz w:val="28"/>
          <w:szCs w:val="28"/>
        </w:rPr>
        <w:t>е</w:t>
      </w:r>
      <w:r w:rsidR="00BD764B" w:rsidRPr="00E004C9">
        <w:rPr>
          <w:sz w:val="28"/>
          <w:szCs w:val="28"/>
        </w:rPr>
        <w:t>структуризации долгового обязательства муниципального образования Яр</w:t>
      </w:r>
      <w:r w:rsidR="00BD764B" w:rsidRPr="00E004C9">
        <w:rPr>
          <w:sz w:val="28"/>
          <w:szCs w:val="28"/>
        </w:rPr>
        <w:t>о</w:t>
      </w:r>
      <w:r w:rsidR="00BD764B" w:rsidRPr="00E004C9">
        <w:rPr>
          <w:sz w:val="28"/>
          <w:szCs w:val="28"/>
        </w:rPr>
        <w:t>славской области на следующие сроки: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r w:rsidR="00BD764B" w:rsidRPr="00E004C9">
        <w:rPr>
          <w:sz w:val="28"/>
          <w:szCs w:val="28"/>
        </w:rPr>
        <w:t>по кредитам, предоставленным на частичное погашение прогнозир</w:t>
      </w:r>
      <w:r w:rsidR="00BD764B" w:rsidRPr="00E004C9">
        <w:rPr>
          <w:sz w:val="28"/>
          <w:szCs w:val="28"/>
        </w:rPr>
        <w:t>у</w:t>
      </w:r>
      <w:r w:rsidR="00BD764B" w:rsidRPr="00E004C9">
        <w:rPr>
          <w:sz w:val="28"/>
          <w:szCs w:val="28"/>
        </w:rPr>
        <w:t>емого дефицита и на поддержание платежеспособности бюджетов муниц</w:t>
      </w:r>
      <w:r w:rsidR="00BD764B" w:rsidRPr="00E004C9">
        <w:rPr>
          <w:sz w:val="28"/>
          <w:szCs w:val="28"/>
        </w:rPr>
        <w:t>и</w:t>
      </w:r>
      <w:r w:rsidR="00BD764B" w:rsidRPr="00E004C9">
        <w:rPr>
          <w:sz w:val="28"/>
          <w:szCs w:val="28"/>
        </w:rPr>
        <w:t>пальных образований Ярославской области на срок не более трех лет со дня заключения договора о предоставлении бюджетного кредита;</w:t>
      </w:r>
    </w:p>
    <w:p w:rsidR="00BD764B" w:rsidRPr="00E004C9" w:rsidRDefault="00935593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r w:rsidR="00BD764B" w:rsidRPr="00E004C9">
        <w:rPr>
          <w:sz w:val="28"/>
          <w:szCs w:val="28"/>
        </w:rPr>
        <w:t>по кредитам, предоставленным на осуществление мероприятий, св</w:t>
      </w:r>
      <w:r w:rsidR="00BD764B" w:rsidRPr="00E004C9">
        <w:rPr>
          <w:sz w:val="28"/>
          <w:szCs w:val="28"/>
        </w:rPr>
        <w:t>я</w:t>
      </w:r>
      <w:r w:rsidR="00BD764B" w:rsidRPr="00E004C9">
        <w:rPr>
          <w:sz w:val="28"/>
          <w:szCs w:val="28"/>
        </w:rPr>
        <w:t>занных с предупреждением и ликвидацией последствий чрезвычайных сит</w:t>
      </w:r>
      <w:r w:rsidR="00BD764B" w:rsidRPr="00E004C9">
        <w:rPr>
          <w:sz w:val="28"/>
          <w:szCs w:val="28"/>
        </w:rPr>
        <w:t>у</w:t>
      </w:r>
      <w:r w:rsidR="00BD764B" w:rsidRPr="00E004C9">
        <w:rPr>
          <w:sz w:val="28"/>
          <w:szCs w:val="28"/>
        </w:rPr>
        <w:t>аций, на срок не более семи лет со дня заключения договора о предоставл</w:t>
      </w:r>
      <w:r w:rsidR="00BD764B" w:rsidRPr="00E004C9">
        <w:rPr>
          <w:sz w:val="28"/>
          <w:szCs w:val="28"/>
        </w:rPr>
        <w:t>е</w:t>
      </w:r>
      <w:r w:rsidR="00BD764B" w:rsidRPr="00E004C9">
        <w:rPr>
          <w:sz w:val="28"/>
          <w:szCs w:val="28"/>
        </w:rPr>
        <w:t>нии бюджетного кредита.</w:t>
      </w:r>
    </w:p>
    <w:p w:rsidR="00BD764B" w:rsidRPr="00E004C9" w:rsidRDefault="00BD764B" w:rsidP="00BD764B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Условия и порядок реструктуризации долгового обязательства уст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навливаются Правительством Ярославской области.</w:t>
      </w:r>
    </w:p>
    <w:p w:rsidR="00E517A6" w:rsidRPr="00E004C9" w:rsidRDefault="00E517A6" w:rsidP="002F0436">
      <w:pPr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7F3A3B" w:rsidRPr="00E004C9">
        <w:rPr>
          <w:b/>
          <w:sz w:val="28"/>
          <w:szCs w:val="28"/>
        </w:rPr>
        <w:t>6</w:t>
      </w:r>
    </w:p>
    <w:p w:rsidR="00380CF8" w:rsidRPr="00E004C9" w:rsidRDefault="00380CF8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1. 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380CF8" w:rsidRPr="00E004C9" w:rsidRDefault="00380CF8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 на 201</w:t>
      </w:r>
      <w:r w:rsidR="007F3A3B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согласно приложению </w:t>
      </w:r>
      <w:r w:rsidR="00375869" w:rsidRPr="00E004C9">
        <w:rPr>
          <w:sz w:val="28"/>
          <w:szCs w:val="28"/>
        </w:rPr>
        <w:t>1</w:t>
      </w:r>
      <w:r w:rsidR="007F3A3B" w:rsidRPr="00E004C9">
        <w:rPr>
          <w:sz w:val="28"/>
          <w:szCs w:val="28"/>
        </w:rPr>
        <w:t>2</w:t>
      </w:r>
      <w:r w:rsidRPr="00E004C9">
        <w:rPr>
          <w:sz w:val="28"/>
          <w:szCs w:val="28"/>
        </w:rPr>
        <w:t xml:space="preserve"> к настоящему Закону;</w:t>
      </w:r>
    </w:p>
    <w:p w:rsidR="00380CF8" w:rsidRPr="00E004C9" w:rsidRDefault="00380CF8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2) на плановый период 201</w:t>
      </w:r>
      <w:r w:rsidR="007F3A3B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7F3A3B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согласно приложению </w:t>
      </w:r>
      <w:r w:rsidR="00375869" w:rsidRPr="00E004C9">
        <w:rPr>
          <w:sz w:val="28"/>
          <w:szCs w:val="28"/>
        </w:rPr>
        <w:t>1</w:t>
      </w:r>
      <w:r w:rsidR="007F3A3B" w:rsidRPr="00E004C9">
        <w:rPr>
          <w:sz w:val="28"/>
          <w:szCs w:val="28"/>
        </w:rPr>
        <w:t>3</w:t>
      </w:r>
      <w:r w:rsidRPr="00E004C9">
        <w:rPr>
          <w:sz w:val="28"/>
          <w:szCs w:val="28"/>
        </w:rPr>
        <w:t xml:space="preserve"> к настоящему Закону.</w:t>
      </w:r>
    </w:p>
    <w:p w:rsidR="00EB00BD" w:rsidRPr="00E004C9" w:rsidRDefault="00380CF8" w:rsidP="00EB00BD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2. </w:t>
      </w:r>
      <w:r w:rsidR="00EB00BD" w:rsidRPr="00E004C9">
        <w:rPr>
          <w:sz w:val="28"/>
          <w:szCs w:val="28"/>
        </w:rPr>
        <w:t>Установить критерий выравнивания расчетной бюджетной обесп</w:t>
      </w:r>
      <w:r w:rsidR="00EB00BD" w:rsidRPr="00E004C9">
        <w:rPr>
          <w:sz w:val="28"/>
          <w:szCs w:val="28"/>
        </w:rPr>
        <w:t>е</w:t>
      </w:r>
      <w:r w:rsidR="00EB00BD" w:rsidRPr="00E004C9">
        <w:rPr>
          <w:sz w:val="28"/>
          <w:szCs w:val="28"/>
        </w:rPr>
        <w:t xml:space="preserve">ченности муниципальных районов (городских округов) Ярославской области на 2017 год равным 1,225, на 2018 год равным 1,13 и на 2019 год равным </w:t>
      </w:r>
      <w:r w:rsidR="006F6A74" w:rsidRPr="00E004C9">
        <w:rPr>
          <w:sz w:val="28"/>
          <w:szCs w:val="28"/>
        </w:rPr>
        <w:t>0,5435</w:t>
      </w:r>
      <w:r w:rsidR="00EB00BD" w:rsidRPr="00E004C9">
        <w:rPr>
          <w:sz w:val="28"/>
          <w:szCs w:val="28"/>
        </w:rPr>
        <w:t>.</w:t>
      </w:r>
    </w:p>
    <w:p w:rsidR="00E80974" w:rsidRPr="00E004C9" w:rsidRDefault="00E80974" w:rsidP="00EB00BD">
      <w:pPr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280EA9" w:rsidRPr="00E004C9">
        <w:rPr>
          <w:b/>
          <w:sz w:val="28"/>
          <w:szCs w:val="28"/>
        </w:rPr>
        <w:t>7</w:t>
      </w:r>
    </w:p>
    <w:p w:rsidR="00375869" w:rsidRPr="00E004C9" w:rsidRDefault="0037586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1. Утвердить общий объем и распределение дотаций на выравнивание бюджетной обеспеченности поселений Ярославской области:</w:t>
      </w:r>
    </w:p>
    <w:p w:rsidR="00375869" w:rsidRPr="00E004C9" w:rsidRDefault="0037586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 на 201</w:t>
      </w:r>
      <w:r w:rsidR="001C4927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согласно приложению 1</w:t>
      </w:r>
      <w:r w:rsidR="001C4927" w:rsidRPr="00E004C9">
        <w:rPr>
          <w:sz w:val="28"/>
          <w:szCs w:val="28"/>
        </w:rPr>
        <w:t>4</w:t>
      </w:r>
      <w:r w:rsidRPr="00E004C9">
        <w:rPr>
          <w:sz w:val="28"/>
          <w:szCs w:val="28"/>
        </w:rPr>
        <w:t xml:space="preserve"> к настоящему Закону;</w:t>
      </w:r>
    </w:p>
    <w:p w:rsidR="00375869" w:rsidRPr="00E004C9" w:rsidRDefault="0037586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2) на плановый период 201</w:t>
      </w:r>
      <w:r w:rsidR="001C4927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1C4927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согласно приложению 1</w:t>
      </w:r>
      <w:r w:rsidR="001C4927" w:rsidRPr="00E004C9">
        <w:rPr>
          <w:sz w:val="28"/>
          <w:szCs w:val="28"/>
        </w:rPr>
        <w:t>5</w:t>
      </w:r>
      <w:r w:rsidRPr="00E004C9">
        <w:rPr>
          <w:sz w:val="28"/>
          <w:szCs w:val="28"/>
        </w:rPr>
        <w:t xml:space="preserve"> к настоящему Закону.</w:t>
      </w:r>
    </w:p>
    <w:p w:rsidR="00EB00BD" w:rsidRPr="00E004C9" w:rsidRDefault="00375869" w:rsidP="00EB00BD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lastRenderedPageBreak/>
        <w:t>2. </w:t>
      </w:r>
      <w:r w:rsidR="00EB00BD" w:rsidRPr="00E004C9">
        <w:rPr>
          <w:sz w:val="28"/>
          <w:szCs w:val="28"/>
        </w:rPr>
        <w:t>Установить критерий выравнивания финансовых возможностей г</w:t>
      </w:r>
      <w:r w:rsidR="00EB00BD" w:rsidRPr="00E004C9">
        <w:rPr>
          <w:sz w:val="28"/>
          <w:szCs w:val="28"/>
        </w:rPr>
        <w:t>о</w:t>
      </w:r>
      <w:r w:rsidR="00EB00BD" w:rsidRPr="00E004C9">
        <w:rPr>
          <w:sz w:val="28"/>
          <w:szCs w:val="28"/>
        </w:rPr>
        <w:t>родских поселений (включая городские округа) Ярославской области на 2017</w:t>
      </w:r>
      <w:r w:rsidR="004D72C6" w:rsidRPr="00E004C9">
        <w:rPr>
          <w:sz w:val="28"/>
          <w:szCs w:val="28"/>
        </w:rPr>
        <w:t> </w:t>
      </w:r>
      <w:r w:rsidR="00EB00BD" w:rsidRPr="00E004C9">
        <w:rPr>
          <w:sz w:val="28"/>
          <w:szCs w:val="28"/>
        </w:rPr>
        <w:t xml:space="preserve">год равным 0,701, на 2018 год равным 0,7 и на 2019 год равным 0,417. </w:t>
      </w:r>
    </w:p>
    <w:p w:rsidR="00EB00BD" w:rsidRPr="00E004C9" w:rsidRDefault="00EB00BD" w:rsidP="00EB00BD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3. Установить критерий выравнивания финансовых возможностей сельских поселений Ярославской области на 2017 год равным </w:t>
      </w:r>
      <w:r w:rsidR="000218DB" w:rsidRPr="00E004C9">
        <w:rPr>
          <w:sz w:val="28"/>
          <w:szCs w:val="28"/>
        </w:rPr>
        <w:t>1,643</w:t>
      </w:r>
      <w:r w:rsidRPr="00E004C9">
        <w:rPr>
          <w:sz w:val="28"/>
          <w:szCs w:val="28"/>
        </w:rPr>
        <w:t xml:space="preserve">, на 2018 год равным </w:t>
      </w:r>
      <w:r w:rsidR="000218DB" w:rsidRPr="00E004C9">
        <w:rPr>
          <w:sz w:val="28"/>
          <w:szCs w:val="28"/>
        </w:rPr>
        <w:t>1,345</w:t>
      </w:r>
      <w:r w:rsidRPr="00E004C9">
        <w:rPr>
          <w:sz w:val="28"/>
          <w:szCs w:val="28"/>
        </w:rPr>
        <w:t xml:space="preserve"> и на 2019 год равным </w:t>
      </w:r>
      <w:r w:rsidR="000218DB" w:rsidRPr="00E004C9">
        <w:rPr>
          <w:sz w:val="28"/>
          <w:szCs w:val="28"/>
        </w:rPr>
        <w:t>0,693</w:t>
      </w:r>
      <w:r w:rsidRPr="00E004C9">
        <w:rPr>
          <w:sz w:val="28"/>
          <w:szCs w:val="28"/>
        </w:rPr>
        <w:t>.</w:t>
      </w:r>
    </w:p>
    <w:p w:rsidR="00871499" w:rsidRPr="00E004C9" w:rsidRDefault="00871499" w:rsidP="00EB00BD">
      <w:pPr>
        <w:ind w:firstLine="709"/>
        <w:jc w:val="both"/>
        <w:rPr>
          <w:b/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1</w:t>
      </w:r>
      <w:r w:rsidR="00280EA9" w:rsidRPr="00E004C9">
        <w:rPr>
          <w:b/>
          <w:sz w:val="28"/>
          <w:szCs w:val="28"/>
        </w:rPr>
        <w:t>8</w:t>
      </w:r>
    </w:p>
    <w:p w:rsidR="00871499" w:rsidRPr="00E004C9" w:rsidRDefault="00DA0F2E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1. </w:t>
      </w:r>
      <w:r w:rsidR="00871499" w:rsidRPr="00E004C9">
        <w:rPr>
          <w:sz w:val="28"/>
          <w:szCs w:val="28"/>
        </w:rPr>
        <w:t>Утвердить общий объем, перечень и распределение субсиди</w:t>
      </w:r>
      <w:r w:rsidR="00A62B1F" w:rsidRPr="00E004C9">
        <w:rPr>
          <w:sz w:val="28"/>
          <w:szCs w:val="28"/>
        </w:rPr>
        <w:t>й</w:t>
      </w:r>
      <w:r w:rsidR="00871499" w:rsidRPr="00E004C9">
        <w:rPr>
          <w:sz w:val="28"/>
          <w:szCs w:val="28"/>
        </w:rPr>
        <w:t xml:space="preserve"> бю</w:t>
      </w:r>
      <w:r w:rsidR="00871499" w:rsidRPr="00E004C9">
        <w:rPr>
          <w:sz w:val="28"/>
          <w:szCs w:val="28"/>
        </w:rPr>
        <w:t>д</w:t>
      </w:r>
      <w:r w:rsidR="00871499" w:rsidRPr="00E004C9">
        <w:rPr>
          <w:sz w:val="28"/>
          <w:szCs w:val="28"/>
        </w:rPr>
        <w:t>жетам муниципальных образований Ярославской области: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hyperlink r:id="rId21" w:history="1">
        <w:r w:rsidRPr="00E004C9">
          <w:rPr>
            <w:sz w:val="28"/>
            <w:szCs w:val="28"/>
          </w:rPr>
          <w:t>на 201</w:t>
        </w:r>
        <w:r w:rsidR="00280EA9" w:rsidRPr="00E004C9">
          <w:rPr>
            <w:sz w:val="28"/>
            <w:szCs w:val="28"/>
          </w:rPr>
          <w:t>7</w:t>
        </w:r>
        <w:r w:rsidRPr="00E004C9">
          <w:rPr>
            <w:sz w:val="28"/>
            <w:szCs w:val="28"/>
          </w:rPr>
          <w:t xml:space="preserve"> год</w:t>
        </w:r>
      </w:hyperlink>
      <w:r w:rsidRPr="00E004C9">
        <w:rPr>
          <w:sz w:val="28"/>
          <w:szCs w:val="28"/>
        </w:rPr>
        <w:t xml:space="preserve"> согласно приложению 1</w:t>
      </w:r>
      <w:r w:rsidR="00280EA9" w:rsidRPr="00E004C9">
        <w:rPr>
          <w:sz w:val="28"/>
          <w:szCs w:val="28"/>
        </w:rPr>
        <w:t>6</w:t>
      </w:r>
      <w:r w:rsidRPr="00E004C9">
        <w:rPr>
          <w:sz w:val="28"/>
          <w:szCs w:val="28"/>
        </w:rPr>
        <w:t xml:space="preserve"> к настоящему Закону;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hyperlink r:id="rId22" w:history="1">
        <w:r w:rsidRPr="00E004C9">
          <w:rPr>
            <w:sz w:val="28"/>
            <w:szCs w:val="28"/>
          </w:rPr>
          <w:t>на плановый период 201</w:t>
        </w:r>
        <w:r w:rsidR="00280EA9" w:rsidRPr="00E004C9">
          <w:rPr>
            <w:sz w:val="28"/>
            <w:szCs w:val="28"/>
          </w:rPr>
          <w:t>8</w:t>
        </w:r>
        <w:r w:rsidRPr="00E004C9">
          <w:rPr>
            <w:sz w:val="28"/>
            <w:szCs w:val="28"/>
          </w:rPr>
          <w:t xml:space="preserve"> и 201</w:t>
        </w:r>
        <w:r w:rsidR="00280EA9" w:rsidRPr="00E004C9">
          <w:rPr>
            <w:sz w:val="28"/>
            <w:szCs w:val="28"/>
          </w:rPr>
          <w:t>9</w:t>
        </w:r>
        <w:r w:rsidRPr="00E004C9">
          <w:rPr>
            <w:sz w:val="28"/>
            <w:szCs w:val="28"/>
          </w:rPr>
          <w:t xml:space="preserve"> годов</w:t>
        </w:r>
      </w:hyperlink>
      <w:r w:rsidRPr="00E004C9">
        <w:rPr>
          <w:sz w:val="28"/>
          <w:szCs w:val="28"/>
        </w:rPr>
        <w:t xml:space="preserve"> согласно приложению 1</w:t>
      </w:r>
      <w:r w:rsidR="00280EA9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к настоящему Закону.</w:t>
      </w:r>
    </w:p>
    <w:p w:rsidR="00871499" w:rsidRPr="00E004C9" w:rsidRDefault="00DA0F2E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2. </w:t>
      </w:r>
      <w:r w:rsidR="00871499" w:rsidRPr="00E004C9">
        <w:rPr>
          <w:sz w:val="28"/>
          <w:szCs w:val="28"/>
        </w:rPr>
        <w:t>Субсидии</w:t>
      </w:r>
      <w:r w:rsidR="000707C6" w:rsidRPr="00E004C9">
        <w:rPr>
          <w:sz w:val="28"/>
          <w:szCs w:val="28"/>
        </w:rPr>
        <w:t xml:space="preserve"> бюджетам муниципальных образований Ярославской о</w:t>
      </w:r>
      <w:r w:rsidR="000707C6" w:rsidRPr="00E004C9">
        <w:rPr>
          <w:sz w:val="28"/>
          <w:szCs w:val="28"/>
        </w:rPr>
        <w:t>б</w:t>
      </w:r>
      <w:r w:rsidR="000707C6" w:rsidRPr="00E004C9">
        <w:rPr>
          <w:sz w:val="28"/>
          <w:szCs w:val="28"/>
        </w:rPr>
        <w:t>ласти</w:t>
      </w:r>
      <w:r w:rsidR="00871499" w:rsidRPr="00E004C9">
        <w:rPr>
          <w:sz w:val="28"/>
          <w:szCs w:val="28"/>
        </w:rPr>
        <w:t>, не распределенные согласно указанным приложениям, распределяю</w:t>
      </w:r>
      <w:r w:rsidR="00871499" w:rsidRPr="00E004C9">
        <w:rPr>
          <w:sz w:val="28"/>
          <w:szCs w:val="28"/>
        </w:rPr>
        <w:t>т</w:t>
      </w:r>
      <w:r w:rsidR="00871499" w:rsidRPr="00E004C9">
        <w:rPr>
          <w:sz w:val="28"/>
          <w:szCs w:val="28"/>
        </w:rPr>
        <w:t>ся Правительством Ярославской области.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D1645" w:rsidRDefault="008D1645" w:rsidP="008D164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</w:p>
    <w:p w:rsidR="008D1645" w:rsidRDefault="008D1645" w:rsidP="008D16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Утвердить общий объем, перечень и распределение субвенций:</w:t>
      </w:r>
    </w:p>
    <w:p w:rsidR="008D1645" w:rsidRDefault="008D1645" w:rsidP="008D16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федеральному бюджету и бюджетам муниципальных районов (г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родских округов) Ярославской области </w:t>
      </w:r>
      <w:hyperlink r:id="rId23" w:history="1">
        <w:r w:rsidRPr="008D1645">
          <w:rPr>
            <w:rStyle w:val="afb"/>
            <w:color w:val="auto"/>
            <w:sz w:val="28"/>
            <w:szCs w:val="28"/>
            <w:u w:val="none"/>
          </w:rPr>
          <w:t>на 2017 год</w:t>
        </w:r>
      </w:hyperlink>
      <w:r w:rsidRPr="008D164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18 к настоящему Закону;</w:t>
      </w:r>
    </w:p>
    <w:p w:rsidR="008D1645" w:rsidRDefault="008D1645" w:rsidP="008D16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 бюджетам муниципальных районов (городских округов)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</w:t>
      </w:r>
      <w:r w:rsidRPr="008D1645">
        <w:rPr>
          <w:sz w:val="28"/>
          <w:szCs w:val="28"/>
        </w:rPr>
        <w:t xml:space="preserve">области </w:t>
      </w:r>
      <w:hyperlink r:id="rId24" w:history="1">
        <w:r w:rsidRPr="008D1645">
          <w:rPr>
            <w:rStyle w:val="afb"/>
            <w:color w:val="auto"/>
            <w:sz w:val="28"/>
            <w:szCs w:val="28"/>
            <w:u w:val="none"/>
          </w:rPr>
          <w:t>на плановый период 2018 и 2019 годов</w:t>
        </w:r>
      </w:hyperlink>
      <w:r>
        <w:rPr>
          <w:sz w:val="28"/>
          <w:szCs w:val="28"/>
        </w:rPr>
        <w:t xml:space="preserve"> согласно приложению 19 к настоящему Закону.</w:t>
      </w:r>
    </w:p>
    <w:p w:rsidR="00375869" w:rsidRPr="00E004C9" w:rsidRDefault="0037586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 xml:space="preserve">Статья </w:t>
      </w:r>
      <w:r w:rsidR="00A825DD" w:rsidRPr="00E004C9">
        <w:rPr>
          <w:b/>
          <w:sz w:val="28"/>
          <w:szCs w:val="28"/>
        </w:rPr>
        <w:t>20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1. Утвердить общий объем, перечень и распределение иных межбю</w:t>
      </w:r>
      <w:r w:rsidRPr="00E004C9">
        <w:rPr>
          <w:sz w:val="28"/>
          <w:szCs w:val="28"/>
        </w:rPr>
        <w:t>д</w:t>
      </w:r>
      <w:r w:rsidRPr="00E004C9">
        <w:rPr>
          <w:sz w:val="28"/>
          <w:szCs w:val="28"/>
        </w:rPr>
        <w:t>жетных трансфертов бюджетам муниципальных образований Ярославской области: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hyperlink r:id="rId25" w:history="1">
        <w:r w:rsidRPr="00E004C9">
          <w:rPr>
            <w:sz w:val="28"/>
            <w:szCs w:val="28"/>
          </w:rPr>
          <w:t>на 201</w:t>
        </w:r>
        <w:r w:rsidR="00A825DD" w:rsidRPr="00E004C9">
          <w:rPr>
            <w:sz w:val="28"/>
            <w:szCs w:val="28"/>
          </w:rPr>
          <w:t>7</w:t>
        </w:r>
        <w:r w:rsidRPr="00E004C9">
          <w:rPr>
            <w:sz w:val="28"/>
            <w:szCs w:val="28"/>
          </w:rPr>
          <w:t xml:space="preserve"> год</w:t>
        </w:r>
      </w:hyperlink>
      <w:r w:rsidRPr="00E004C9">
        <w:rPr>
          <w:sz w:val="28"/>
          <w:szCs w:val="28"/>
        </w:rPr>
        <w:t xml:space="preserve"> согласно приложению </w:t>
      </w:r>
      <w:r w:rsidR="00A825DD" w:rsidRPr="00E004C9">
        <w:rPr>
          <w:sz w:val="28"/>
          <w:szCs w:val="28"/>
        </w:rPr>
        <w:t>20</w:t>
      </w:r>
      <w:r w:rsidRPr="00E004C9">
        <w:rPr>
          <w:sz w:val="28"/>
          <w:szCs w:val="28"/>
        </w:rPr>
        <w:t xml:space="preserve"> к настоящему Закону;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hyperlink r:id="rId26" w:history="1">
        <w:r w:rsidRPr="00E004C9">
          <w:rPr>
            <w:sz w:val="28"/>
            <w:szCs w:val="28"/>
          </w:rPr>
          <w:t>на плановый период 201</w:t>
        </w:r>
        <w:r w:rsidR="00A825DD" w:rsidRPr="00E004C9">
          <w:rPr>
            <w:sz w:val="28"/>
            <w:szCs w:val="28"/>
          </w:rPr>
          <w:t>8</w:t>
        </w:r>
        <w:r w:rsidRPr="00E004C9">
          <w:rPr>
            <w:sz w:val="28"/>
            <w:szCs w:val="28"/>
          </w:rPr>
          <w:t xml:space="preserve"> и 201</w:t>
        </w:r>
        <w:r w:rsidR="00A825DD" w:rsidRPr="00E004C9">
          <w:rPr>
            <w:sz w:val="28"/>
            <w:szCs w:val="28"/>
          </w:rPr>
          <w:t>9</w:t>
        </w:r>
        <w:r w:rsidRPr="00E004C9">
          <w:rPr>
            <w:sz w:val="28"/>
            <w:szCs w:val="28"/>
          </w:rPr>
          <w:t xml:space="preserve"> годов</w:t>
        </w:r>
      </w:hyperlink>
      <w:r w:rsidRPr="00E004C9">
        <w:rPr>
          <w:sz w:val="28"/>
          <w:szCs w:val="28"/>
        </w:rPr>
        <w:t xml:space="preserve"> согласно приложению </w:t>
      </w:r>
      <w:r w:rsidR="00C069EB" w:rsidRPr="00E004C9">
        <w:rPr>
          <w:sz w:val="28"/>
          <w:szCs w:val="28"/>
        </w:rPr>
        <w:t>2</w:t>
      </w:r>
      <w:r w:rsidR="00A825DD" w:rsidRPr="00E004C9">
        <w:rPr>
          <w:sz w:val="28"/>
          <w:szCs w:val="28"/>
        </w:rPr>
        <w:t>1</w:t>
      </w:r>
      <w:r w:rsidRPr="00E004C9">
        <w:rPr>
          <w:sz w:val="28"/>
          <w:szCs w:val="28"/>
        </w:rPr>
        <w:t xml:space="preserve"> к настоящему Закону.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2. Иные межбюджетные трансферты, не распределенные согласно ук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занным приложениям, распределяются Правительством Ярославской обл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сти.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 xml:space="preserve">Статья </w:t>
      </w:r>
      <w:r w:rsidR="00C069EB" w:rsidRPr="00E004C9">
        <w:rPr>
          <w:b/>
          <w:sz w:val="28"/>
          <w:szCs w:val="28"/>
        </w:rPr>
        <w:t>2</w:t>
      </w:r>
      <w:r w:rsidR="00A825DD" w:rsidRPr="00E004C9">
        <w:rPr>
          <w:b/>
          <w:sz w:val="28"/>
          <w:szCs w:val="28"/>
        </w:rPr>
        <w:t>1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1) </w:t>
      </w:r>
      <w:hyperlink r:id="rId27" w:history="1">
        <w:r w:rsidRPr="00E004C9">
          <w:rPr>
            <w:sz w:val="28"/>
            <w:szCs w:val="28"/>
          </w:rPr>
          <w:t>на 201</w:t>
        </w:r>
        <w:r w:rsidR="00A825DD" w:rsidRPr="00E004C9">
          <w:rPr>
            <w:sz w:val="28"/>
            <w:szCs w:val="28"/>
          </w:rPr>
          <w:t>7</w:t>
        </w:r>
        <w:r w:rsidRPr="00E004C9">
          <w:rPr>
            <w:sz w:val="28"/>
            <w:szCs w:val="28"/>
          </w:rPr>
          <w:t xml:space="preserve"> год</w:t>
        </w:r>
      </w:hyperlink>
      <w:r w:rsidRPr="00E004C9">
        <w:rPr>
          <w:sz w:val="28"/>
          <w:szCs w:val="28"/>
        </w:rPr>
        <w:t xml:space="preserve"> согласно приложению </w:t>
      </w:r>
      <w:r w:rsidR="00151996" w:rsidRPr="00E004C9">
        <w:rPr>
          <w:sz w:val="28"/>
          <w:szCs w:val="28"/>
        </w:rPr>
        <w:t>2</w:t>
      </w:r>
      <w:r w:rsidR="00A825DD" w:rsidRPr="00E004C9">
        <w:rPr>
          <w:sz w:val="28"/>
          <w:szCs w:val="28"/>
        </w:rPr>
        <w:t>2</w:t>
      </w:r>
      <w:r w:rsidRPr="00E004C9">
        <w:rPr>
          <w:sz w:val="28"/>
          <w:szCs w:val="28"/>
        </w:rPr>
        <w:t xml:space="preserve"> к настоящему Закону;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2) </w:t>
      </w:r>
      <w:hyperlink r:id="rId28" w:history="1">
        <w:r w:rsidRPr="00E004C9">
          <w:rPr>
            <w:sz w:val="28"/>
            <w:szCs w:val="28"/>
          </w:rPr>
          <w:t>на плановый период 201</w:t>
        </w:r>
        <w:r w:rsidR="00A825DD" w:rsidRPr="00E004C9">
          <w:rPr>
            <w:sz w:val="28"/>
            <w:szCs w:val="28"/>
          </w:rPr>
          <w:t>8</w:t>
        </w:r>
        <w:r w:rsidRPr="00E004C9">
          <w:rPr>
            <w:sz w:val="28"/>
            <w:szCs w:val="28"/>
          </w:rPr>
          <w:t xml:space="preserve"> и 201</w:t>
        </w:r>
        <w:r w:rsidR="00A825DD" w:rsidRPr="00E004C9">
          <w:rPr>
            <w:sz w:val="28"/>
            <w:szCs w:val="28"/>
          </w:rPr>
          <w:t>9</w:t>
        </w:r>
        <w:r w:rsidRPr="00E004C9">
          <w:rPr>
            <w:sz w:val="28"/>
            <w:szCs w:val="28"/>
          </w:rPr>
          <w:t xml:space="preserve"> годов</w:t>
        </w:r>
      </w:hyperlink>
      <w:r w:rsidRPr="00E004C9">
        <w:rPr>
          <w:sz w:val="28"/>
          <w:szCs w:val="28"/>
        </w:rPr>
        <w:t xml:space="preserve"> согласно приложению 2</w:t>
      </w:r>
      <w:r w:rsidR="00A825DD" w:rsidRPr="00E004C9">
        <w:rPr>
          <w:sz w:val="28"/>
          <w:szCs w:val="28"/>
        </w:rPr>
        <w:t>3</w:t>
      </w:r>
      <w:r w:rsidRPr="00E004C9">
        <w:rPr>
          <w:sz w:val="28"/>
          <w:szCs w:val="28"/>
        </w:rPr>
        <w:t xml:space="preserve"> к настоящему Закону.</w:t>
      </w:r>
    </w:p>
    <w:p w:rsidR="00E517A6" w:rsidRPr="00E004C9" w:rsidRDefault="00E517A6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04C9" w:rsidRPr="00E004C9" w:rsidRDefault="00E004C9">
      <w:pPr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br w:type="page"/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lastRenderedPageBreak/>
        <w:t>Статья 2</w:t>
      </w:r>
      <w:r w:rsidR="00A825DD" w:rsidRPr="00E004C9">
        <w:rPr>
          <w:b/>
          <w:sz w:val="28"/>
          <w:szCs w:val="28"/>
        </w:rPr>
        <w:t>2</w:t>
      </w:r>
    </w:p>
    <w:p w:rsidR="005C48A2" w:rsidRPr="00E004C9" w:rsidRDefault="005C48A2" w:rsidP="005C48A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1. Установить размеры:</w:t>
      </w:r>
    </w:p>
    <w:p w:rsidR="005C48A2" w:rsidRPr="00E004C9" w:rsidRDefault="005C48A2" w:rsidP="005C4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 предельного объема государственного долга Ярославской области на 2017 год в сумме 47 930 000 000 рублей, на 2018 год в сумме 44 000 000 000 рублей и на 2019 год в сумме 44 000 000 000 рублей;</w:t>
      </w:r>
    </w:p>
    <w:p w:rsidR="005C48A2" w:rsidRPr="00E004C9" w:rsidRDefault="005C48A2" w:rsidP="005C4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004C9">
        <w:rPr>
          <w:sz w:val="28"/>
          <w:szCs w:val="28"/>
        </w:rPr>
        <w:t>2) верхнего предела государственного внутреннего долга Ярославской области на 1 января 2018 года в сумме 35 603 968 515 рублей, на 1 января 2019 года в сумме 35 603 408 126 рублей и на 1 января 2020 года в сумме 35 602 847 737 рублей, в том числе верхнего предела долга по государстве</w:t>
      </w:r>
      <w:r w:rsidRPr="00E004C9">
        <w:rPr>
          <w:sz w:val="28"/>
          <w:szCs w:val="28"/>
        </w:rPr>
        <w:t>н</w:t>
      </w:r>
      <w:r w:rsidRPr="00E004C9">
        <w:rPr>
          <w:sz w:val="28"/>
          <w:szCs w:val="28"/>
        </w:rPr>
        <w:t>ным гарантиям Ярославской области в сумме 100 000</w:t>
      </w:r>
      <w:proofErr w:type="gramEnd"/>
      <w:r w:rsidRPr="00E004C9">
        <w:rPr>
          <w:sz w:val="28"/>
          <w:szCs w:val="28"/>
        </w:rPr>
        <w:t> 000 рублей, в сумме 100 000 000 рублей и в сумме 100 000 000 рублей соответственно;</w:t>
      </w:r>
    </w:p>
    <w:p w:rsidR="005C48A2" w:rsidRPr="00E004C9" w:rsidRDefault="005C48A2" w:rsidP="005C48A2">
      <w:pPr>
        <w:shd w:val="clear" w:color="auto" w:fill="FFFFFF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3) предельного объема заимствований Ярославской области на 2017 год в сумме 19 246 543 126 рублей, на 2018 год в сумме 8 359 923 611 рублей и на 2019 год в сумме 8 465 165 611 рублей;</w:t>
      </w:r>
    </w:p>
    <w:p w:rsidR="005C48A2" w:rsidRPr="00E004C9" w:rsidRDefault="005C48A2" w:rsidP="005C4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4) предельного объема предоставляемых государственных гарантий Ярославской области в 2017 году в сумме 100</w:t>
      </w:r>
      <w:r w:rsidRPr="00E004C9">
        <w:rPr>
          <w:sz w:val="28"/>
          <w:szCs w:val="28"/>
          <w:lang w:val="en-US"/>
        </w:rPr>
        <w:t> </w:t>
      </w:r>
      <w:r w:rsidRPr="00E004C9">
        <w:rPr>
          <w:sz w:val="28"/>
          <w:szCs w:val="28"/>
        </w:rPr>
        <w:t>000 000 рублей. В 2018 и 2019 годах предоставление государственных гарантий Ярославской области не планируется.</w:t>
      </w:r>
    </w:p>
    <w:p w:rsidR="005C48A2" w:rsidRPr="00E004C9" w:rsidRDefault="005C48A2" w:rsidP="005C48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2. Установить, что в ходе исполнения областного бюджета возможно превышение предельного объема заимствований Ярославской области за счет привлечения бюджетного кредита на пополнение остатков средств на счетах областного бюджета.</w:t>
      </w:r>
    </w:p>
    <w:p w:rsidR="00B2517E" w:rsidRPr="00E004C9" w:rsidRDefault="00B2517E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1496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  <w:r w:rsidR="00A825DD" w:rsidRPr="00E004C9">
        <w:rPr>
          <w:b/>
          <w:sz w:val="28"/>
          <w:szCs w:val="28"/>
        </w:rPr>
        <w:t>3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 xml:space="preserve">Утвердить </w:t>
      </w:r>
      <w:hyperlink r:id="rId29" w:history="1">
        <w:r w:rsidRPr="00E004C9">
          <w:rPr>
            <w:sz w:val="28"/>
            <w:szCs w:val="28"/>
          </w:rPr>
          <w:t>Программу</w:t>
        </w:r>
      </w:hyperlink>
      <w:r w:rsidRPr="00E004C9">
        <w:rPr>
          <w:sz w:val="28"/>
          <w:szCs w:val="28"/>
        </w:rPr>
        <w:t xml:space="preserve"> государственных внутренних заимствований Ярославской области на 201</w:t>
      </w:r>
      <w:r w:rsidR="00AE47B2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и на плановый период 201</w:t>
      </w:r>
      <w:r w:rsidR="00AE47B2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E47B2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согласно приложению 2</w:t>
      </w:r>
      <w:r w:rsidR="00A825DD" w:rsidRPr="00E004C9">
        <w:rPr>
          <w:sz w:val="28"/>
          <w:szCs w:val="28"/>
        </w:rPr>
        <w:t>4</w:t>
      </w:r>
      <w:r w:rsidRPr="00E004C9">
        <w:rPr>
          <w:sz w:val="28"/>
          <w:szCs w:val="28"/>
        </w:rPr>
        <w:t xml:space="preserve"> к настоящему Закону.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  <w:r w:rsidR="00AE47B2" w:rsidRPr="00E004C9">
        <w:rPr>
          <w:b/>
          <w:sz w:val="28"/>
          <w:szCs w:val="28"/>
        </w:rPr>
        <w:t>4</w:t>
      </w:r>
    </w:p>
    <w:p w:rsidR="00C069EB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 xml:space="preserve">Утвердить </w:t>
      </w:r>
      <w:hyperlink r:id="rId30" w:history="1">
        <w:r w:rsidRPr="00E004C9">
          <w:rPr>
            <w:sz w:val="28"/>
            <w:szCs w:val="28"/>
          </w:rPr>
          <w:t>Программу</w:t>
        </w:r>
      </w:hyperlink>
      <w:r w:rsidRPr="00E004C9">
        <w:rPr>
          <w:sz w:val="28"/>
          <w:szCs w:val="28"/>
        </w:rPr>
        <w:t xml:space="preserve"> государственных гарантий Ярославской области на 201</w:t>
      </w:r>
      <w:r w:rsidR="00AE47B2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 и на плановый период 201</w:t>
      </w:r>
      <w:r w:rsidR="00AE47B2" w:rsidRPr="00E004C9">
        <w:rPr>
          <w:sz w:val="28"/>
          <w:szCs w:val="28"/>
        </w:rPr>
        <w:t>8</w:t>
      </w:r>
      <w:r w:rsidRPr="00E004C9">
        <w:rPr>
          <w:sz w:val="28"/>
          <w:szCs w:val="28"/>
        </w:rPr>
        <w:t xml:space="preserve"> и 201</w:t>
      </w:r>
      <w:r w:rsidR="00AE47B2" w:rsidRPr="00E004C9">
        <w:rPr>
          <w:sz w:val="28"/>
          <w:szCs w:val="28"/>
        </w:rPr>
        <w:t>9</w:t>
      </w:r>
      <w:r w:rsidRPr="00E004C9">
        <w:rPr>
          <w:sz w:val="28"/>
          <w:szCs w:val="28"/>
        </w:rPr>
        <w:t xml:space="preserve"> годов согласно прилож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нию 2</w:t>
      </w:r>
      <w:r w:rsidR="00AE47B2" w:rsidRPr="00E004C9">
        <w:rPr>
          <w:sz w:val="28"/>
          <w:szCs w:val="28"/>
        </w:rPr>
        <w:t>5</w:t>
      </w:r>
      <w:r w:rsidRPr="00E004C9">
        <w:rPr>
          <w:sz w:val="28"/>
          <w:szCs w:val="28"/>
        </w:rPr>
        <w:t xml:space="preserve"> к настоящему Закону.</w:t>
      </w:r>
    </w:p>
    <w:p w:rsidR="006B7DEC" w:rsidRPr="00E004C9" w:rsidRDefault="006B7DEC" w:rsidP="002F043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71499" w:rsidRPr="00E004C9" w:rsidRDefault="00395384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  <w:r w:rsidR="00AE47B2" w:rsidRPr="00E004C9">
        <w:rPr>
          <w:b/>
          <w:sz w:val="28"/>
          <w:szCs w:val="28"/>
        </w:rPr>
        <w:t>5</w:t>
      </w:r>
      <w:r w:rsidR="00C069EB" w:rsidRPr="00E004C9">
        <w:rPr>
          <w:b/>
          <w:sz w:val="28"/>
          <w:szCs w:val="28"/>
        </w:rPr>
        <w:t xml:space="preserve"> 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1. Установить, что в соответствии со статьей 78 и пунктом 2 статьи 78</w:t>
      </w:r>
      <w:r w:rsidRPr="00E004C9">
        <w:rPr>
          <w:sz w:val="28"/>
          <w:szCs w:val="28"/>
          <w:vertAlign w:val="superscript"/>
        </w:rPr>
        <w:t>1</w:t>
      </w:r>
      <w:r w:rsidRPr="00E004C9">
        <w:rPr>
          <w:sz w:val="28"/>
          <w:szCs w:val="28"/>
        </w:rPr>
        <w:t xml:space="preserve"> Бюджетного кодекса Российской Федерации субсидии из областного бюдж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та предоставляются главными распорядителями бюджетных средств, а также получателями бюджетных средств, наделенными Правительством Яросла</w:t>
      </w:r>
      <w:r w:rsidRPr="00E004C9">
        <w:rPr>
          <w:sz w:val="28"/>
          <w:szCs w:val="28"/>
        </w:rPr>
        <w:t>в</w:t>
      </w:r>
      <w:r w:rsidRPr="00E004C9">
        <w:rPr>
          <w:sz w:val="28"/>
          <w:szCs w:val="28"/>
        </w:rPr>
        <w:t>ской области полномочиями по предоставлению субсидий, в пределах пред</w:t>
      </w:r>
      <w:r w:rsidRPr="00E004C9">
        <w:rPr>
          <w:sz w:val="28"/>
          <w:szCs w:val="28"/>
        </w:rPr>
        <w:t>у</w:t>
      </w:r>
      <w:r w:rsidRPr="00E004C9">
        <w:rPr>
          <w:sz w:val="28"/>
          <w:szCs w:val="28"/>
        </w:rPr>
        <w:t xml:space="preserve">смотренных им в областном </w:t>
      </w:r>
      <w:r w:rsidR="00967714" w:rsidRPr="00E004C9">
        <w:rPr>
          <w:sz w:val="28"/>
          <w:szCs w:val="28"/>
        </w:rPr>
        <w:t>бюджете бюджетных ассигнований: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proofErr w:type="gramStart"/>
      <w:r w:rsidRPr="00E004C9">
        <w:rPr>
          <w:sz w:val="28"/>
          <w:szCs w:val="28"/>
        </w:rPr>
        <w:t>1) юридическим лицам (за исключением государственных (муниц</w:t>
      </w:r>
      <w:r w:rsidRPr="00E004C9">
        <w:rPr>
          <w:sz w:val="28"/>
          <w:szCs w:val="28"/>
        </w:rPr>
        <w:t>и</w:t>
      </w:r>
      <w:r w:rsidRPr="00E004C9">
        <w:rPr>
          <w:sz w:val="28"/>
          <w:szCs w:val="28"/>
        </w:rPr>
        <w:t>пальных) учреждений), индивидуальным предпринимателям, а также физ</w:t>
      </w:r>
      <w:r w:rsidRPr="00E004C9">
        <w:rPr>
          <w:sz w:val="28"/>
          <w:szCs w:val="28"/>
        </w:rPr>
        <w:t>и</w:t>
      </w:r>
      <w:r w:rsidRPr="00E004C9">
        <w:rPr>
          <w:sz w:val="28"/>
          <w:szCs w:val="28"/>
        </w:rPr>
        <w:t>ческим лицам – производителям товаров, работ, услуг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lastRenderedPageBreak/>
        <w:t>лизацией) товаров (за исключением подакцизных товаров), выполнением р</w:t>
      </w:r>
      <w:r w:rsidRPr="00E004C9">
        <w:rPr>
          <w:sz w:val="28"/>
          <w:szCs w:val="28"/>
        </w:rPr>
        <w:t>а</w:t>
      </w:r>
      <w:r w:rsidRPr="00E004C9">
        <w:rPr>
          <w:sz w:val="28"/>
          <w:szCs w:val="28"/>
        </w:rPr>
        <w:t>бот, оказанием услуг:</w:t>
      </w:r>
      <w:proofErr w:type="gramEnd"/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E004C9">
        <w:rPr>
          <w:sz w:val="28"/>
          <w:szCs w:val="28"/>
        </w:rPr>
        <w:t>т</w:t>
      </w:r>
      <w:r w:rsidRPr="00E004C9">
        <w:rPr>
          <w:sz w:val="28"/>
          <w:szCs w:val="28"/>
        </w:rPr>
        <w:t>ных организациях, части затрат по лизинговым платежам по договорам ф</w:t>
      </w:r>
      <w:r w:rsidRPr="00E004C9">
        <w:rPr>
          <w:sz w:val="28"/>
          <w:szCs w:val="28"/>
        </w:rPr>
        <w:t>и</w:t>
      </w:r>
      <w:r w:rsidRPr="00E004C9">
        <w:rPr>
          <w:sz w:val="28"/>
          <w:szCs w:val="28"/>
        </w:rPr>
        <w:t>нансовой аренды (лизинга);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E004C9">
        <w:rPr>
          <w:sz w:val="28"/>
          <w:szCs w:val="28"/>
        </w:rPr>
        <w:t>с</w:t>
      </w:r>
      <w:r w:rsidRPr="00E004C9">
        <w:rPr>
          <w:sz w:val="28"/>
          <w:szCs w:val="28"/>
        </w:rPr>
        <w:t>порте общего пользования отдельным категориям граждан;</w:t>
      </w:r>
    </w:p>
    <w:p w:rsidR="00871499" w:rsidRPr="00E004C9" w:rsidRDefault="00871499" w:rsidP="002F0436">
      <w:pPr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  <w:r w:rsidR="00AE47B2" w:rsidRPr="00E004C9">
        <w:rPr>
          <w:b/>
          <w:sz w:val="28"/>
          <w:szCs w:val="28"/>
        </w:rPr>
        <w:t>6</w:t>
      </w:r>
    </w:p>
    <w:p w:rsidR="00473615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Установить в соответствии с пунктом </w:t>
      </w:r>
      <w:r w:rsidR="008E164F" w:rsidRPr="00E004C9">
        <w:rPr>
          <w:sz w:val="28"/>
          <w:szCs w:val="28"/>
        </w:rPr>
        <w:t>8</w:t>
      </w:r>
      <w:r w:rsidR="00473615" w:rsidRPr="00E004C9">
        <w:rPr>
          <w:sz w:val="28"/>
          <w:szCs w:val="28"/>
        </w:rPr>
        <w:t xml:space="preserve"> </w:t>
      </w:r>
      <w:r w:rsidRPr="00E004C9">
        <w:rPr>
          <w:sz w:val="28"/>
          <w:szCs w:val="28"/>
        </w:rPr>
        <w:t xml:space="preserve">статьи 217 Бюджетного кодекса Российской Федерации </w:t>
      </w:r>
      <w:r w:rsidR="00BF4D38" w:rsidRPr="00E004C9">
        <w:rPr>
          <w:sz w:val="28"/>
          <w:szCs w:val="28"/>
        </w:rPr>
        <w:t>и частью 3 статьи 16</w:t>
      </w:r>
      <w:r w:rsidR="00BF4D38" w:rsidRPr="00E004C9">
        <w:rPr>
          <w:sz w:val="28"/>
          <w:szCs w:val="28"/>
          <w:vertAlign w:val="superscript"/>
        </w:rPr>
        <w:t>2</w:t>
      </w:r>
      <w:r w:rsidR="00BF4D38" w:rsidRPr="00E004C9">
        <w:rPr>
          <w:sz w:val="28"/>
          <w:szCs w:val="28"/>
        </w:rPr>
        <w:t xml:space="preserve"> Закона Ярославской области «О бюджетном процессе» </w:t>
      </w:r>
      <w:r w:rsidRPr="00E004C9">
        <w:rPr>
          <w:sz w:val="28"/>
          <w:szCs w:val="28"/>
        </w:rPr>
        <w:t>следующие основания для внесения изменений в сводную бюджетную роспись областного бюджета в пределах объема бю</w:t>
      </w:r>
      <w:r w:rsidRPr="00E004C9">
        <w:rPr>
          <w:sz w:val="28"/>
          <w:szCs w:val="28"/>
        </w:rPr>
        <w:t>д</w:t>
      </w:r>
      <w:r w:rsidRPr="00E004C9">
        <w:rPr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</w:t>
      </w:r>
      <w:r w:rsidR="00473615" w:rsidRPr="00E004C9">
        <w:rPr>
          <w:sz w:val="28"/>
          <w:szCs w:val="28"/>
        </w:rPr>
        <w:t>:</w:t>
      </w:r>
    </w:p>
    <w:p w:rsidR="00473615" w:rsidRPr="00E004C9" w:rsidRDefault="00473615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1) перераспределени</w:t>
      </w:r>
      <w:r w:rsidR="001C4AD6"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 xml:space="preserve"> бюджетных ассигнований между видами исто</w:t>
      </w:r>
      <w:r w:rsidRPr="00E004C9">
        <w:rPr>
          <w:sz w:val="28"/>
          <w:szCs w:val="28"/>
        </w:rPr>
        <w:t>ч</w:t>
      </w:r>
      <w:r w:rsidRPr="00E004C9">
        <w:rPr>
          <w:sz w:val="28"/>
          <w:szCs w:val="28"/>
        </w:rPr>
        <w:t xml:space="preserve">ников финансирования дефицита </w:t>
      </w:r>
      <w:r w:rsidR="00BF4D38" w:rsidRPr="00E004C9">
        <w:rPr>
          <w:sz w:val="28"/>
          <w:szCs w:val="28"/>
        </w:rPr>
        <w:t xml:space="preserve">областного </w:t>
      </w:r>
      <w:r w:rsidRPr="00E004C9">
        <w:rPr>
          <w:sz w:val="28"/>
          <w:szCs w:val="28"/>
        </w:rPr>
        <w:t xml:space="preserve">бюджета в ходе исполнения </w:t>
      </w:r>
      <w:r w:rsidR="00BF4D38" w:rsidRPr="00E004C9">
        <w:rPr>
          <w:sz w:val="28"/>
          <w:szCs w:val="28"/>
        </w:rPr>
        <w:t>о</w:t>
      </w:r>
      <w:r w:rsidR="00BF4D38" w:rsidRPr="00E004C9">
        <w:rPr>
          <w:sz w:val="28"/>
          <w:szCs w:val="28"/>
        </w:rPr>
        <w:t>б</w:t>
      </w:r>
      <w:r w:rsidR="00BF4D38" w:rsidRPr="00E004C9">
        <w:rPr>
          <w:sz w:val="28"/>
          <w:szCs w:val="28"/>
        </w:rPr>
        <w:t xml:space="preserve">ластного </w:t>
      </w:r>
      <w:r w:rsidRPr="00E004C9">
        <w:rPr>
          <w:sz w:val="28"/>
          <w:szCs w:val="28"/>
        </w:rPr>
        <w:t>бюджета в пределах общего объ</w:t>
      </w:r>
      <w:r w:rsidR="00BF4D38"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 xml:space="preserve">ма бюджетных ассигнований по источникам финансирования дефицита </w:t>
      </w:r>
      <w:r w:rsidR="00BF4D38" w:rsidRPr="00E004C9">
        <w:rPr>
          <w:sz w:val="28"/>
          <w:szCs w:val="28"/>
        </w:rPr>
        <w:t xml:space="preserve">областного </w:t>
      </w:r>
      <w:r w:rsidRPr="00E004C9">
        <w:rPr>
          <w:sz w:val="28"/>
          <w:szCs w:val="28"/>
        </w:rPr>
        <w:t>бюджета, предусмотре</w:t>
      </w:r>
      <w:r w:rsidRPr="00E004C9">
        <w:rPr>
          <w:sz w:val="28"/>
          <w:szCs w:val="28"/>
        </w:rPr>
        <w:t>н</w:t>
      </w:r>
      <w:r w:rsidRPr="00E004C9">
        <w:rPr>
          <w:sz w:val="28"/>
          <w:szCs w:val="28"/>
        </w:rPr>
        <w:t>ных на соответствующий финансовый год;</w:t>
      </w:r>
    </w:p>
    <w:p w:rsidR="00473615" w:rsidRPr="00E004C9" w:rsidRDefault="001C4AD6" w:rsidP="002F0436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2)</w:t>
      </w:r>
      <w:r w:rsidR="00473615" w:rsidRPr="00E004C9">
        <w:rPr>
          <w:sz w:val="28"/>
          <w:szCs w:val="28"/>
        </w:rPr>
        <w:t xml:space="preserve"> перераспределени</w:t>
      </w:r>
      <w:r w:rsidRPr="00E004C9">
        <w:rPr>
          <w:sz w:val="28"/>
          <w:szCs w:val="28"/>
        </w:rPr>
        <w:t>е</w:t>
      </w:r>
      <w:r w:rsidR="00473615" w:rsidRPr="00E004C9">
        <w:rPr>
          <w:sz w:val="28"/>
          <w:szCs w:val="28"/>
        </w:rPr>
        <w:t xml:space="preserve"> бюджетных ассигнований между задачами в пр</w:t>
      </w:r>
      <w:r w:rsidR="00473615" w:rsidRPr="00E004C9">
        <w:rPr>
          <w:sz w:val="28"/>
          <w:szCs w:val="28"/>
        </w:rPr>
        <w:t>е</w:t>
      </w:r>
      <w:r w:rsidR="00473615" w:rsidRPr="00E004C9">
        <w:rPr>
          <w:sz w:val="28"/>
          <w:szCs w:val="28"/>
        </w:rPr>
        <w:t>делах подпрограммы без изменения направления расходования средств о</w:t>
      </w:r>
      <w:r w:rsidR="00473615" w:rsidRPr="00E004C9">
        <w:rPr>
          <w:sz w:val="28"/>
          <w:szCs w:val="28"/>
        </w:rPr>
        <w:t>б</w:t>
      </w:r>
      <w:r w:rsidR="00473615" w:rsidRPr="00E004C9">
        <w:rPr>
          <w:sz w:val="28"/>
          <w:szCs w:val="28"/>
        </w:rPr>
        <w:t>ластного бюджета;</w:t>
      </w:r>
    </w:p>
    <w:p w:rsidR="00871499" w:rsidRPr="00E004C9" w:rsidRDefault="001C4AD6" w:rsidP="002F043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004C9">
        <w:rPr>
          <w:bCs/>
          <w:sz w:val="28"/>
          <w:szCs w:val="28"/>
        </w:rPr>
        <w:t>3)</w:t>
      </w:r>
      <w:r w:rsidR="00473615" w:rsidRPr="00E004C9">
        <w:rPr>
          <w:bCs/>
          <w:sz w:val="28"/>
          <w:szCs w:val="28"/>
        </w:rPr>
        <w:t xml:space="preserve"> приостановлени</w:t>
      </w:r>
      <w:r w:rsidRPr="00E004C9">
        <w:rPr>
          <w:bCs/>
          <w:sz w:val="28"/>
          <w:szCs w:val="28"/>
        </w:rPr>
        <w:t>е (сокращение</w:t>
      </w:r>
      <w:r w:rsidR="00473615" w:rsidRPr="00E004C9">
        <w:rPr>
          <w:bCs/>
          <w:sz w:val="28"/>
          <w:szCs w:val="28"/>
        </w:rPr>
        <w:t>) расходов</w:t>
      </w:r>
      <w:r w:rsidR="00BC7B9F" w:rsidRPr="00E004C9">
        <w:rPr>
          <w:bCs/>
          <w:sz w:val="28"/>
          <w:szCs w:val="28"/>
        </w:rPr>
        <w:t xml:space="preserve"> областного бюджета</w:t>
      </w:r>
      <w:r w:rsidR="00AE47B2" w:rsidRPr="00E004C9">
        <w:rPr>
          <w:bCs/>
          <w:sz w:val="28"/>
          <w:szCs w:val="28"/>
        </w:rPr>
        <w:t>;</w:t>
      </w:r>
    </w:p>
    <w:p w:rsidR="00AE47B2" w:rsidRPr="00E004C9" w:rsidRDefault="00AE47B2" w:rsidP="00AE47B2">
      <w:pPr>
        <w:ind w:firstLine="709"/>
        <w:jc w:val="both"/>
        <w:rPr>
          <w:sz w:val="28"/>
          <w:szCs w:val="28"/>
        </w:rPr>
      </w:pPr>
      <w:r w:rsidRPr="00E004C9">
        <w:rPr>
          <w:bCs/>
          <w:sz w:val="28"/>
          <w:szCs w:val="28"/>
        </w:rPr>
        <w:t xml:space="preserve">4) </w:t>
      </w:r>
      <w:r w:rsidRPr="00E004C9">
        <w:rPr>
          <w:sz w:val="28"/>
          <w:szCs w:val="28"/>
        </w:rPr>
        <w:t>перераспределение бюджетных ассигнований с целью возврата в ф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деральный бюджет денежных взысканий (штрафов) за нарушение условий договоров (соглашений) о предоставлении субсиди</w:t>
      </w:r>
      <w:r w:rsidR="0059739F" w:rsidRPr="00E004C9">
        <w:rPr>
          <w:sz w:val="28"/>
          <w:szCs w:val="28"/>
        </w:rPr>
        <w:t>й</w:t>
      </w:r>
      <w:r w:rsidRPr="00E004C9">
        <w:rPr>
          <w:sz w:val="28"/>
          <w:szCs w:val="28"/>
        </w:rPr>
        <w:t xml:space="preserve"> бюджетам субъектов Российской Федерации из федерального бюджета.</w:t>
      </w:r>
    </w:p>
    <w:p w:rsidR="00AE47B2" w:rsidRPr="00E004C9" w:rsidRDefault="00AE47B2" w:rsidP="002F043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71499" w:rsidRPr="00E004C9" w:rsidRDefault="00395384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  <w:r w:rsidR="003A6BB9" w:rsidRPr="00E004C9">
        <w:rPr>
          <w:b/>
          <w:sz w:val="28"/>
          <w:szCs w:val="28"/>
        </w:rPr>
        <w:t>7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 xml:space="preserve">1. </w:t>
      </w:r>
      <w:proofErr w:type="gramStart"/>
      <w:r w:rsidRPr="00E004C9">
        <w:rPr>
          <w:sz w:val="28"/>
          <w:szCs w:val="28"/>
        </w:rPr>
        <w:t>Установить, что в 201</w:t>
      </w:r>
      <w:r w:rsidR="003A6BB9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году осуществляется приоритетное финанс</w:t>
      </w:r>
      <w:r w:rsidRPr="00E004C9">
        <w:rPr>
          <w:sz w:val="28"/>
          <w:szCs w:val="28"/>
        </w:rPr>
        <w:t>и</w:t>
      </w:r>
      <w:r w:rsidRPr="00E004C9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ликвидации п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 xml:space="preserve">следствий чрезвычайных ситуаций, в том числе в составе государственных </w:t>
      </w:r>
      <w:r w:rsidRPr="00E004C9">
        <w:rPr>
          <w:sz w:val="28"/>
          <w:szCs w:val="28"/>
        </w:rPr>
        <w:lastRenderedPageBreak/>
        <w:t xml:space="preserve">заданий </w:t>
      </w:r>
      <w:r w:rsidR="00C64A50" w:rsidRPr="00E004C9">
        <w:rPr>
          <w:sz w:val="28"/>
          <w:szCs w:val="28"/>
        </w:rPr>
        <w:t xml:space="preserve">государственным </w:t>
      </w:r>
      <w:r w:rsidRPr="00E004C9">
        <w:rPr>
          <w:sz w:val="28"/>
          <w:szCs w:val="28"/>
        </w:rPr>
        <w:t xml:space="preserve">бюджетным </w:t>
      </w:r>
      <w:r w:rsidR="00D344C7" w:rsidRPr="00E004C9">
        <w:rPr>
          <w:sz w:val="28"/>
          <w:szCs w:val="28"/>
        </w:rPr>
        <w:t xml:space="preserve">и </w:t>
      </w:r>
      <w:r w:rsidRPr="00E004C9">
        <w:rPr>
          <w:sz w:val="28"/>
          <w:szCs w:val="28"/>
        </w:rPr>
        <w:t>автономным учреждениям</w:t>
      </w:r>
      <w:r w:rsidR="00C64A50" w:rsidRPr="00E004C9">
        <w:rPr>
          <w:sz w:val="28"/>
          <w:szCs w:val="28"/>
        </w:rPr>
        <w:t xml:space="preserve"> Яросла</w:t>
      </w:r>
      <w:r w:rsidR="00C64A50" w:rsidRPr="00E004C9">
        <w:rPr>
          <w:sz w:val="28"/>
          <w:szCs w:val="28"/>
        </w:rPr>
        <w:t>в</w:t>
      </w:r>
      <w:r w:rsidR="00C64A50" w:rsidRPr="00E004C9">
        <w:rPr>
          <w:sz w:val="28"/>
          <w:szCs w:val="28"/>
        </w:rPr>
        <w:t>ской области</w:t>
      </w:r>
      <w:r w:rsidRPr="00E004C9">
        <w:rPr>
          <w:sz w:val="28"/>
          <w:szCs w:val="28"/>
        </w:rPr>
        <w:t>, и предоставлению межбюджетных трансфертов (за исключ</w:t>
      </w:r>
      <w:r w:rsidRPr="00E004C9">
        <w:rPr>
          <w:sz w:val="28"/>
          <w:szCs w:val="28"/>
        </w:rPr>
        <w:t>е</w:t>
      </w:r>
      <w:r w:rsidRPr="00E004C9">
        <w:rPr>
          <w:sz w:val="28"/>
          <w:szCs w:val="28"/>
        </w:rPr>
        <w:t>нием субсидий).</w:t>
      </w:r>
      <w:proofErr w:type="gramEnd"/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4C9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E004C9">
        <w:rPr>
          <w:sz w:val="28"/>
          <w:szCs w:val="28"/>
        </w:rPr>
        <w:t>о</w:t>
      </w:r>
      <w:r w:rsidRPr="00E004C9">
        <w:rPr>
          <w:sz w:val="28"/>
          <w:szCs w:val="28"/>
        </w:rPr>
        <w:t xml:space="preserve">рядке финансирование расходов, указанных в </w:t>
      </w:r>
      <w:hyperlink r:id="rId31" w:history="1">
        <w:r w:rsidRPr="00E004C9">
          <w:rPr>
            <w:sz w:val="28"/>
            <w:szCs w:val="28"/>
          </w:rPr>
          <w:t>части 1 настоящей статьи</w:t>
        </w:r>
      </w:hyperlink>
      <w:r w:rsidRPr="00E004C9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E004C9">
        <w:rPr>
          <w:b/>
          <w:sz w:val="28"/>
          <w:szCs w:val="28"/>
        </w:rPr>
        <w:t>Статья 2</w:t>
      </w:r>
      <w:r w:rsidR="00A66652" w:rsidRPr="00E004C9">
        <w:rPr>
          <w:b/>
          <w:sz w:val="28"/>
          <w:szCs w:val="28"/>
        </w:rPr>
        <w:t>8</w:t>
      </w:r>
    </w:p>
    <w:p w:rsidR="00871499" w:rsidRPr="00E004C9" w:rsidRDefault="00871499" w:rsidP="002F043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>Настоящий Закон вступает в силу с 1 января 201</w:t>
      </w:r>
      <w:r w:rsidR="003A6BB9" w:rsidRPr="00E004C9">
        <w:rPr>
          <w:sz w:val="28"/>
          <w:szCs w:val="28"/>
        </w:rPr>
        <w:t>7</w:t>
      </w:r>
      <w:r w:rsidRPr="00E004C9">
        <w:rPr>
          <w:sz w:val="28"/>
          <w:szCs w:val="28"/>
        </w:rPr>
        <w:t xml:space="preserve"> года.</w:t>
      </w:r>
    </w:p>
    <w:p w:rsidR="00871499" w:rsidRPr="00E004C9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E004C9" w:rsidRDefault="00413ADC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E004C9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BB9" w:rsidRPr="00E004C9" w:rsidRDefault="003A6BB9" w:rsidP="002F0436">
      <w:pPr>
        <w:keepNext/>
        <w:outlineLvl w:val="3"/>
        <w:rPr>
          <w:bCs/>
          <w:sz w:val="28"/>
          <w:szCs w:val="28"/>
        </w:rPr>
      </w:pPr>
      <w:r w:rsidRPr="00E004C9">
        <w:rPr>
          <w:bCs/>
          <w:sz w:val="28"/>
          <w:szCs w:val="28"/>
        </w:rPr>
        <w:t>Временно исполняющий</w:t>
      </w:r>
    </w:p>
    <w:p w:rsidR="00871499" w:rsidRPr="00E004C9" w:rsidRDefault="003A6BB9" w:rsidP="002F0436">
      <w:pPr>
        <w:keepNext/>
        <w:outlineLvl w:val="3"/>
        <w:rPr>
          <w:bCs/>
          <w:sz w:val="28"/>
          <w:szCs w:val="28"/>
        </w:rPr>
      </w:pPr>
      <w:r w:rsidRPr="00E004C9">
        <w:rPr>
          <w:bCs/>
          <w:sz w:val="28"/>
          <w:szCs w:val="28"/>
        </w:rPr>
        <w:t xml:space="preserve">обязанности </w:t>
      </w:r>
      <w:r w:rsidR="00871499" w:rsidRPr="00E004C9">
        <w:rPr>
          <w:bCs/>
          <w:sz w:val="28"/>
          <w:szCs w:val="28"/>
        </w:rPr>
        <w:t>Губернатор</w:t>
      </w:r>
      <w:r w:rsidRPr="00E004C9">
        <w:rPr>
          <w:bCs/>
          <w:sz w:val="28"/>
          <w:szCs w:val="28"/>
        </w:rPr>
        <w:t>а</w:t>
      </w:r>
    </w:p>
    <w:p w:rsidR="00871499" w:rsidRPr="00E004C9" w:rsidRDefault="00871499" w:rsidP="002F0436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E004C9">
        <w:rPr>
          <w:sz w:val="28"/>
          <w:szCs w:val="28"/>
        </w:rPr>
        <w:t xml:space="preserve">Ярославской </w:t>
      </w:r>
      <w:r w:rsidR="003A6BB9" w:rsidRPr="00E004C9">
        <w:rPr>
          <w:sz w:val="28"/>
          <w:szCs w:val="28"/>
        </w:rPr>
        <w:t xml:space="preserve">области                                                                 </w:t>
      </w:r>
      <w:r w:rsidR="00E004C9" w:rsidRPr="00E004C9">
        <w:rPr>
          <w:sz w:val="28"/>
          <w:szCs w:val="28"/>
        </w:rPr>
        <w:t xml:space="preserve">     </w:t>
      </w:r>
      <w:r w:rsidR="003A6BB9" w:rsidRPr="00E004C9">
        <w:rPr>
          <w:sz w:val="28"/>
          <w:szCs w:val="28"/>
        </w:rPr>
        <w:t xml:space="preserve"> Д.Ю. Миронов</w:t>
      </w:r>
    </w:p>
    <w:p w:rsidR="00871499" w:rsidRPr="00E004C9" w:rsidRDefault="00871499" w:rsidP="002F0436">
      <w:pPr>
        <w:jc w:val="both"/>
        <w:rPr>
          <w:sz w:val="28"/>
          <w:szCs w:val="28"/>
        </w:rPr>
      </w:pPr>
    </w:p>
    <w:p w:rsidR="00871499" w:rsidRPr="00E004C9" w:rsidRDefault="00871499" w:rsidP="002F0436">
      <w:pPr>
        <w:jc w:val="both"/>
        <w:rPr>
          <w:sz w:val="28"/>
          <w:szCs w:val="28"/>
        </w:rPr>
      </w:pPr>
    </w:p>
    <w:p w:rsidR="00871499" w:rsidRPr="00E004C9" w:rsidRDefault="003001F8" w:rsidP="002F0436">
      <w:pPr>
        <w:jc w:val="both"/>
        <w:rPr>
          <w:sz w:val="28"/>
          <w:szCs w:val="28"/>
        </w:rPr>
      </w:pPr>
      <w:r>
        <w:rPr>
          <w:sz w:val="28"/>
          <w:szCs w:val="28"/>
        </w:rPr>
        <w:t>26 декабря</w:t>
      </w:r>
      <w:r w:rsidR="00871499" w:rsidRPr="00E004C9">
        <w:rPr>
          <w:sz w:val="28"/>
          <w:szCs w:val="28"/>
        </w:rPr>
        <w:t xml:space="preserve"> 201</w:t>
      </w:r>
      <w:r w:rsidR="003A6BB9" w:rsidRPr="00E004C9">
        <w:rPr>
          <w:sz w:val="28"/>
          <w:szCs w:val="28"/>
        </w:rPr>
        <w:t>6</w:t>
      </w:r>
      <w:r w:rsidR="00871499" w:rsidRPr="00E004C9">
        <w:rPr>
          <w:sz w:val="28"/>
          <w:szCs w:val="28"/>
        </w:rPr>
        <w:t xml:space="preserve"> г.</w:t>
      </w:r>
    </w:p>
    <w:p w:rsidR="00871499" w:rsidRPr="00E004C9" w:rsidRDefault="00871499" w:rsidP="002F0436">
      <w:pPr>
        <w:jc w:val="both"/>
        <w:rPr>
          <w:sz w:val="28"/>
          <w:szCs w:val="28"/>
        </w:rPr>
      </w:pPr>
    </w:p>
    <w:p w:rsidR="00E00F68" w:rsidRPr="009D02AD" w:rsidRDefault="00871499" w:rsidP="002F0436">
      <w:pPr>
        <w:jc w:val="both"/>
        <w:rPr>
          <w:sz w:val="28"/>
          <w:szCs w:val="28"/>
        </w:rPr>
      </w:pPr>
      <w:r w:rsidRPr="00E004C9">
        <w:rPr>
          <w:sz w:val="28"/>
          <w:szCs w:val="28"/>
        </w:rPr>
        <w:t xml:space="preserve">№ </w:t>
      </w:r>
      <w:r w:rsidR="003001F8">
        <w:rPr>
          <w:sz w:val="28"/>
          <w:szCs w:val="28"/>
        </w:rPr>
        <w:t>100-з</w:t>
      </w:r>
      <w:bookmarkStart w:id="2" w:name="_GoBack"/>
      <w:bookmarkEnd w:id="2"/>
    </w:p>
    <w:sectPr w:rsidR="00E00F68" w:rsidRPr="009D02AD" w:rsidSect="00E004C9">
      <w:headerReference w:type="even" r:id="rId32"/>
      <w:headerReference w:type="default" r:id="rId33"/>
      <w:pgSz w:w="11906" w:h="16838" w:code="9"/>
      <w:pgMar w:top="1134" w:right="851" w:bottom="102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F04" w:rsidRDefault="00377F04">
      <w:r>
        <w:separator/>
      </w:r>
    </w:p>
  </w:endnote>
  <w:endnote w:type="continuationSeparator" w:id="0">
    <w:p w:rsidR="00377F04" w:rsidRDefault="0037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F04" w:rsidRDefault="00377F04">
      <w:r>
        <w:separator/>
      </w:r>
    </w:p>
  </w:footnote>
  <w:footnote w:type="continuationSeparator" w:id="0">
    <w:p w:rsidR="00377F04" w:rsidRDefault="00377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E004C9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E004C9">
      <w:rPr>
        <w:rStyle w:val="a7"/>
        <w:sz w:val="28"/>
      </w:rPr>
      <w:fldChar w:fldCharType="begin"/>
    </w:r>
    <w:r w:rsidRPr="00E004C9">
      <w:rPr>
        <w:rStyle w:val="a7"/>
        <w:sz w:val="28"/>
      </w:rPr>
      <w:instrText xml:space="preserve">PAGE  </w:instrText>
    </w:r>
    <w:r w:rsidRPr="00E004C9">
      <w:rPr>
        <w:rStyle w:val="a7"/>
        <w:sz w:val="28"/>
      </w:rPr>
      <w:fldChar w:fldCharType="separate"/>
    </w:r>
    <w:r w:rsidR="003001F8">
      <w:rPr>
        <w:rStyle w:val="a7"/>
        <w:noProof/>
        <w:sz w:val="28"/>
      </w:rPr>
      <w:t>9</w:t>
    </w:r>
    <w:r w:rsidRPr="00E004C9">
      <w:rPr>
        <w:rStyle w:val="a7"/>
        <w:sz w:val="28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640B"/>
    <w:rsid w:val="000067C9"/>
    <w:rsid w:val="0000688C"/>
    <w:rsid w:val="00007BAD"/>
    <w:rsid w:val="00010486"/>
    <w:rsid w:val="000112FD"/>
    <w:rsid w:val="000125A0"/>
    <w:rsid w:val="00012956"/>
    <w:rsid w:val="000160BA"/>
    <w:rsid w:val="000218DB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4AA7"/>
    <w:rsid w:val="000850E7"/>
    <w:rsid w:val="00085379"/>
    <w:rsid w:val="0008550F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119"/>
    <w:rsid w:val="0018659D"/>
    <w:rsid w:val="00187304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927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6E2C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E23"/>
    <w:rsid w:val="00290267"/>
    <w:rsid w:val="00290EC5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90C"/>
    <w:rsid w:val="002F52D5"/>
    <w:rsid w:val="002F6023"/>
    <w:rsid w:val="002F6A99"/>
    <w:rsid w:val="003001F8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0110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77F04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3ADC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EE"/>
    <w:rsid w:val="005D00CC"/>
    <w:rsid w:val="005D09EC"/>
    <w:rsid w:val="005D1D02"/>
    <w:rsid w:val="005D22AA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A74"/>
    <w:rsid w:val="00700727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D19"/>
    <w:rsid w:val="00737DF9"/>
    <w:rsid w:val="00741A7A"/>
    <w:rsid w:val="00745D1E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A71"/>
    <w:rsid w:val="00764F21"/>
    <w:rsid w:val="0076789A"/>
    <w:rsid w:val="00770A06"/>
    <w:rsid w:val="00770A6F"/>
    <w:rsid w:val="007719FC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1B7F"/>
    <w:rsid w:val="007B2000"/>
    <w:rsid w:val="007B2372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F0D49"/>
    <w:rsid w:val="007F0E58"/>
    <w:rsid w:val="007F0E59"/>
    <w:rsid w:val="007F1B4D"/>
    <w:rsid w:val="007F24B9"/>
    <w:rsid w:val="007F274A"/>
    <w:rsid w:val="007F3A3B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3C84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45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02AD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5D4"/>
    <w:rsid w:val="00A73ED5"/>
    <w:rsid w:val="00A7584D"/>
    <w:rsid w:val="00A75C7F"/>
    <w:rsid w:val="00A75FE5"/>
    <w:rsid w:val="00A76988"/>
    <w:rsid w:val="00A76C0B"/>
    <w:rsid w:val="00A8252B"/>
    <w:rsid w:val="00A825DD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59E8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27E36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50E97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BF9"/>
    <w:rsid w:val="00D9055B"/>
    <w:rsid w:val="00D91594"/>
    <w:rsid w:val="00D9160F"/>
    <w:rsid w:val="00D9308D"/>
    <w:rsid w:val="00D966D3"/>
    <w:rsid w:val="00D96994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4C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2B49"/>
    <w:rsid w:val="00EB6A71"/>
    <w:rsid w:val="00EB7488"/>
    <w:rsid w:val="00EC0C5A"/>
    <w:rsid w:val="00EC0F55"/>
    <w:rsid w:val="00EC111E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0D2D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638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D16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D1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556" TargetMode="External"/><Relationship Id="rId26" Type="http://schemas.openxmlformats.org/officeDocument/2006/relationships/hyperlink" Target="consultantplus://offline/main?base=RLAW086;n=49162;fld=134;dst=105835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86;n=49162;fld=134;dst=103591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478" TargetMode="External"/><Relationship Id="rId25" Type="http://schemas.openxmlformats.org/officeDocument/2006/relationships/hyperlink" Target="consultantplus://offline/main?base=RLAW086;n=49162;fld=134;dst=105720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400" TargetMode="External"/><Relationship Id="rId20" Type="http://schemas.openxmlformats.org/officeDocument/2006/relationships/hyperlink" Target="consultantplus://offline/main?base=RLAW086;n=49162;fld=134;dst=101953" TargetMode="External"/><Relationship Id="rId29" Type="http://schemas.openxmlformats.org/officeDocument/2006/relationships/hyperlink" Target="consultantplus://offline/main?base=RLAW086;n=49162;fld=134;dst=10599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5035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086;n=49162;fld=134;dst=100317" TargetMode="External"/><Relationship Id="rId23" Type="http://schemas.openxmlformats.org/officeDocument/2006/relationships/hyperlink" Target="consultantplus://offline/main?base=RLAW086;n=49162;fld=134;dst=104330" TargetMode="External"/><Relationship Id="rId28" Type="http://schemas.openxmlformats.org/officeDocument/2006/relationships/hyperlink" Target="consultantplus://offline/main?base=RLAW086;n=49162;fld=134;dst=105966" TargetMode="Externa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633" TargetMode="External"/><Relationship Id="rId31" Type="http://schemas.openxmlformats.org/officeDocument/2006/relationships/hyperlink" Target="consultantplus://offline/main?base=RLAW086;n=49162;fld=134;dst=1001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consultantplus://offline/main?base=RLAW086;n=49162;fld=134;dst=100117" TargetMode="External"/><Relationship Id="rId22" Type="http://schemas.openxmlformats.org/officeDocument/2006/relationships/hyperlink" Target="consultantplus://offline/main?base=RLAW086;n=49162;fld=134;dst=104007" TargetMode="External"/><Relationship Id="rId27" Type="http://schemas.openxmlformats.org/officeDocument/2006/relationships/hyperlink" Target="consultantplus://offline/main?base=RLAW086;n=49162;fld=134;dst=105935" TargetMode="External"/><Relationship Id="rId30" Type="http://schemas.openxmlformats.org/officeDocument/2006/relationships/hyperlink" Target="consultantplus://offline/main?base=RLAW086;n=49162;fld=134;dst=106058" TargetMode="External"/><Relationship Id="rId35" Type="http://schemas.openxmlformats.org/officeDocument/2006/relationships/theme" Target="theme/theme1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9825A-CE1A-48DA-9FDE-7CC19334E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9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9</cp:revision>
  <cp:lastPrinted>2016-10-27T16:22:00Z</cp:lastPrinted>
  <dcterms:created xsi:type="dcterms:W3CDTF">2016-12-19T11:49:00Z</dcterms:created>
  <dcterms:modified xsi:type="dcterms:W3CDTF">2016-12-27T08:05:00Z</dcterms:modified>
</cp:coreProperties>
</file>