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33" w:rsidRPr="00AA66E9" w:rsidRDefault="009C0B33" w:rsidP="009C0B33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A66E9">
        <w:rPr>
          <w:color w:val="000000"/>
          <w:sz w:val="28"/>
          <w:szCs w:val="28"/>
        </w:rPr>
        <w:t>Приложение 3</w:t>
      </w:r>
    </w:p>
    <w:p w:rsidR="009C0B33" w:rsidRPr="00AA66E9" w:rsidRDefault="009C0B33" w:rsidP="009C0B33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A66E9">
        <w:rPr>
          <w:color w:val="000000"/>
          <w:sz w:val="28"/>
          <w:szCs w:val="28"/>
        </w:rPr>
        <w:t>к Закону Ярославской области</w:t>
      </w:r>
    </w:p>
    <w:p w:rsidR="009C0B33" w:rsidRPr="00AA66E9" w:rsidRDefault="009C0B33" w:rsidP="009C0B33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A66E9">
        <w:rPr>
          <w:color w:val="000000"/>
          <w:sz w:val="28"/>
          <w:szCs w:val="28"/>
        </w:rPr>
        <w:t>от</w:t>
      </w:r>
      <w:r w:rsidR="007D479D">
        <w:rPr>
          <w:color w:val="000000"/>
          <w:sz w:val="28"/>
          <w:szCs w:val="28"/>
        </w:rPr>
        <w:t xml:space="preserve"> </w:t>
      </w:r>
      <w:r w:rsidR="007D479D" w:rsidRPr="007D479D">
        <w:rPr>
          <w:color w:val="000000"/>
          <w:sz w:val="28"/>
          <w:szCs w:val="28"/>
        </w:rPr>
        <w:t>01.06.2023 № 38-з</w:t>
      </w:r>
      <w:bookmarkStart w:id="0" w:name="_GoBack"/>
      <w:bookmarkEnd w:id="0"/>
    </w:p>
    <w:p w:rsidR="009C0B33" w:rsidRPr="00AA66E9" w:rsidRDefault="009C0B33" w:rsidP="009C0B33">
      <w:pPr>
        <w:spacing w:before="120"/>
        <w:ind w:left="4394"/>
        <w:jc w:val="right"/>
        <w:rPr>
          <w:color w:val="000000"/>
          <w:sz w:val="28"/>
          <w:szCs w:val="28"/>
        </w:rPr>
      </w:pPr>
    </w:p>
    <w:p w:rsidR="009C0B33" w:rsidRPr="00AA66E9" w:rsidRDefault="009C0B33" w:rsidP="009C0B33">
      <w:pPr>
        <w:ind w:firstLine="420"/>
        <w:jc w:val="right"/>
      </w:pPr>
      <w:r w:rsidRPr="00AA66E9">
        <w:rPr>
          <w:color w:val="000000"/>
          <w:sz w:val="28"/>
          <w:szCs w:val="28"/>
        </w:rPr>
        <w:t>"Приложение 7</w:t>
      </w:r>
    </w:p>
    <w:p w:rsidR="009C0B33" w:rsidRPr="00AA66E9" w:rsidRDefault="009C0B33" w:rsidP="009C0B33">
      <w:pPr>
        <w:ind w:firstLine="420"/>
        <w:jc w:val="right"/>
        <w:rPr>
          <w:color w:val="000000"/>
          <w:sz w:val="28"/>
          <w:szCs w:val="28"/>
        </w:rPr>
      </w:pPr>
      <w:r w:rsidRPr="00AA66E9">
        <w:rPr>
          <w:color w:val="000000"/>
          <w:sz w:val="28"/>
          <w:szCs w:val="28"/>
        </w:rPr>
        <w:t>к Закону Ярославской области</w:t>
      </w:r>
    </w:p>
    <w:p w:rsidR="009C0B33" w:rsidRPr="00AA66E9" w:rsidRDefault="009C0B33" w:rsidP="009C0B33">
      <w:pPr>
        <w:jc w:val="right"/>
      </w:pPr>
      <w:r w:rsidRPr="00AA66E9">
        <w:rPr>
          <w:color w:val="000000"/>
          <w:sz w:val="28"/>
          <w:szCs w:val="28"/>
        </w:rPr>
        <w:t>от 23.12.2022 № 76-з</w:t>
      </w:r>
    </w:p>
    <w:p w:rsidR="009C0B33" w:rsidRPr="00AA66E9" w:rsidRDefault="009C0B33"/>
    <w:p w:rsidR="009C0B33" w:rsidRPr="00AA66E9" w:rsidRDefault="009C0B33"/>
    <w:p w:rsidR="009C0B33" w:rsidRPr="00AA66E9" w:rsidRDefault="009C0B33" w:rsidP="009C0B33">
      <w:pPr>
        <w:ind w:firstLine="420"/>
        <w:jc w:val="center"/>
      </w:pPr>
      <w:proofErr w:type="gramStart"/>
      <w:r w:rsidRPr="00AA66E9"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 программам</w:t>
      </w:r>
      <w:proofErr w:type="gramEnd"/>
    </w:p>
    <w:p w:rsidR="009C0B33" w:rsidRPr="00AA66E9" w:rsidRDefault="009C0B33" w:rsidP="009C0B33">
      <w:pPr>
        <w:ind w:firstLine="420"/>
        <w:jc w:val="center"/>
      </w:pPr>
      <w:r w:rsidRPr="00AA66E9">
        <w:rPr>
          <w:b/>
          <w:bCs/>
          <w:color w:val="000000"/>
          <w:sz w:val="28"/>
          <w:szCs w:val="28"/>
        </w:rPr>
        <w:t>и непрограммным направлениям деятельности) и группам видов расходов классификации расходов</w:t>
      </w:r>
    </w:p>
    <w:p w:rsidR="009C0B33" w:rsidRPr="00AA66E9" w:rsidRDefault="009C0B33" w:rsidP="009C0B33">
      <w:pPr>
        <w:ind w:firstLine="420"/>
        <w:jc w:val="center"/>
      </w:pPr>
      <w:r w:rsidRPr="00AA66E9">
        <w:rPr>
          <w:b/>
          <w:bCs/>
          <w:color w:val="000000"/>
          <w:sz w:val="28"/>
          <w:szCs w:val="28"/>
        </w:rPr>
        <w:t>бюджетов Российской Федерации на плановый период 2024 и 2025 годов</w:t>
      </w:r>
    </w:p>
    <w:p w:rsidR="009C0B33" w:rsidRPr="00AA66E9" w:rsidRDefault="009C0B33"/>
    <w:p w:rsidR="009C0B33" w:rsidRPr="00AA66E9" w:rsidRDefault="009C0B33"/>
    <w:p w:rsidR="009C0B33" w:rsidRPr="00AA66E9" w:rsidRDefault="009C0B33"/>
    <w:p w:rsidR="00233D5F" w:rsidRPr="00AA66E9" w:rsidRDefault="00233D5F">
      <w:pPr>
        <w:rPr>
          <w:vanish/>
        </w:rPr>
      </w:pPr>
      <w:bookmarkStart w:id="1" w:name="__bookmark_1"/>
      <w:bookmarkEnd w:id="1"/>
    </w:p>
    <w:tbl>
      <w:tblPr>
        <w:tblOverlap w:val="never"/>
        <w:tblW w:w="14962" w:type="dxa"/>
        <w:tblLayout w:type="fixed"/>
        <w:tblLook w:val="01E0" w:firstRow="1" w:lastRow="1" w:firstColumn="1" w:lastColumn="1" w:noHBand="0" w:noVBand="0"/>
      </w:tblPr>
      <w:tblGrid>
        <w:gridCol w:w="8018"/>
        <w:gridCol w:w="1843"/>
        <w:gridCol w:w="850"/>
        <w:gridCol w:w="1984"/>
        <w:gridCol w:w="1984"/>
        <w:gridCol w:w="283"/>
      </w:tblGrid>
      <w:tr w:rsidR="00ED3E62" w:rsidRPr="00AA66E9" w:rsidTr="00AA66E9">
        <w:trPr>
          <w:gridAfter w:val="1"/>
          <w:wAfter w:w="283" w:type="dxa"/>
          <w:trHeight w:val="103"/>
          <w:tblHeader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E62" w:rsidRPr="00AA66E9" w:rsidRDefault="00ED3E62" w:rsidP="00ED3E62">
            <w:pPr>
              <w:jc w:val="center"/>
              <w:rPr>
                <w:sz w:val="24"/>
                <w:szCs w:val="24"/>
              </w:rPr>
            </w:pPr>
            <w:r w:rsidRPr="00AA66E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E62" w:rsidRPr="00AA66E9" w:rsidRDefault="00ED3E62" w:rsidP="00ED3E62">
            <w:pPr>
              <w:jc w:val="center"/>
              <w:rPr>
                <w:sz w:val="24"/>
                <w:szCs w:val="24"/>
              </w:rPr>
            </w:pPr>
            <w:r w:rsidRPr="00AA66E9">
              <w:rPr>
                <w:sz w:val="24"/>
                <w:szCs w:val="24"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E62" w:rsidRPr="00AA66E9" w:rsidRDefault="00ED3E62" w:rsidP="00ED3E62">
            <w:pPr>
              <w:jc w:val="center"/>
              <w:rPr>
                <w:sz w:val="24"/>
                <w:szCs w:val="24"/>
              </w:rPr>
            </w:pPr>
            <w:r w:rsidRPr="00AA66E9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AA66E9">
              <w:rPr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E62" w:rsidRPr="00AA66E9" w:rsidRDefault="00ED3E62" w:rsidP="00ED3E62">
            <w:pPr>
              <w:jc w:val="center"/>
              <w:rPr>
                <w:sz w:val="24"/>
                <w:szCs w:val="24"/>
              </w:rPr>
            </w:pPr>
            <w:r w:rsidRPr="00AA66E9">
              <w:rPr>
                <w:sz w:val="24"/>
                <w:szCs w:val="24"/>
              </w:rPr>
              <w:t>2024 год</w:t>
            </w:r>
          </w:p>
          <w:p w:rsidR="00ED3E62" w:rsidRPr="00AA66E9" w:rsidRDefault="00ED3E62" w:rsidP="00ED3E62">
            <w:pPr>
              <w:jc w:val="center"/>
              <w:rPr>
                <w:sz w:val="24"/>
                <w:szCs w:val="24"/>
              </w:rPr>
            </w:pPr>
            <w:r w:rsidRPr="00AA66E9">
              <w:rPr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E62" w:rsidRPr="00AA66E9" w:rsidRDefault="00ED3E62" w:rsidP="00ED3E62">
            <w:pPr>
              <w:jc w:val="center"/>
              <w:rPr>
                <w:sz w:val="24"/>
                <w:szCs w:val="24"/>
              </w:rPr>
            </w:pPr>
            <w:r w:rsidRPr="00AA66E9">
              <w:rPr>
                <w:sz w:val="24"/>
                <w:szCs w:val="24"/>
              </w:rPr>
              <w:t>2025 год</w:t>
            </w:r>
          </w:p>
          <w:p w:rsidR="00ED3E62" w:rsidRPr="00AA66E9" w:rsidRDefault="00ED3E62" w:rsidP="00ED3E62">
            <w:pPr>
              <w:jc w:val="center"/>
              <w:rPr>
                <w:sz w:val="24"/>
                <w:szCs w:val="24"/>
              </w:rPr>
            </w:pPr>
            <w:r w:rsidRPr="00AA66E9">
              <w:rPr>
                <w:sz w:val="24"/>
                <w:szCs w:val="24"/>
              </w:rPr>
              <w:t>(руб.)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15 851 172 215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16 696 221 084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здравоохранения и </w:t>
            </w: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фармации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01.3.00.00000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13 088 583 193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13 483 538 904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5 996 345 123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6 015 315 326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76 972 100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76 972 100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расходов по оплате проезда донора костного мозга и (или) гемопоэтических стволовых клеток к месту изъятия костного мозга и (или) гемопоэтических стволовых клеток и обратно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01.3.01.54030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274 610 100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283 499 200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274 610 100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283 499 200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3 610 369 283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3 621 031 116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126 762 561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126 762 561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3 459 601 222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3 470 263 055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1 290 597 266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1 290 597 266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1 193 226 549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1 193 226 549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01.3.01.R2010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52 036 712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52 148 472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36 017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36 017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52 000 695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52 112 455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01.3.01.R2020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20 583 562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20 720 972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20 583 562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20 720 972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01.3.01.R4020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669 916 600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669 086 700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669 916 600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669 086 700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149 670 304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149 670 304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149 670 304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149 670 304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149 670 304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149 670 304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166 209 583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166 209 583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157 610 683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157 610 683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157 610 683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157 610 683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учреждениях, </w:t>
            </w:r>
            <w:r w:rsidRPr="00AA66E9">
              <w:rPr>
                <w:color w:val="000000"/>
                <w:sz w:val="24"/>
                <w:szCs w:val="24"/>
              </w:rPr>
              <w:lastRenderedPageBreak/>
              <w:t>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01.3.03.70300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proofErr w:type="gramStart"/>
            <w:r w:rsidRPr="00AA66E9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proofErr w:type="gramStart"/>
            <w:r w:rsidRPr="00AA66E9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proofErr w:type="gramStart"/>
            <w:r w:rsidRPr="00AA66E9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proofErr w:type="gramStart"/>
            <w:r w:rsidRPr="00AA66E9">
              <w:rPr>
                <w:color w:val="000000"/>
                <w:sz w:val="24"/>
                <w:szCs w:val="24"/>
              </w:rPr>
              <w:lastRenderedPageBreak/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145 483 040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145 483 040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145 483 040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145 483 040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145 483 040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145 483 040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42 084 401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42 084 401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42 084 401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42 084 401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29 644 274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29 644 274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85 810 842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31 514 350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85 810 842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31 514 350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85 810 842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31 514 350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6 933 261 900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6 933 261 900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6 933 261 900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 w:rsidRPr="00AA66E9"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 w:rsidRPr="00AA66E9"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280 547 708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133 972 500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 w:rsidRPr="00AA66E9"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AA66E9"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t>01.7.N2.00000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280 547 708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133 972 500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01.7.N2.51920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141 700 208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141 700 208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 w:rsidRPr="00AA66E9"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 w:rsidRPr="00AA66E9"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01.7.N2.55860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133 972 500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133 972 500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01.7.N2.70070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"Борьба с онкологическими заболеваниями"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83 486 771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t>01.8.N3.00000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83 486 771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01.8.N3.51900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73 811 771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73 811 771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01.8.N3.70070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9 675 000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t>01.9.N1.00000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01.9.N1.55540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"Улучшение кадрового обеспечения </w:t>
            </w: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государственных медицинских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01.Б.00.00000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t>01.Б.02.00000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01.Б.02.70030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23 027 000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23 027 000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t>01.Д.00.00000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534 407 600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1 305 619 380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t>01.Д.01.00000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01.Д.01.70070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"Развитие детского здравоохранения, включая </w:t>
            </w: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современной инфраструктуры оказания медицинской помощи детям"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01.Д.N4.00000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1 295 869 380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1 295 869 380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t>01.И.00.00000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AA66E9">
              <w:rPr>
                <w:color w:val="000000"/>
                <w:sz w:val="24"/>
                <w:szCs w:val="24"/>
              </w:rPr>
              <w:t>работоспособности регионального сегмента единой государственной информационной системы здравоохранения Ярославской области</w:t>
            </w:r>
            <w:proofErr w:type="gramEnd"/>
            <w:r w:rsidRPr="00AA66E9">
              <w:rPr>
                <w:color w:val="000000"/>
                <w:sz w:val="24"/>
                <w:szCs w:val="24"/>
              </w:rPr>
              <w:t xml:space="preserve"> и развитие его подсистем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t>01.П.00.00000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928 918 903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1 547 712 900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"Модернизация первичного звена здравоохранения </w:t>
            </w: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01.П.N9.00000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928 918 903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1 547 712 900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928 918 903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1 547 712 900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59 900 000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928 918 728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1 487 812 900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t>01.Р.00.00000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120 185 000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t>01.Р.01.00000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120 185 000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120 185 000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120 185 000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Региональная программа "Обеспечение расширенного неонатального скрининга"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t>01.С.00.00000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26 647 171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25 803 200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Формирование оптимальной маршрутизации, обеспечивающей проведение расширенного неонатального скрининга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t>01.С.02.00000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25 647 171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25 803 200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01.С.02.70070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1 009 500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AA66E9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1 009 500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01.С.02.R3850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24 637 671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24 689 400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24 637 671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24 689 400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медико-генетической консультации учреждения здравоохранения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t>01.С.03.00000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01.С.03.70070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25 435 417 407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24 264 404 728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23 612 738 605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23 639 183 951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4 319 836 059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4 319 928 468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27 342 020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27 342 020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AA66E9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1 189 800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26 152 220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26 152 220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89 890 080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89 890 080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89 890 080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89 890 080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4 026 167 344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4 026 167 344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63 148 746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63 148 746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3 668 100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3 668 100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3 959 224 461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3 959 224 461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попечения родителей, лиц из числа детей-сирот и детей, оставшихся без попечения </w:t>
            </w:r>
            <w:r w:rsidRPr="00AA66E9">
              <w:rPr>
                <w:color w:val="000000"/>
                <w:sz w:val="24"/>
                <w:szCs w:val="24"/>
              </w:rPr>
              <w:lastRenderedPageBreak/>
              <w:t>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02.1.01.70420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proofErr w:type="gramStart"/>
            <w:r w:rsidRPr="00AA66E9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proofErr w:type="gramStart"/>
            <w:r w:rsidRPr="00AA66E9"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</w:t>
            </w:r>
            <w:r w:rsidRPr="00AA66E9">
              <w:rPr>
                <w:color w:val="000000"/>
                <w:sz w:val="24"/>
                <w:szCs w:val="24"/>
              </w:rPr>
              <w:lastRenderedPageBreak/>
              <w:t>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02.1.01.74240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proofErr w:type="gramStart"/>
            <w:r w:rsidRPr="00AA66E9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proofErr w:type="gramStart"/>
            <w:r w:rsidRPr="00AA66E9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17 543 122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17 543 122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proofErr w:type="gramStart"/>
            <w:r w:rsidRPr="00AA66E9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02.1.01.R3044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11 230 080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11 322 489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11 230 080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11 322 489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18 795 793 533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18 822 146 470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506 920 680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506 920 680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506 920 680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506 920 680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115 389 535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115 389 535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115 389 535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115 389 535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Субвенция на организацию питания обучающихся 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392 825 425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392 825 425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392 825 425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392 825 425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91 454 974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91 454 974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15 945 340 260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15 945 340 260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15 945 340 260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15 945 340 260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proofErr w:type="gramStart"/>
            <w:r w:rsidRPr="00AA66E9"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02.1.02.R3041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673 115 139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699 468 076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673 115 139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699 468 076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259 598 660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259 598 660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AA66E9"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AA66E9"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244 598 660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244 598 660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237 510 353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237 510 353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Государственная поддержка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214 510 353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214 510 353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3 610 353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3 610 353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 w:rsidRPr="00AA66E9"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 w:rsidRPr="00AA66E9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22 850 000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1 689 093 302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491 635 277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181 389 585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02.7.02.R7501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181 389 585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181 389 585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t>02.7.E1.00000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1 163 532 005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205 470 962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 w:rsidRPr="00AA66E9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AA66E9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02.7.E1.51721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02.7.E1.51723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8 816 667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8 816 667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 w:rsidRPr="00AA66E9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AA66E9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02.7.E1.51724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02.7.E1.52560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02.7.E1.55200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350 471 150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350 471 150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205 470 962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205 470 962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"Успех каждого ребенка"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t>02.7.E2.00000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209 581 460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02.7.E2.50981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8 019 480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8 019 480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02.7.E2.51711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14 061 980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14 061 980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Создание центров выявления, поддержки и развития способностей и талантов у детей и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02.7.E2.51712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187 500 000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187 500 000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t>02.7.E4.00000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Создание центров цифрового образования детей "IT-куб"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02.7.E4.52132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t>02.7.E8.00000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02.7.E8.76850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Реализация мероприятий по вовлечению молодежи в творческую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02.7.E8.76860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02.7.E8.76870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02.7.</w:t>
            </w:r>
            <w:proofErr w:type="gramStart"/>
            <w:r w:rsidRPr="00AA66E9"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 w:rsidRPr="00AA66E9">
              <w:rPr>
                <w:i/>
                <w:iCs/>
                <w:color w:val="000000"/>
                <w:sz w:val="24"/>
                <w:szCs w:val="24"/>
              </w:rPr>
              <w:t>В.00000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109 517 397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100 703 230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02.7.</w:t>
            </w:r>
            <w:proofErr w:type="gramStart"/>
            <w:r w:rsidRPr="00AA66E9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AA66E9">
              <w:rPr>
                <w:color w:val="000000"/>
                <w:sz w:val="24"/>
                <w:szCs w:val="24"/>
              </w:rPr>
              <w:t>В.51791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95 077 328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95 077 328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95 077 328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95 077 328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02.7.</w:t>
            </w:r>
            <w:proofErr w:type="gramStart"/>
            <w:r w:rsidRPr="00AA66E9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AA66E9">
              <w:rPr>
                <w:color w:val="000000"/>
                <w:sz w:val="24"/>
                <w:szCs w:val="24"/>
              </w:rPr>
              <w:t>В.51794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5 625 902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5 625 902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5 625 902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5 625 902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02.7.</w:t>
            </w:r>
            <w:proofErr w:type="gramStart"/>
            <w:r w:rsidRPr="00AA66E9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AA66E9">
              <w:rPr>
                <w:color w:val="000000"/>
                <w:sz w:val="24"/>
                <w:szCs w:val="24"/>
              </w:rPr>
              <w:t>В.57860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8 814 167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8 814 167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02.8.01.71700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133 585 500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133 585 500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13 759 881 029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13 742 541 772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12 948 700 767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13 271 486 515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8 085 740 997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8 403 205 580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152 881 900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158 994 100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1 987 465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2 066 923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150 894 435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156 927 177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61 900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581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58 960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61 319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982 063 800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985 795 600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14 127 057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14 139 972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967 936 743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971 655 628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67 174 470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67 290 084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893 670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893 670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66 280 800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66 396 414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2 052 541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2 052 541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26 341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26 341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2 026 200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2 026 200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Дополнительное материальное обеспечение почетных граждан Ярославской </w:t>
            </w:r>
            <w:r w:rsidRPr="00AA66E9"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03.1.01.70790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609 342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609 342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7 822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7 822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601 520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601 520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165 245 269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165 245 269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165 245 269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165 245 269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195 278 773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195 278 773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164 995 494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164 995 494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29 806 579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29 806 579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476 700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476 700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5 059 449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5 059 449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64 929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64 929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4 994 520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4 994 520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172 279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55 162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2 122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619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170 157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54 543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79 525 417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79 525 417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1 179 141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1 179 141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78 346 276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78 346 276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53 156 915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53 156 915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788 847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788 847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52 368 068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52 368 068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3 005 549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3 005 549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47 762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47 762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2 957 787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2 957 787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149 810 061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149 810 061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A66E9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1 922 490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1 922 490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147 887 571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147 887 571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6 280 082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6 280 082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99 760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99 760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6 180 322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6 180 322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1 897 622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1 897 622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30 131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30 131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1 867 491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1 867 491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15 672 563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15 672 563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249 278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249 278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15 423 285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15 423 285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102 895 932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102 895 932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1 635 410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1 635 410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101 260 522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101 260 522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Ежемесячная выплата на ребенка, оба родителя (усыновителя) или единственный родитель (усыновитель) которого являются инвалидами I </w:t>
            </w:r>
            <w:r w:rsidRPr="00AA66E9">
              <w:rPr>
                <w:color w:val="000000"/>
                <w:sz w:val="24"/>
                <w:szCs w:val="24"/>
              </w:rPr>
              <w:lastRenderedPageBreak/>
              <w:t>или II группы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03.1.01.73480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5 746 453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5 746 453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91 289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91 289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5 655 164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5 655 164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431 564 364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431 564 364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6 841 455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6 841 455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424 722 909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424 722 909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5 992 100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5 992 100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95 200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5 896 900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5 896 900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9 578 762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9 578 762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152 182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152 182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9 426 580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9 426 580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2 400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2 400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Ежегодная выплата лицам, награжденным знаком "Жителю блокадного </w:t>
            </w:r>
            <w:r w:rsidRPr="00AA66E9">
              <w:rPr>
                <w:color w:val="000000"/>
                <w:sz w:val="24"/>
                <w:szCs w:val="24"/>
              </w:rPr>
              <w:lastRenderedPageBreak/>
              <w:t>Ленинграда"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03.1.01.73550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696 822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696 822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11 067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685 755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685 755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9 891 272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128 008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128 008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9 763 264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9 763 264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2 804 600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2 804 600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44 600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2 760 000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2 760 000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7 640 397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7 640 397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122 118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122 118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7 518 279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7 518 279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19 763 799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19 763 799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314 328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314 328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19 449 471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19 449 471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Ежемесячная денежная выплата ветеранам труда, ветеранам военной службы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541 070 545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541 070 545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8 594 597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8 594 597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532 475 948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532 475 948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343 792 901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343 792 901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5 467 967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5 467 967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338 324 934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338 324 934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474 157 932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474 157 932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5 962 123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5 962 123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468 195 809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468 195 809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1 764 156 020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1 764 156 020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27 867 618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27 867 618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1 736 288 402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1 736 288 402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9 485 580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9 485 580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125 580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125 580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9 360 000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833 289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895 491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833 289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895 491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8 927 588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131 934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8 795 654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7 359 072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7 359 072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94 440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94 440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7 264 632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7 264 632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03.1.01.R4620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54 952 637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59 232 721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54 952 637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59 232 721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4 354 024 933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4 354 026 436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1 580 151 235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1 580 152 738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AA66E9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116 137 582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116 137 582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25 652 823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25 654 326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1 438 011 141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1 438 011 141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349 689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349 689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525 166 030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525 166 030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373 364 903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373 364 903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95 080 889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95 080 889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52 895 577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52 895 577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3 824 661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3 824 661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</w:t>
            </w:r>
            <w:r w:rsidRPr="00AA66E9">
              <w:rPr>
                <w:color w:val="000000"/>
                <w:sz w:val="24"/>
                <w:szCs w:val="24"/>
              </w:rPr>
              <w:lastRenderedPageBreak/>
              <w:t>населения на выполнение муниципальных заданий и иные цели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03.1.02.70850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2 187 971 194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2 187 971 194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2 187 971 194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2 187 971 194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58 000 000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2 636 474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2 636 474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500 940 837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506 260 499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4 419 065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4 419 065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3 394 065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925 000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5 660 330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5 738 946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5 660 330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5 738 946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03.1.03.R4040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377 355 342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382 596 388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377 355 342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382 596 388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AA66E9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281 400 407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281 600 407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116 463 152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116 663 152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116 463 152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116 663 152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91 560 000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91 760 000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19 803 152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19 803 152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163 975 255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163 975 255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17 752 596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17 752 596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17 587 596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17 587 596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17 427 287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17 427 287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13 385 796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13 385 796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99 353 376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99 353 376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13 623 285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13 623 285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2 432 915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2 432 915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962 000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962 000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962 000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962 000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737 000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529 779 855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189 454 850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t>03.4.P1.00000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188 987 050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03.4.P1.50840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522 569 589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186 544 444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522 569 589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186 544 444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03.4.P1.72410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2 442 606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2 442 606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t>03.4.P3.00000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03.4.P3.54680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467 800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467 800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49 330 137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8 400 000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AA66E9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49 330 137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9C0B33" w:rsidP="009C0B3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Создание условий</w:t>
            </w:r>
            <w:r w:rsidR="00081EFE" w:rsidRPr="00AA66E9">
              <w:rPr>
                <w:i/>
                <w:iCs/>
                <w:color w:val="000000"/>
                <w:sz w:val="24"/>
                <w:szCs w:val="24"/>
              </w:rPr>
              <w:t xml:space="preserve"> для обеспечения развития инклюзивного образования инвалидов в профессиональных образовательных организациях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04.2.07.R0270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790 276 564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712 630 000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613 395 781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535 749 217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87 965 761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30 337 704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87 965 761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87 965 761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05.1.03.R4970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</w:t>
            </w: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попечения родителей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05.1.08.00000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409 069 205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408 422 205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05.1.08.R0820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37 856 400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38 029 000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</w:t>
            </w:r>
            <w:r w:rsidR="00AA66E9">
              <w:rPr>
                <w:color w:val="000000"/>
                <w:sz w:val="24"/>
                <w:szCs w:val="24"/>
              </w:rPr>
              <w:t>95 года № 5-ФЗ "О ветеранах", в </w:t>
            </w:r>
            <w:r w:rsidRPr="00AA66E9">
              <w:rPr>
                <w:color w:val="000000"/>
                <w:sz w:val="24"/>
                <w:szCs w:val="24"/>
              </w:rPr>
              <w:t>соответствии с Указом Президента Рос</w:t>
            </w:r>
            <w:r w:rsidR="00ED3D95" w:rsidRPr="00AA66E9">
              <w:rPr>
                <w:color w:val="000000"/>
                <w:sz w:val="24"/>
                <w:szCs w:val="24"/>
              </w:rPr>
              <w:t>сийской Федерации от 7 мая 2008 </w:t>
            </w:r>
            <w:r w:rsidRPr="00AA66E9">
              <w:rPr>
                <w:color w:val="000000"/>
                <w:sz w:val="24"/>
                <w:szCs w:val="24"/>
              </w:rPr>
              <w:t>года № 714 "Об обеспечении жильем ветеранов Великой Отечественной войны 1941 – 1945 годов"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3 870 900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3 864 400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3 870 900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3 864 400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11 284 800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11 569 000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11 284 800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11 569 000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22 700 700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22 595 600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22 700 700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22 595 600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5 173 035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5 165 308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3 673 035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3 665 308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3 673 035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3 665 308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Субсидия многодетным семьям, воспитывающим восемь и более детей, на </w:t>
            </w:r>
            <w:r w:rsidRPr="00AA66E9">
              <w:rPr>
                <w:color w:val="000000"/>
                <w:sz w:val="24"/>
                <w:szCs w:val="24"/>
              </w:rPr>
              <w:lastRenderedPageBreak/>
              <w:t>улучшение жилищных условий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05.1.17.71640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t>05.2.F3.00000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05.2.F3.67484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137 709 940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137 709 940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137 454 412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137 454 412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137 454 412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137 454 412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32 403 694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32 403 694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97 283 500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97 283 500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894 081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1 630 236 105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747 112 000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1 630 236 105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747 112 000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Субсидия на строительство, реконструкцию и капитальный ремонт </w:t>
            </w:r>
            <w:r w:rsidRPr="00AA66E9">
              <w:rPr>
                <w:color w:val="000000"/>
                <w:sz w:val="24"/>
                <w:szCs w:val="24"/>
              </w:rPr>
              <w:lastRenderedPageBreak/>
              <w:t>автомобильных дорог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06.1.07.98004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 w:rsidRPr="00AA66E9"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06.1.10.00000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631 627 000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06.1.10.98008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631 627 000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631 627 000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"Создание туристско-рекреационного комплекса на берегу Плещеева озера"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06.1.11.00000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115 485 000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06.1.11.98008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115 485 000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115 485 000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t>06.1.F2.00000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06.1.F2.55550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823 027 251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832 316 535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821 977 251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831 251 951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195 758 938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195 758 938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Активная политика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195 638 938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195 638 938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143 002 281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143 002 281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42 110 045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42 110 045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9 674 835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9 674 835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851 777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851 777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613 567 300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622 842 000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613 567 300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622 842 000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3 527 311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5 045 300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5 045 300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584 817 139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593 991 839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7 177 550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7 277 550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1 064 584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1 054 584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07.3.02.R0860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1 054 584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1 054 584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07.3.03.R0860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21 485 682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3 624 782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"Повышение безопасности дорожного </w:t>
            </w: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движения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08.2.00.00000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18 859 182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 w:rsidRPr="00AA66E9"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 w:rsidRPr="00AA66E9"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15 794 400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15 534 400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15 534 400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779 966 442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779 966 442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AA66E9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705 869 331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705 869 331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646 322 053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646 322 053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646 322 053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646 322 053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59 508 158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59 508 158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12 354 273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12 354 273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12 354 273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AA66E9">
              <w:rPr>
                <w:i/>
                <w:iCs/>
                <w:color w:val="000000"/>
                <w:sz w:val="24"/>
                <w:szCs w:val="24"/>
              </w:rPr>
              <w:t>хранения запасов имущества гражданской обороны Ярославской области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9 817 724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9 817 724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9 817 724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Восполнение запасов имущества гражданской обороны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43 795 884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43 795 884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43 795 884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43 795 884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39 837 151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39 837 151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3 918 231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3 918 231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региональной системы оповещения Ярославской </w:t>
            </w: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10.6.00.00000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2 579 825 338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2 237 568 998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2 224 397 831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2 224 165 666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217 275 630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217 275 630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2 734 200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2 734 200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2 734 200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2 734 200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212 545 933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212 545 933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AA66E9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212 545 933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212 545 933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Государственная поддержка талантливой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proofErr w:type="gramStart"/>
            <w:r w:rsidRPr="00AA66E9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proofErr w:type="gramStart"/>
            <w:r w:rsidRPr="00AA66E9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proofErr w:type="gramStart"/>
            <w:r w:rsidRPr="00AA66E9"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</w:t>
            </w:r>
            <w:r w:rsidRPr="00AA66E9">
              <w:rPr>
                <w:color w:val="000000"/>
                <w:sz w:val="24"/>
                <w:szCs w:val="24"/>
              </w:rPr>
              <w:lastRenderedPageBreak/>
              <w:t>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11.1.01.74250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proofErr w:type="gramStart"/>
            <w:r w:rsidRPr="00AA66E9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14 708 473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11.1.02.R4670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14 708 473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14 708 473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доступу граждан к культурным ценностям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471 527 993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471 527 993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471 527 993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471 527 993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471 527 993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471 527 993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154 067 542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154 074 735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148 050 144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148 050 144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11.1.05.R5191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3 789 312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3 789 312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11.1.05.R5194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2 235 279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2 235 279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604 808 747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604 639 273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590 982 444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586 082 744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590 982 444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586 082 744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11.1.06.R4660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7 120 275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11 403 195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7 120 275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11 403 195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11.1.06.R5170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6 706 028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7 153 334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6 706 028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7 153 334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104 993 966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104 993 966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104 828 466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104 828 466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104 828 466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104 828 466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656 695 596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656 695 596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656 695 596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656 695 596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342 024 175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t>11.4.A1.00000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339 565 841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11.4.A1.54560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179 704 271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179 704 271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11.4.A1.55133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16 354 139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16 354 139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11.4.A1.55197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20 060 413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20 060 413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11.4.A1.55198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697 940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697 940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11.4.A1.55901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8 932 294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8 932 294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Мероприятия, направленные на техническое оснащение региональных </w:t>
            </w:r>
            <w:r w:rsidRPr="00AA66E9">
              <w:rPr>
                <w:color w:val="000000"/>
                <w:sz w:val="24"/>
                <w:szCs w:val="24"/>
              </w:rPr>
              <w:lastRenderedPageBreak/>
              <w:t>музеев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lastRenderedPageBreak/>
              <w:t>11.4.A1.55904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41 666 667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41 666 667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11.4.A1.74540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11.4.A1.74560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59 650 117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59 650 117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t>11.4.A2.00000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2 458 334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11.4.A2.55193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1 458 334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1 458 334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11.4.A2.76680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proofErr w:type="gramStart"/>
            <w:r w:rsidRPr="00AA66E9">
              <w:rPr>
                <w:i/>
                <w:iCs/>
                <w:color w:val="000000"/>
                <w:sz w:val="24"/>
                <w:szCs w:val="24"/>
              </w:rPr>
              <w:t>департамента охраны объектов культурного наследия Ярославской области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 xml:space="preserve">Сохранение, популяризация и государственная охрана объектов культурного наследия (памятников истории и культуры) народов </w:t>
            </w: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Российской Федерации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11.7.01.00000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13 403 332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13 403 332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127 872 130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35 104 885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40 992 230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35 104 885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5 534 600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 xml:space="preserve">Экологическое просвещение, пропаганда и обеспечение населения </w:t>
            </w: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 информацией о состоянии окружающей среды и природопользования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12.1.05.00000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2 880 000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2 880 000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2 880 000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14 324 519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10 824 519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14 324 519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10 824 519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7 824 519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7 824 519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1 464 100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663 277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в области охраны и использования объектов животного мира (за исключением </w:t>
            </w:r>
            <w:r w:rsidRPr="00AA66E9">
              <w:rPr>
                <w:color w:val="000000"/>
                <w:sz w:val="24"/>
                <w:szCs w:val="24"/>
              </w:rPr>
              <w:lastRenderedPageBreak/>
              <w:t>охотничьих ресурсов и водных биологических ресурсов)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12.1.08.59200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Мероприятия, направленные на проведение работ по учету численности охотничьих ресурсов на территории общедоступных охотничьих угодий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12.1.08.71490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299 177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299 177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3 491 607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3 491 607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3 491 607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10 810 882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10 810 882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10 810 882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t>12.5.G8.00000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12.5.G8.50900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678 021 607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1 361 250 387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282 011 080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282 011 080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36 334 347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36 334 347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36 334 347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36 334 347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35 711 564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35 711 564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27 170 525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27 170 525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27 170 525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27 170 525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24 715 825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24 715 825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24 715 825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24 715 825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24 715 825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24 715 825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193 790 383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193 790 383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193 783 383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193 783 383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193 783 383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193 783 383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396 010 527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 и реконструкция объектов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13.3.02.R1110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1 079 239 307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1 079 239 307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Развитие спортивной инфраструктуры в рамках проекта "Бизнес-спринт (Я выбираю спорт)"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на закупку и монтаж оборудования для создания "умных" спортивных площадок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13.3.04.R7531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t>13.3.P5.00000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289 161 211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13.3.P5.50811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6 598 751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6 598 751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13.3.P5.51390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13.3.P5.52292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18 661 980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18 661 980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48 112 667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48 112 667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5 218 438 315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3 240 280 587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1 750 420 904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35 182 576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t>14.2.F5.00000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179 116 053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6 581 700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14.2.F5.52430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179 116 053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6 581 700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179 116 053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6 581 700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t>14.2.G6.00000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1 571 304 851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28 600 876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14.2.G6.50130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1 571 304 851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28 600 876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1 550 491 563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4 248 040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20 813 288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24 352 836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2 845 463 468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2 952 790 468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2 683 182 000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2 790 509 000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 w:rsidRPr="00AA66E9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AA66E9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2 683 182 000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2 790 509 000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21 151 150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21 997 200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2 662 030 850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2 768 511 800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28 523 725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28 523 725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28 523 725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28 523 725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19 035 459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19 035 459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 w:rsidRPr="00AA66E9"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 w:rsidRPr="00AA66E9"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Мероприятия по ликвидации чрезвычайных ситуаций и стихийных </w:t>
            </w:r>
            <w:r w:rsidRPr="00AA66E9">
              <w:rPr>
                <w:color w:val="000000"/>
                <w:sz w:val="24"/>
                <w:szCs w:val="24"/>
              </w:rPr>
              <w:lastRenderedPageBreak/>
              <w:t>бедствий, выполняемые в рамках специальных решений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14.4.03.72090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236 959 000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236 959 000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236 959 000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236 959 000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AA66E9">
              <w:rPr>
                <w:i/>
                <w:iCs/>
                <w:color w:val="000000"/>
                <w:sz w:val="24"/>
                <w:szCs w:val="24"/>
              </w:rPr>
              <w:t>сопровождения деятельности департамента государственного жилищного надзора Ярославской области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13 868 636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13 868 636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Обеспечение деятельности департамента, уполномоченного осуществлять </w:t>
            </w:r>
            <w:r w:rsidRPr="00AA66E9">
              <w:rPr>
                <w:color w:val="000000"/>
                <w:sz w:val="24"/>
                <w:szCs w:val="24"/>
              </w:rPr>
              <w:lastRenderedPageBreak/>
              <w:t>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14.8.01.76620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13 868 636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13 868 636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11 330 836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систем коммунальной инфраструктуры"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14.9.00.00000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402 652 400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питьевого водоснабжения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14.9.01.00000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43 758 370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(реконструкции) объектов питьевого водоснабжения государственному предприятию Ярославской области "Северный водоканал"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14.9.01.72200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43 758 370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43 758 370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14.9.02.00000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358 894 030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Субсидия на строительство и реконструкцию объектов теплоснабжения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14.9.02.72220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10 465 350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10 465 350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на капитальный ремонт объектов теплоснабжения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14.9.02.72230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348 428 680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348 428 680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375 509 115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134 088 022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122 000 000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 w:rsidRPr="00AA66E9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AA66E9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A66E9"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 w:rsidRPr="00AA66E9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AA66E9"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</w:t>
            </w: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15.1.05.00000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 xml:space="preserve">Реализация мероприятий по поддержке </w:t>
            </w:r>
            <w:proofErr w:type="spellStart"/>
            <w:r w:rsidRPr="00AA66E9"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AA66E9"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209 327 977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54 906 884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 w:rsidRPr="00AA66E9"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t>15.3.I2.00000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456 159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малого и </w:t>
            </w:r>
            <w:r w:rsidRPr="00AA66E9">
              <w:rPr>
                <w:color w:val="000000"/>
                <w:sz w:val="24"/>
                <w:szCs w:val="24"/>
              </w:rPr>
              <w:lastRenderedPageBreak/>
              <w:t>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lastRenderedPageBreak/>
              <w:t>15.3.I2.55270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t>15.3.I4.00000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43 880 522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1 898 013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15.3.I4.55270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43 880 522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1 898 013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19 967 605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947 517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23 912 917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950 496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t>15.3.I5.00000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122 807 388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20 197 229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15.3.I5.54800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5 208 333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64 901 042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15.3.I5.55270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35 008 855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AA66E9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35 008 855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15.3.I5.76520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44 181 138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44 181 138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AA66E9"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17 691 538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17 691 538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17 691 538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17 691 538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12 782 026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12 782 026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4 909 512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4 909 512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69 414 584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55 000 000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Содействие организации современных производств, модернизации и техническому перевооружению производственных мощностей предприятий промышленного комплекса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16.4.05.R5910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 w:rsidRPr="00AA66E9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AA66E9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14 914 584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t>16.5.L2.00000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14 914 584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16.5.L2.52890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14 914 584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14 914 584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11 845 091 917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12 846 104 441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10 654 613 504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10 947 377 798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362 061 732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378 376 559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16 169 753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16 913 561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16 169 753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16 913 561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50 503 256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52 826 407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50 503 256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52 826 407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70 198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72 571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70 198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72 571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16 584 473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17 008 202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16 584 473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17 008 202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278 734 052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291 555 818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278 734 052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291 555 818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10 113 070 342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10 394 575 719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498 533 956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466 879 447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498 533 956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466 879 447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420 375 618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420 851 652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408 414 834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408 414 834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11 375 009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11 851 043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585 775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564 016 570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584 959 665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564 016 570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584 959 665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8 542 646 898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8 834 387 655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8 542 646 898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8 834 387 655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56 897 300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56 897 300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AA66E9"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A66E9"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169 425 520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 w:rsidRPr="00AA66E9"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 w:rsidRPr="00AA66E9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169 425 520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169 425 520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1 186 478 413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1 894 671 087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195 930 000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17.2.04.72180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30 450 000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30 450 000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Приобретение комплексов понтонных причалов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17.2.04.72630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165 480 000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165 480 000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t>17.2.R7.00000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990 548 413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1 894 671 087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17.2.R7.54012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92 248 678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15 780 327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92 248 678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15 780 327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17.2.R7.71960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898 299 735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1 878 890 760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898 299 735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1 311 532 429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567 358 331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4 055 556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4 055 556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на переоборудование транспортных сре</w:t>
            </w:r>
            <w:proofErr w:type="gramStart"/>
            <w:r w:rsidRPr="00AA66E9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AA66E9">
              <w:rPr>
                <w:color w:val="000000"/>
                <w:sz w:val="24"/>
                <w:szCs w:val="24"/>
              </w:rPr>
              <w:t>я использования природного газа (метана) в качестве моторного топлива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17.3.01.R2760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туризма и отдыха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235 040 126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18 227 000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7 827 000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7 827 000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 w:rsidRPr="00AA66E9"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 w:rsidRPr="00AA66E9"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9 300 000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 xml:space="preserve">Совершенствование кадрового, аналитического и методического обеспечения управления развитием туристско-рекреационного комплекса </w:t>
            </w: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18.1.05.00000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t>18.2.J1.00000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18.2.J1.53380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121 866 642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118 866 642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106 236 687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106 236 687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102 536 687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102 536 687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102 535 687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102 535 687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102 535 687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102 535 687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15 629 955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12 629 955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6 509 109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6 009 109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6 009 109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Субсидия на обустройство и восстановление воинских захоронений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21.2.06.R2990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45 959 080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39 359 080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3 768 238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3 768 238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1 955 500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1 955 500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AA66E9">
              <w:rPr>
                <w:color w:val="000000"/>
                <w:sz w:val="24"/>
                <w:szCs w:val="24"/>
              </w:rPr>
              <w:t>конкурса</w:t>
            </w:r>
            <w:proofErr w:type="gramEnd"/>
            <w:r w:rsidRPr="00AA66E9">
              <w:rPr>
                <w:color w:val="000000"/>
                <w:sz w:val="24"/>
                <w:szCs w:val="24"/>
              </w:rPr>
              <w:t xml:space="preserve">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A66E9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 w:rsidRPr="00AA66E9">
              <w:rPr>
                <w:i/>
                <w:iCs/>
                <w:color w:val="000000"/>
                <w:sz w:val="24"/>
                <w:szCs w:val="24"/>
              </w:rPr>
              <w:t>качества взаимодействия органов исполнительной власти Ярославской области</w:t>
            </w:r>
            <w:proofErr w:type="gramEnd"/>
            <w:r w:rsidRPr="00AA66E9">
              <w:rPr>
                <w:i/>
                <w:iCs/>
                <w:color w:val="000000"/>
                <w:sz w:val="24"/>
                <w:szCs w:val="24"/>
              </w:rPr>
              <w:t xml:space="preserve"> и институтов гражданского общества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 w:rsidRPr="00AA66E9"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6 335 050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6 335 050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29 055 792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29 055 792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18 009 292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18 009 292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17 509 292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17 509 292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Организация транспортной поддержки социально ориентированных </w:t>
            </w:r>
            <w:r w:rsidRPr="00AA66E9">
              <w:rPr>
                <w:color w:val="000000"/>
                <w:sz w:val="24"/>
                <w:szCs w:val="24"/>
              </w:rPr>
              <w:lastRenderedPageBreak/>
              <w:t>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22.8.03.73190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Организация и проведение регионального этапа Всероссийского конкурса лидеров и </w:t>
            </w:r>
            <w:proofErr w:type="gramStart"/>
            <w:r w:rsidRPr="00AA66E9">
              <w:rPr>
                <w:color w:val="000000"/>
                <w:sz w:val="24"/>
                <w:szCs w:val="24"/>
              </w:rPr>
              <w:t>руководителей</w:t>
            </w:r>
            <w:proofErr w:type="gramEnd"/>
            <w:r w:rsidRPr="00AA66E9">
              <w:rPr>
                <w:color w:val="000000"/>
                <w:sz w:val="24"/>
                <w:szCs w:val="24"/>
              </w:rPr>
              <w:t xml:space="preserve"> молодежных и детских общественных объединений "Лидер XXI века"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 w:rsidRPr="00AA66E9"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 w:rsidRPr="00AA66E9"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 w:rsidRPr="00AA66E9"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AA66E9"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762 673 416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766 349 714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586 881 767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587 838 709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AA66E9"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23 907 200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23 907 200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 w:rsidRPr="00AA66E9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AA66E9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AA66E9"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 w:rsidRPr="00AA66E9"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493 974 370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494 041 312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1 860 852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1 927 794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1 860 852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1 927 794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211 079 693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211 079 693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211 079 693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211 079 693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25 748 133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25 748 133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255 285 692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255 285 692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255 285 692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255 285 692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 w:rsidRPr="00AA66E9">
              <w:rPr>
                <w:i/>
                <w:iCs/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1 045 440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 xml:space="preserve">Реализация мероприятий по обеспечению бесперебойного </w:t>
            </w:r>
            <w:proofErr w:type="gramStart"/>
            <w:r w:rsidRPr="00AA66E9">
              <w:rPr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 w:rsidRPr="00AA66E9"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AA66E9"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30 305 300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 w:rsidRPr="00AA66E9"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AA66E9"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31 800 057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31 800 057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12 829 300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A66E9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12 829 300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18 970 757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18 970 757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18 970 757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18 970 757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AA66E9">
              <w:rPr>
                <w:i/>
                <w:iCs/>
                <w:color w:val="000000"/>
                <w:sz w:val="24"/>
                <w:szCs w:val="24"/>
              </w:rPr>
              <w:t>безопасности информации органов государственной власти Ярославской области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5 689 400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6 579 400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AA66E9"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 w:rsidRPr="00AA66E9"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5 689 400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6 579 400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4 745 800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943 600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1 833 600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175 791 649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178 511 005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84 479 000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92 445 000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 w:rsidRPr="00AA66E9"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 w:rsidRPr="00AA66E9"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84 479 000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84 479 000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Координация </w:t>
            </w:r>
            <w:proofErr w:type="gramStart"/>
            <w:r w:rsidRPr="00AA66E9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36 951 005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36 066 005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36 951 005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36 066 005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36 951 005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36 066 005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23.5.17.R0280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11 076 427 088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11 727 931 723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5 813 128 068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3 361 100 878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1 864 335 787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1 864 335 787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1 864 335 787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1 864 335 787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1 864 335 787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1 864 335 787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 w:rsidRPr="00AA66E9"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 w:rsidRPr="00AA66E9"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219 592 335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219 592 335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65 000 000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</w:t>
            </w:r>
            <w:r w:rsidRPr="00AA66E9">
              <w:rPr>
                <w:color w:val="000000"/>
                <w:sz w:val="24"/>
                <w:szCs w:val="24"/>
              </w:rPr>
              <w:lastRenderedPageBreak/>
              <w:t xml:space="preserve">государственных учреждений субъекта Российской Федерации, в том числе </w:t>
            </w:r>
            <w:proofErr w:type="gramStart"/>
            <w:r w:rsidRPr="00AA66E9"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24.1.03.72430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144 514 335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144 514 335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125 256 154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125 256 154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17 418 181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17 418 181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179 199 946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177 172 756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69 199 946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67 172 756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69 199 946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67 172 756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 xml:space="preserve">Организация работы системы </w:t>
            </w:r>
            <w:proofErr w:type="spellStart"/>
            <w:r w:rsidRPr="00AA66E9"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2 600 000 000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1 100 000 000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5 238 299 020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8 366 830 845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t>24.7.R1.00000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5 154 060 193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8 287 232 640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24.7.R1.53940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1 933 656 667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2 948 707 605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1 933 656 667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2 948 707 605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24.7.R1.73930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3 220 403 526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5 338 525 035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1 426 403 526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5 338 525 035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1 670 000 000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"Общесистемные меры развития дорожного хозяйства"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t>24.7.R2.00000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84 238 827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79 598 205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24.7.R2.54180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55 686 875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49 019 063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55 686 875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49 019 063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24.7.R2.76790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28 551 952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30 579 142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28 551 952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30 579 142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821 139 217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829 115 732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797 112 762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806 521 569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440 153 270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445 334 005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AA66E9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AA66E9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25.1.02.R5020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281 829 727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285 744 027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281 829 727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285 744 027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 w:rsidRPr="00AA66E9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AA66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6E9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AA66E9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25.1.02.R5080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91 183 287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92 449 722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91 183 287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92 449 722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176 965 036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178 809 082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30 150 000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30 150 000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25.1.03.R0140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60 263 562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61 100 556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60 263 562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61 100 556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25.1.03.R3580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3 695 891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3 747 222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3 695 891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3 747 222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AA66E9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AA66E9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25.1.03.R5020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9 677 945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9 812 361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9 677 945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9 812 361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поддержку </w:t>
            </w:r>
            <w:proofErr w:type="gramStart"/>
            <w:r w:rsidRPr="00AA66E9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AA66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6E9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AA66E9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25.1.03.R5080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59 133 973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59 955 278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59 133 973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59 955 278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16 441 806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AA66E9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AA66E9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25.1.04.R5020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16 441 806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16 441 806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33 656 944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AA66E9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AA66E9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25.1.05.R5020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33 656 944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33 656 944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20 511 728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18 626 319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25.1.06.R4360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12 430 548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10 545 139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12 430 548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10 545 139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36 513 412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36 513 412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28 513 412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28 513 412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32 360 549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35 777 223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 w:rsidRPr="00AA66E9"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 w:rsidRPr="00AA66E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66E9"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 w:rsidRPr="00AA66E9"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25.1.10.R5980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598 083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386 528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598 083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386 528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25.1.10.R5990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31 762 466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35 390 695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31 762 466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35 390 695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12 152 778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25.1.11.R3410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12 152 778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12 152 778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22 594 163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22 594 163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15 787 011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 xml:space="preserve">Содержание в целях гражданской обороны запасов материальных ресурсов, накапливаемых органами исполнительной власти Ярославской </w:t>
            </w: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25.5.04.00000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1 380 697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t>25.Б.00.00000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269 225 767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273 433 367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234 741 467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236 935 767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65 386 531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65 386 531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27 430 700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27 430 700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37 940 831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37 940 831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Мероприятия, направленные на осуществление отдельных полномочий в </w:t>
            </w:r>
            <w:r w:rsidRPr="00AA66E9">
              <w:rPr>
                <w:color w:val="000000"/>
                <w:sz w:val="24"/>
                <w:szCs w:val="24"/>
              </w:rPr>
              <w:lastRenderedPageBreak/>
              <w:t>области лесных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29.1.02.51290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1 816 700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1 816 700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1 816 700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153 955 936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156 150 236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148 446 200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150 640 500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97 792 000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97 792 000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50 654 200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52 848 500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5 334 236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5 334 236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3 276 736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3 276 736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 w:rsidRPr="00AA66E9"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AA66E9"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 w:rsidRPr="00AA66E9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AA66E9"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34 484 300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36 497 600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 w:rsidRPr="00AA66E9"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 w:rsidRPr="00AA66E9"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34 484 300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36 497 600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 w:rsidRPr="00AA66E9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AA66E9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AA66E9"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15 038 800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15 014 800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15 038 800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15 014 800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Мероприятия, направленные на формирование запаса лесных семян для </w:t>
            </w:r>
            <w:proofErr w:type="spellStart"/>
            <w:r w:rsidRPr="00AA66E9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AA66E9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AA66E9">
              <w:rPr>
                <w:color w:val="000000"/>
                <w:sz w:val="24"/>
                <w:szCs w:val="24"/>
              </w:rPr>
              <w:t>А.54310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5 600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5 600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 w:rsidRPr="00AA66E9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AA66E9"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AA66E9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AA66E9"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19 439 700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21 477 200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19 439 700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21 477 200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83 746 244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197 562 911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127 927 697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127 927 697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 по проведению комплексных кадастровых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34.1.01.55110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113 816 667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113 816 667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Реализация мероприятий по государственной кадастровой оценке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47 340 854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47 340 854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47 340 854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47 340 854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22 294 360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22 294 360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35 908 366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35 908 366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 w:rsidRPr="00AA66E9">
              <w:rPr>
                <w:color w:val="000000"/>
                <w:sz w:val="24"/>
                <w:szCs w:val="24"/>
              </w:rPr>
              <w:t>ст в сф</w:t>
            </w:r>
            <w:proofErr w:type="gramEnd"/>
            <w:r w:rsidRPr="00AA66E9"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30 708 366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30 708 366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30 708 366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30 708 366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27 846 416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27 846 416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4 415 923 713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2 918 153 713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122 437 152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125 567 152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47 415 850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50 545 850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47 415 850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47 415 850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AA66E9"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 w:rsidRPr="00AA66E9"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75 021 302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75 021 302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Содержание и обеспечение деятельности казенного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75 021 302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69 095 058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5 911 244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2 022 867 000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521 927 000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2 022 867 000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521 927 000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516 186 000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516 186 000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5 741 000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5 741 000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2 267 465 761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2 267 505 761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Процентные платежи по государственному долгу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2 953 800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2 953 800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Проведение социологических исследований и опросов, определяющих </w:t>
            </w:r>
            <w:r w:rsidRPr="00AA66E9">
              <w:rPr>
                <w:color w:val="000000"/>
                <w:sz w:val="24"/>
                <w:szCs w:val="24"/>
              </w:rPr>
              <w:lastRenderedPageBreak/>
              <w:t>уровень финансовой грамотности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36.5.03.76310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1 397 800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1 397 800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397 800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2 991 627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2 991 627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антикоррупционного мониторинга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2 131 627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2 131 627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55 000 000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 xml:space="preserve">Подпрограмма "Повышение </w:t>
            </w:r>
            <w:proofErr w:type="gramStart"/>
            <w:r w:rsidRPr="00AA66E9">
              <w:rPr>
                <w:i/>
                <w:iCs/>
                <w:color w:val="000000"/>
                <w:sz w:val="24"/>
                <w:szCs w:val="24"/>
              </w:rPr>
              <w:t>эффективности деятельности органов местного самоуправления Ярославской области</w:t>
            </w:r>
            <w:proofErr w:type="gramEnd"/>
            <w:r w:rsidRPr="00AA66E9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119 374 694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119 374 694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117 556 694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117 556 694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38 365 944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AA66E9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Проведение плановых противоэпизоотических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64 561 477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AA66E9">
              <w:rPr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"Обеспечение эпизоотического благополучия территории Ярославской области по африканской чуме свиней, бешенству и </w:t>
            </w:r>
            <w:proofErr w:type="gramStart"/>
            <w:r w:rsidRPr="00AA66E9">
              <w:rPr>
                <w:i/>
                <w:iCs/>
                <w:color w:val="000000"/>
                <w:sz w:val="24"/>
                <w:szCs w:val="24"/>
              </w:rPr>
              <w:t>другим</w:t>
            </w:r>
            <w:proofErr w:type="gramEnd"/>
            <w:r w:rsidRPr="00AA66E9">
              <w:rPr>
                <w:i/>
                <w:iCs/>
                <w:color w:val="000000"/>
                <w:sz w:val="24"/>
                <w:szCs w:val="24"/>
              </w:rPr>
              <w:t xml:space="preserve"> заразным и особо опасным болезням животных"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59 885 000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9 885 000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Финансовая поддержка научной, научно-технической и научно-исследовательской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Проведение конкурса на предоставление грантов в форме субсидий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47.1.01.72100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707 636 034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116 878 502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сельских территорий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707 636 034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116 878 502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3 972 813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48.1.01.R5760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3 972 813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3 972 813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11 261 875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48.1.03.R5760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11 261 875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11 261 875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48.1.04.R3720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588 855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48.1.05.R5760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588 855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588 855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реализации проектов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558 455 200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A66E9">
              <w:rPr>
                <w:i/>
                <w:iCs/>
                <w:color w:val="000000"/>
                <w:sz w:val="24"/>
                <w:szCs w:val="24"/>
              </w:rPr>
              <w:t>101 054 959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120 200 000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120 200 000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48.1.06.R5761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438 255 200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93 571 000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438 255 200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93 571 000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(капитальный ремонт части помещения школы для размещения дошкольной группы)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48.1.06.R5763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7 483 959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7 483 959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3 247 370 049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3 252 095 807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23 300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23 300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в области </w:t>
            </w:r>
            <w:r w:rsidRPr="00AA66E9">
              <w:rPr>
                <w:color w:val="000000"/>
                <w:sz w:val="24"/>
                <w:szCs w:val="24"/>
              </w:rPr>
              <w:lastRenderedPageBreak/>
              <w:t>лесных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50.0.00.51290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24 196 200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24 927 900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17 956 900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17 956 900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6 239 300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6 971 000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58 115 848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60 213 706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5 791 500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1 579 500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1 636 356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50 744 848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52 577 350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7 765 800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8 045 800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6 834 507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6 834 507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931 293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1 211 293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14 223 600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14 755 200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6 885 561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6 885 561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7 218 039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7 749 639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1 495 100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1 553 600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1 495 100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1 553 600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11 099 400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11 498 100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8 867 298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8 867 298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2 231 262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2 629 962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840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 w:rsidRPr="00AA66E9"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 w:rsidRPr="00AA66E9"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4 397 928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4 397 928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1 930 508 220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1 930 583 330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1 897 540 176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1 897 540 176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32 323 837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32 398 947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644 207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644 207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3 390 054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3 390 054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102 724 266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102 724 266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6 051 520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6 051 520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6 051 520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6 051 520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152 849 862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152 849 862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119 976 710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119 976 710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A66E9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45 658 661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45 658 661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42 878 328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42 878 328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2 777 633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2 777 633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568 913 086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568 913 086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258 372 098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258 372 098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209 774 215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209 774 215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85 331 554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85 331 554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15 435 219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65 614 986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65 614 986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4 564 800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4 564 800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2 080 250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2 080 250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2 080 250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2 080 250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47 185 889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47 105 779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9 240 000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9 240 000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37 942 889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37 862 779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 w:rsidRPr="00AA66E9"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 w:rsidRPr="00AA66E9"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35 387 281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35 387 281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30 387 281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30 387 281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66E9">
              <w:rPr>
                <w:color w:val="000000"/>
                <w:sz w:val="24"/>
                <w:szCs w:val="24"/>
              </w:rPr>
              <w:t>50.0.00.R0660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center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102 095 132 901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081E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98 177 748 541</w:t>
            </w:r>
          </w:p>
        </w:tc>
      </w:tr>
      <w:tr w:rsidR="00233D5F" w:rsidRPr="00AA66E9" w:rsidTr="00AA66E9">
        <w:trPr>
          <w:gridAfter w:val="1"/>
          <w:wAfter w:w="283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D5F" w:rsidRPr="00AA66E9" w:rsidRDefault="00081E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233D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DD2E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4 563 061 608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D5F" w:rsidRPr="00AA66E9" w:rsidRDefault="00DD2E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12 031 025 200</w:t>
            </w:r>
          </w:p>
        </w:tc>
      </w:tr>
      <w:tr w:rsidR="008654C4" w:rsidTr="00AA66E9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4C4" w:rsidRPr="00AA66E9" w:rsidRDefault="00865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54C4" w:rsidRPr="00AA66E9" w:rsidRDefault="008654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54C4" w:rsidRPr="00AA66E9" w:rsidRDefault="008654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54C4" w:rsidRPr="00AA66E9" w:rsidRDefault="00DD2E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106 658 194 509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54C4" w:rsidRPr="00AA66E9" w:rsidRDefault="00DD2E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b/>
                <w:bCs/>
                <w:color w:val="000000"/>
                <w:sz w:val="24"/>
                <w:szCs w:val="24"/>
              </w:rPr>
              <w:t>110 208 773 741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4C4" w:rsidRDefault="008654C4" w:rsidP="00865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66E9">
              <w:rPr>
                <w:color w:val="000000"/>
                <w:sz w:val="28"/>
                <w:szCs w:val="28"/>
              </w:rPr>
              <w:t>"</w:t>
            </w:r>
          </w:p>
        </w:tc>
      </w:tr>
    </w:tbl>
    <w:p w:rsidR="00721F46" w:rsidRDefault="00721F46"/>
    <w:sectPr w:rsidR="00721F46" w:rsidSect="009C0B33">
      <w:headerReference w:type="default" r:id="rId7"/>
      <w:footerReference w:type="default" r:id="rId8"/>
      <w:pgSz w:w="16837" w:h="11905" w:orient="landscape"/>
      <w:pgMar w:top="1701" w:right="1134" w:bottom="567" w:left="1134" w:header="1191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DAE" w:rsidRDefault="00FC6DAE" w:rsidP="00233D5F">
      <w:r>
        <w:separator/>
      </w:r>
    </w:p>
  </w:endnote>
  <w:endnote w:type="continuationSeparator" w:id="0">
    <w:p w:rsidR="00FC6DAE" w:rsidRDefault="00FC6DAE" w:rsidP="0023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233D5F">
      <w:tc>
        <w:tcPr>
          <w:tcW w:w="14786" w:type="dxa"/>
        </w:tcPr>
        <w:p w:rsidR="00233D5F" w:rsidRDefault="00081EF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33D5F" w:rsidRDefault="00233D5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DAE" w:rsidRDefault="00FC6DAE" w:rsidP="00233D5F">
      <w:r>
        <w:separator/>
      </w:r>
    </w:p>
  </w:footnote>
  <w:footnote w:type="continuationSeparator" w:id="0">
    <w:p w:rsidR="00FC6DAE" w:rsidRDefault="00FC6DAE" w:rsidP="00233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233D5F">
      <w:tc>
        <w:tcPr>
          <w:tcW w:w="14786" w:type="dxa"/>
        </w:tcPr>
        <w:p w:rsidR="00233D5F" w:rsidRDefault="00233D5F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081EFE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7D479D">
            <w:rPr>
              <w:noProof/>
              <w:color w:val="000000"/>
              <w:sz w:val="28"/>
              <w:szCs w:val="28"/>
            </w:rPr>
            <w:t>126</w:t>
          </w:r>
          <w:r>
            <w:fldChar w:fldCharType="end"/>
          </w:r>
        </w:p>
        <w:p w:rsidR="00233D5F" w:rsidRDefault="00233D5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5F"/>
    <w:rsid w:val="00067887"/>
    <w:rsid w:val="00081EFE"/>
    <w:rsid w:val="00136E5C"/>
    <w:rsid w:val="00233D5F"/>
    <w:rsid w:val="00721F46"/>
    <w:rsid w:val="007D479D"/>
    <w:rsid w:val="008654C4"/>
    <w:rsid w:val="009C0B33"/>
    <w:rsid w:val="00A85512"/>
    <w:rsid w:val="00AA66E9"/>
    <w:rsid w:val="00C5763C"/>
    <w:rsid w:val="00D02B26"/>
    <w:rsid w:val="00DD2EE9"/>
    <w:rsid w:val="00ED3D95"/>
    <w:rsid w:val="00ED3E62"/>
    <w:rsid w:val="00FC6DAE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33D5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C0B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0B33"/>
  </w:style>
  <w:style w:type="paragraph" w:styleId="a6">
    <w:name w:val="footer"/>
    <w:basedOn w:val="a"/>
    <w:link w:val="a7"/>
    <w:uiPriority w:val="99"/>
    <w:unhideWhenUsed/>
    <w:rsid w:val="009C0B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0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33D5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C0B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0B33"/>
  </w:style>
  <w:style w:type="paragraph" w:styleId="a6">
    <w:name w:val="footer"/>
    <w:basedOn w:val="a"/>
    <w:link w:val="a7"/>
    <w:uiPriority w:val="99"/>
    <w:unhideWhenUsed/>
    <w:rsid w:val="009C0B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0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126</Pages>
  <Words>27499</Words>
  <Characters>156748</Characters>
  <Application>Microsoft Office Word</Application>
  <DocSecurity>0</DocSecurity>
  <Lines>1306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183880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4</cp:revision>
  <dcterms:created xsi:type="dcterms:W3CDTF">2023-05-30T14:29:00Z</dcterms:created>
  <dcterms:modified xsi:type="dcterms:W3CDTF">2023-06-02T07:05:00Z</dcterms:modified>
</cp:coreProperties>
</file>