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93807" w:rsidRPr="00293807" w:rsidTr="00293807">
        <w:tc>
          <w:tcPr>
            <w:tcW w:w="426" w:type="dxa"/>
            <w:vAlign w:val="bottom"/>
            <w:hideMark/>
          </w:tcPr>
          <w:p w:rsidR="00293807" w:rsidRPr="00293807" w:rsidRDefault="00293807" w:rsidP="0029380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293807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93807" w:rsidRPr="00293807" w:rsidRDefault="00293807" w:rsidP="0029380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93807">
              <w:rPr>
                <w:rFonts w:ascii="Times New Roman" w:hAnsi="Times New Roman" w:cs="Times New Roman"/>
                <w:sz w:val="28"/>
                <w:szCs w:val="28"/>
              </w:rPr>
              <w:t xml:space="preserve">  15.12.2017</w:t>
            </w:r>
          </w:p>
        </w:tc>
        <w:tc>
          <w:tcPr>
            <w:tcW w:w="4111" w:type="dxa"/>
            <w:vAlign w:val="bottom"/>
          </w:tcPr>
          <w:p w:rsidR="00293807" w:rsidRPr="00293807" w:rsidRDefault="00293807" w:rsidP="0029380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293807" w:rsidRPr="00293807" w:rsidRDefault="00293807" w:rsidP="0029380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29380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93807" w:rsidRPr="00293807" w:rsidRDefault="00293807" w:rsidP="00293807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293807">
              <w:rPr>
                <w:rFonts w:ascii="Times New Roman" w:hAnsi="Times New Roman" w:cs="Times New Roman"/>
                <w:sz w:val="28"/>
              </w:rPr>
              <w:t>30</w:t>
            </w:r>
            <w:r>
              <w:rPr>
                <w:rFonts w:ascii="Times New Roman" w:hAnsi="Times New Roman" w:cs="Times New Roman"/>
                <w:sz w:val="28"/>
              </w:rPr>
              <w:t>9</w:t>
            </w:r>
            <w:bookmarkStart w:id="0" w:name="_GoBack"/>
            <w:bookmarkEnd w:id="0"/>
          </w:p>
        </w:tc>
      </w:tr>
    </w:tbl>
    <w:p w:rsidR="00EA1C58" w:rsidRPr="00EA1C58" w:rsidRDefault="00EA1C58" w:rsidP="00EA1C5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EA1C58" w:rsidRPr="00EA1C58" w:rsidRDefault="00EA1C58" w:rsidP="00EA1C5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5F796C" w:rsidRPr="00EA1C58" w:rsidRDefault="005F796C" w:rsidP="00EA1C58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EA1C58">
        <w:rPr>
          <w:rFonts w:ascii="Times New Roman" w:hAnsi="Times New Roman" w:cs="Times New Roman"/>
          <w:sz w:val="28"/>
          <w:szCs w:val="28"/>
        </w:rPr>
        <w:t xml:space="preserve">О Законе Ярославской области </w:t>
      </w:r>
    </w:p>
    <w:p w:rsidR="009F4B6E" w:rsidRPr="00EA1C58" w:rsidRDefault="009F4B6E" w:rsidP="00EA1C58">
      <w:pPr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EA1C58">
        <w:rPr>
          <w:rFonts w:ascii="Times New Roman" w:hAnsi="Times New Roman" w:cs="Times New Roman"/>
          <w:color w:val="000000"/>
          <w:sz w:val="28"/>
          <w:szCs w:val="28"/>
        </w:rPr>
        <w:t xml:space="preserve">«О внесении изменений в Закон Ярославской области </w:t>
      </w:r>
    </w:p>
    <w:p w:rsidR="009F4B6E" w:rsidRPr="00EA1C58" w:rsidRDefault="009F4B6E" w:rsidP="00EA1C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1C58">
        <w:rPr>
          <w:rFonts w:ascii="Times New Roman" w:hAnsi="Times New Roman" w:cs="Times New Roman"/>
          <w:sz w:val="28"/>
          <w:szCs w:val="28"/>
        </w:rPr>
        <w:t xml:space="preserve">«Об отдельных вопросах розничной продажи </w:t>
      </w:r>
    </w:p>
    <w:p w:rsidR="009F4B6E" w:rsidRPr="00EA1C58" w:rsidRDefault="009F4B6E" w:rsidP="00EA1C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1C58">
        <w:rPr>
          <w:rFonts w:ascii="Times New Roman" w:hAnsi="Times New Roman" w:cs="Times New Roman"/>
          <w:sz w:val="28"/>
          <w:szCs w:val="28"/>
        </w:rPr>
        <w:t xml:space="preserve">алкогольной продукции в Ярославской области» </w:t>
      </w:r>
    </w:p>
    <w:p w:rsidR="005F796C" w:rsidRPr="00EA1C58" w:rsidRDefault="005F796C" w:rsidP="00EA1C5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96C" w:rsidRPr="00EA1C58" w:rsidRDefault="005F796C" w:rsidP="00EA1C5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96C" w:rsidRPr="00EA1C58" w:rsidRDefault="005F796C" w:rsidP="00EA1C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C58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5F796C" w:rsidRPr="00EA1C58" w:rsidRDefault="005F796C" w:rsidP="00EA1C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96C" w:rsidRPr="00EA1C58" w:rsidRDefault="005F796C" w:rsidP="00EA1C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EA1C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EA1C5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5F796C" w:rsidRPr="00EA1C58" w:rsidRDefault="005F796C" w:rsidP="00EA1C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4B6E" w:rsidRPr="00EA1C58" w:rsidRDefault="005F796C" w:rsidP="00EA1C5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A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Принять Закон Ярославской области </w:t>
      </w:r>
      <w:r w:rsidR="009F4B6E" w:rsidRPr="00EA1C58">
        <w:rPr>
          <w:rFonts w:ascii="Times New Roman" w:hAnsi="Times New Roman" w:cs="Times New Roman"/>
          <w:color w:val="000000"/>
          <w:sz w:val="28"/>
          <w:szCs w:val="28"/>
        </w:rPr>
        <w:t xml:space="preserve">«О внесении изменений в Закон Ярославской области </w:t>
      </w:r>
      <w:r w:rsidR="009F4B6E" w:rsidRPr="00EA1C58">
        <w:rPr>
          <w:rFonts w:ascii="Times New Roman" w:hAnsi="Times New Roman" w:cs="Times New Roman"/>
          <w:sz w:val="28"/>
          <w:szCs w:val="28"/>
        </w:rPr>
        <w:t>«Об отдельных вопросах розничной продажи алкогол</w:t>
      </w:r>
      <w:r w:rsidR="009F4B6E" w:rsidRPr="00EA1C58">
        <w:rPr>
          <w:rFonts w:ascii="Times New Roman" w:hAnsi="Times New Roman" w:cs="Times New Roman"/>
          <w:sz w:val="28"/>
          <w:szCs w:val="28"/>
        </w:rPr>
        <w:t>ь</w:t>
      </w:r>
      <w:r w:rsidR="009F4B6E" w:rsidRPr="00EA1C58">
        <w:rPr>
          <w:rFonts w:ascii="Times New Roman" w:hAnsi="Times New Roman" w:cs="Times New Roman"/>
          <w:sz w:val="28"/>
          <w:szCs w:val="28"/>
        </w:rPr>
        <w:t>ной продукции в Ярославской области».</w:t>
      </w:r>
    </w:p>
    <w:p w:rsidR="005F796C" w:rsidRPr="00EA1C58" w:rsidRDefault="005F796C" w:rsidP="00EA1C58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1C58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указанный Закон Ярославской области Губернатору Яр</w:t>
      </w:r>
      <w:r w:rsidRPr="00EA1C58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EA1C58">
        <w:rPr>
          <w:rFonts w:ascii="Times New Roman" w:eastAsia="Times New Roman" w:hAnsi="Times New Roman" w:cs="Times New Roman"/>
          <w:sz w:val="28"/>
          <w:szCs w:val="28"/>
          <w:lang w:eastAsia="ru-RU"/>
        </w:rPr>
        <w:t>славской области для подписания и официального опубликования.</w:t>
      </w:r>
    </w:p>
    <w:p w:rsidR="005F796C" w:rsidRDefault="005F796C" w:rsidP="00EA1C58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C58" w:rsidRDefault="00EA1C58" w:rsidP="00EA1C58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1C58" w:rsidRPr="00EA1C58" w:rsidRDefault="00EA1C58" w:rsidP="00EA1C58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F796C" w:rsidRPr="00EA1C58" w:rsidRDefault="005F796C" w:rsidP="00EA1C58">
      <w:pPr>
        <w:keepNext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1C5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Председатель</w:t>
      </w:r>
    </w:p>
    <w:p w:rsidR="00EA1C58" w:rsidRPr="00EA1C58" w:rsidRDefault="005F796C" w:rsidP="00EA1C5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A1C5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  <w:r w:rsidRPr="00EA1C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A1C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A1C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A1C5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М.В. Боровицкий</w:t>
      </w:r>
    </w:p>
    <w:sectPr w:rsidR="00EA1C58" w:rsidRPr="00EA1C58" w:rsidSect="00EA1C58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96C"/>
    <w:rsid w:val="00293807"/>
    <w:rsid w:val="00401FDF"/>
    <w:rsid w:val="00480F25"/>
    <w:rsid w:val="005F796C"/>
    <w:rsid w:val="009F4B6E"/>
    <w:rsid w:val="00BF0714"/>
    <w:rsid w:val="00EA1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9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9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A1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1C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9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796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A1C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A1C5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239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93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Алексеенко Ольга Вячеславовна</dc:creator>
  <cp:lastModifiedBy>user</cp:lastModifiedBy>
  <cp:revision>4</cp:revision>
  <cp:lastPrinted>2017-12-14T14:09:00Z</cp:lastPrinted>
  <dcterms:created xsi:type="dcterms:W3CDTF">2017-12-01T07:57:00Z</dcterms:created>
  <dcterms:modified xsi:type="dcterms:W3CDTF">2017-12-15T11:53:00Z</dcterms:modified>
</cp:coreProperties>
</file>