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33AB1" w:rsidRPr="00033AB1" w:rsidTr="00033AB1">
        <w:tc>
          <w:tcPr>
            <w:tcW w:w="426" w:type="dxa"/>
            <w:vAlign w:val="bottom"/>
            <w:hideMark/>
          </w:tcPr>
          <w:p w:rsidR="00033AB1" w:rsidRPr="00033AB1" w:rsidRDefault="00033AB1" w:rsidP="00033AB1">
            <w:pPr>
              <w:widowControl w:val="0"/>
              <w:ind w:left="-57" w:right="-108"/>
              <w:rPr>
                <w:sz w:val="28"/>
                <w:szCs w:val="22"/>
                <w:lang w:eastAsia="en-US"/>
              </w:rPr>
            </w:pPr>
            <w:r w:rsidRPr="00033AB1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33AB1" w:rsidRPr="00033AB1" w:rsidRDefault="00033AB1" w:rsidP="00033AB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033AB1">
              <w:rPr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033AB1" w:rsidRPr="00033AB1" w:rsidRDefault="00033AB1" w:rsidP="00033AB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33AB1" w:rsidRPr="00033AB1" w:rsidRDefault="00033AB1" w:rsidP="00033AB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033AB1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33AB1" w:rsidRPr="00033AB1" w:rsidRDefault="00033AB1" w:rsidP="00033AB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033AB1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892A20" w:rsidRPr="00892A20" w:rsidRDefault="00892A20" w:rsidP="00A868DC">
      <w:pPr>
        <w:widowControl w:val="0"/>
        <w:suppressAutoHyphens/>
        <w:rPr>
          <w:sz w:val="28"/>
          <w:szCs w:val="28"/>
        </w:rPr>
      </w:pPr>
    </w:p>
    <w:p w:rsidR="00892A20" w:rsidRPr="00892A20" w:rsidRDefault="00892A20" w:rsidP="00A868DC">
      <w:pPr>
        <w:widowControl w:val="0"/>
        <w:suppressAutoHyphens/>
        <w:rPr>
          <w:sz w:val="28"/>
          <w:szCs w:val="28"/>
        </w:rPr>
      </w:pPr>
    </w:p>
    <w:p w:rsidR="00892A20" w:rsidRPr="00892A20" w:rsidRDefault="00892A20" w:rsidP="00A868DC">
      <w:pPr>
        <w:widowControl w:val="0"/>
        <w:suppressAutoHyphens/>
        <w:rPr>
          <w:sz w:val="28"/>
          <w:szCs w:val="28"/>
        </w:rPr>
      </w:pPr>
    </w:p>
    <w:p w:rsidR="00857A2F" w:rsidRPr="00892A20" w:rsidRDefault="00830CFD" w:rsidP="00A868DC">
      <w:pPr>
        <w:widowControl w:val="0"/>
        <w:suppressAutoHyphens/>
        <w:rPr>
          <w:sz w:val="28"/>
          <w:szCs w:val="28"/>
        </w:rPr>
      </w:pPr>
      <w:r w:rsidRPr="00892A20">
        <w:rPr>
          <w:sz w:val="28"/>
          <w:szCs w:val="28"/>
        </w:rPr>
        <w:t>О внесении изменени</w:t>
      </w:r>
      <w:r w:rsidR="00105965" w:rsidRPr="00892A20">
        <w:rPr>
          <w:sz w:val="28"/>
          <w:szCs w:val="28"/>
        </w:rPr>
        <w:t>я</w:t>
      </w:r>
      <w:r w:rsidRPr="00892A20">
        <w:rPr>
          <w:sz w:val="28"/>
          <w:szCs w:val="28"/>
        </w:rPr>
        <w:t xml:space="preserve"> в пункт 9 </w:t>
      </w:r>
    </w:p>
    <w:p w:rsidR="00857A2F" w:rsidRPr="00892A20" w:rsidRDefault="00830CFD" w:rsidP="00A868DC">
      <w:pPr>
        <w:widowControl w:val="0"/>
        <w:suppressAutoHyphens/>
        <w:rPr>
          <w:sz w:val="28"/>
          <w:szCs w:val="28"/>
        </w:rPr>
      </w:pPr>
      <w:r w:rsidRPr="00892A20">
        <w:rPr>
          <w:sz w:val="28"/>
          <w:szCs w:val="28"/>
        </w:rPr>
        <w:t xml:space="preserve">Порядка проведения в </w:t>
      </w:r>
      <w:proofErr w:type="gramStart"/>
      <w:r w:rsidRPr="00892A20">
        <w:rPr>
          <w:sz w:val="28"/>
          <w:szCs w:val="28"/>
        </w:rPr>
        <w:t>Ярославской</w:t>
      </w:r>
      <w:proofErr w:type="gramEnd"/>
      <w:r w:rsidRPr="00892A20">
        <w:rPr>
          <w:sz w:val="28"/>
          <w:szCs w:val="28"/>
        </w:rPr>
        <w:t xml:space="preserve"> </w:t>
      </w:r>
    </w:p>
    <w:p w:rsidR="00857A2F" w:rsidRPr="00892A20" w:rsidRDefault="00830CFD" w:rsidP="00A868DC">
      <w:pPr>
        <w:widowControl w:val="0"/>
        <w:suppressAutoHyphens/>
        <w:rPr>
          <w:sz w:val="28"/>
          <w:szCs w:val="28"/>
        </w:rPr>
      </w:pPr>
      <w:r w:rsidRPr="00892A20">
        <w:rPr>
          <w:sz w:val="28"/>
          <w:szCs w:val="28"/>
        </w:rPr>
        <w:t>областной Думе</w:t>
      </w:r>
      <w:r w:rsidR="00857A2F" w:rsidRPr="00892A20">
        <w:rPr>
          <w:sz w:val="28"/>
          <w:szCs w:val="28"/>
        </w:rPr>
        <w:t xml:space="preserve"> </w:t>
      </w:r>
      <w:r w:rsidRPr="00892A20">
        <w:rPr>
          <w:sz w:val="28"/>
          <w:szCs w:val="28"/>
        </w:rPr>
        <w:t xml:space="preserve">антикоррупционной </w:t>
      </w:r>
    </w:p>
    <w:p w:rsidR="00857A2F" w:rsidRPr="00892A20" w:rsidRDefault="00830CFD" w:rsidP="00A868DC">
      <w:pPr>
        <w:widowControl w:val="0"/>
        <w:suppressAutoHyphens/>
        <w:rPr>
          <w:sz w:val="28"/>
          <w:szCs w:val="28"/>
        </w:rPr>
      </w:pPr>
      <w:r w:rsidRPr="00892A20">
        <w:rPr>
          <w:sz w:val="28"/>
          <w:szCs w:val="28"/>
        </w:rPr>
        <w:t xml:space="preserve">экспертизы нормативных правовых актов </w:t>
      </w:r>
    </w:p>
    <w:p w:rsidR="00857A2F" w:rsidRPr="00892A20" w:rsidRDefault="00830CFD" w:rsidP="00A868DC">
      <w:pPr>
        <w:widowControl w:val="0"/>
        <w:suppressAutoHyphens/>
        <w:rPr>
          <w:sz w:val="28"/>
          <w:szCs w:val="28"/>
        </w:rPr>
      </w:pPr>
      <w:r w:rsidRPr="00892A20">
        <w:rPr>
          <w:sz w:val="28"/>
          <w:szCs w:val="28"/>
        </w:rPr>
        <w:t xml:space="preserve">и проектов нормативных правовых актов </w:t>
      </w:r>
    </w:p>
    <w:p w:rsidR="00A868DC" w:rsidRPr="00892A20" w:rsidRDefault="003C1810" w:rsidP="00A868DC">
      <w:pPr>
        <w:widowControl w:val="0"/>
        <w:suppressAutoHyphens/>
        <w:rPr>
          <w:sz w:val="28"/>
          <w:szCs w:val="28"/>
          <w:lang w:val="en-US"/>
        </w:rPr>
      </w:pPr>
      <w:r w:rsidRPr="00892A20">
        <w:rPr>
          <w:sz w:val="28"/>
          <w:szCs w:val="28"/>
        </w:rPr>
        <w:t>Ярославской области</w:t>
      </w:r>
    </w:p>
    <w:p w:rsidR="00DD78B3" w:rsidRDefault="00DD78B3" w:rsidP="009C296A">
      <w:pPr>
        <w:ind w:firstLine="709"/>
        <w:contextualSpacing/>
        <w:jc w:val="both"/>
        <w:rPr>
          <w:sz w:val="28"/>
          <w:szCs w:val="28"/>
        </w:rPr>
      </w:pPr>
    </w:p>
    <w:p w:rsidR="00892A20" w:rsidRPr="00892A20" w:rsidRDefault="00892A20" w:rsidP="009C296A">
      <w:pPr>
        <w:ind w:firstLine="709"/>
        <w:contextualSpacing/>
        <w:jc w:val="both"/>
        <w:rPr>
          <w:sz w:val="28"/>
          <w:szCs w:val="28"/>
        </w:rPr>
      </w:pPr>
    </w:p>
    <w:p w:rsidR="009C296A" w:rsidRPr="00892A20" w:rsidRDefault="009C296A" w:rsidP="009C296A">
      <w:pPr>
        <w:ind w:firstLine="709"/>
        <w:contextualSpacing/>
        <w:jc w:val="both"/>
        <w:rPr>
          <w:sz w:val="28"/>
          <w:szCs w:val="28"/>
        </w:rPr>
      </w:pPr>
      <w:r w:rsidRPr="00892A20">
        <w:rPr>
          <w:sz w:val="28"/>
          <w:szCs w:val="28"/>
        </w:rPr>
        <w:t>Ярославская областная Дума</w:t>
      </w:r>
    </w:p>
    <w:p w:rsidR="009C296A" w:rsidRPr="00892A20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92A20" w:rsidRDefault="00E102FF" w:rsidP="00892A20">
      <w:pPr>
        <w:contextualSpacing/>
        <w:jc w:val="center"/>
        <w:rPr>
          <w:b/>
          <w:sz w:val="28"/>
          <w:szCs w:val="28"/>
        </w:rPr>
      </w:pPr>
      <w:proofErr w:type="gramStart"/>
      <w:r w:rsidRPr="00892A20">
        <w:rPr>
          <w:b/>
          <w:sz w:val="28"/>
          <w:szCs w:val="28"/>
        </w:rPr>
        <w:t>П</w:t>
      </w:r>
      <w:proofErr w:type="gramEnd"/>
      <w:r w:rsidRPr="00892A20">
        <w:rPr>
          <w:b/>
          <w:sz w:val="28"/>
          <w:szCs w:val="28"/>
        </w:rPr>
        <w:t xml:space="preserve"> О С Т А Н О В И Л А:</w:t>
      </w:r>
    </w:p>
    <w:p w:rsidR="00857A2F" w:rsidRPr="00892A20" w:rsidRDefault="00857A2F" w:rsidP="00287CAC">
      <w:pPr>
        <w:ind w:firstLine="709"/>
        <w:jc w:val="both"/>
        <w:rPr>
          <w:sz w:val="28"/>
          <w:szCs w:val="28"/>
        </w:rPr>
      </w:pPr>
    </w:p>
    <w:p w:rsidR="009A7535" w:rsidRPr="00892A20" w:rsidRDefault="00345F98" w:rsidP="00287CAC">
      <w:pPr>
        <w:ind w:firstLine="709"/>
        <w:jc w:val="both"/>
        <w:rPr>
          <w:sz w:val="28"/>
          <w:szCs w:val="28"/>
        </w:rPr>
      </w:pPr>
      <w:r w:rsidRPr="00892A20">
        <w:rPr>
          <w:sz w:val="28"/>
          <w:szCs w:val="28"/>
        </w:rPr>
        <w:t>Внести изменение в п</w:t>
      </w:r>
      <w:r w:rsidR="00830CFD" w:rsidRPr="00892A20">
        <w:rPr>
          <w:sz w:val="28"/>
          <w:szCs w:val="28"/>
        </w:rPr>
        <w:t xml:space="preserve">ункт 9 Порядка проведения в </w:t>
      </w:r>
      <w:proofErr w:type="gramStart"/>
      <w:r w:rsidR="00830CFD" w:rsidRPr="00892A20">
        <w:rPr>
          <w:sz w:val="28"/>
          <w:szCs w:val="28"/>
        </w:rPr>
        <w:t>Ярославской</w:t>
      </w:r>
      <w:proofErr w:type="gramEnd"/>
      <w:r w:rsidR="00830CFD" w:rsidRPr="00892A20">
        <w:rPr>
          <w:sz w:val="28"/>
          <w:szCs w:val="28"/>
        </w:rPr>
        <w:t xml:space="preserve"> о</w:t>
      </w:r>
      <w:r w:rsidR="00830CFD" w:rsidRPr="00892A20">
        <w:rPr>
          <w:sz w:val="28"/>
          <w:szCs w:val="28"/>
        </w:rPr>
        <w:t>б</w:t>
      </w:r>
      <w:proofErr w:type="gramStart"/>
      <w:r w:rsidR="00830CFD" w:rsidRPr="00892A20">
        <w:rPr>
          <w:sz w:val="28"/>
          <w:szCs w:val="28"/>
        </w:rPr>
        <w:t>ластной Думе антикоррупционной экспертизы нормативных правовых актов и проектов нормативных правовых актов Ярославской области</w:t>
      </w:r>
      <w:r w:rsidR="00105965" w:rsidRPr="00892A20">
        <w:rPr>
          <w:sz w:val="28"/>
          <w:szCs w:val="28"/>
        </w:rPr>
        <w:t>, утвержде</w:t>
      </w:r>
      <w:r w:rsidR="00105965" w:rsidRPr="00892A20">
        <w:rPr>
          <w:sz w:val="28"/>
          <w:szCs w:val="28"/>
        </w:rPr>
        <w:t>н</w:t>
      </w:r>
      <w:r w:rsidR="00105965" w:rsidRPr="00892A20">
        <w:rPr>
          <w:sz w:val="28"/>
          <w:szCs w:val="28"/>
        </w:rPr>
        <w:t>ного Постановлением Ярославской областной Думы от 31.03.2015 № 82 «О</w:t>
      </w:r>
      <w:r w:rsidR="00892A20">
        <w:rPr>
          <w:sz w:val="28"/>
          <w:szCs w:val="28"/>
        </w:rPr>
        <w:t> </w:t>
      </w:r>
      <w:r w:rsidR="00105965" w:rsidRPr="00892A20">
        <w:rPr>
          <w:sz w:val="28"/>
          <w:szCs w:val="28"/>
        </w:rPr>
        <w:t>Порядке проведения в Ярославской областной Думе антикоррупционной экспертизы нормативных правовых актов и проектов нормативных правовых актов Ярославской области» (Документ</w:t>
      </w:r>
      <w:r w:rsidR="00892A20">
        <w:rPr>
          <w:sz w:val="28"/>
          <w:szCs w:val="28"/>
        </w:rPr>
        <w:t xml:space="preserve"> – </w:t>
      </w:r>
      <w:r w:rsidR="00105965" w:rsidRPr="00892A20">
        <w:rPr>
          <w:sz w:val="28"/>
          <w:szCs w:val="28"/>
        </w:rPr>
        <w:t>Регион, 2015, 10 апреля, №</w:t>
      </w:r>
      <w:r w:rsidR="00287CAC" w:rsidRPr="00892A20">
        <w:rPr>
          <w:sz w:val="28"/>
          <w:szCs w:val="28"/>
        </w:rPr>
        <w:t xml:space="preserve"> </w:t>
      </w:r>
      <w:r w:rsidR="00105965" w:rsidRPr="00892A20">
        <w:rPr>
          <w:sz w:val="28"/>
          <w:szCs w:val="28"/>
        </w:rPr>
        <w:t>28), д</w:t>
      </w:r>
      <w:r w:rsidR="00105965" w:rsidRPr="00892A20">
        <w:rPr>
          <w:sz w:val="28"/>
          <w:szCs w:val="28"/>
        </w:rPr>
        <w:t>о</w:t>
      </w:r>
      <w:r w:rsidR="00105965" w:rsidRPr="00892A20">
        <w:rPr>
          <w:sz w:val="28"/>
          <w:szCs w:val="28"/>
        </w:rPr>
        <w:t>полни</w:t>
      </w:r>
      <w:r w:rsidRPr="00892A20">
        <w:rPr>
          <w:sz w:val="28"/>
          <w:szCs w:val="28"/>
        </w:rPr>
        <w:t>в</w:t>
      </w:r>
      <w:r w:rsidR="00105965" w:rsidRPr="00892A20">
        <w:rPr>
          <w:sz w:val="28"/>
          <w:szCs w:val="28"/>
        </w:rPr>
        <w:t xml:space="preserve"> абзацем вторым следующего содержания: </w:t>
      </w:r>
      <w:proofErr w:type="gramEnd"/>
    </w:p>
    <w:p w:rsidR="00105965" w:rsidRPr="00892A20" w:rsidRDefault="00105965" w:rsidP="00287CAC">
      <w:pPr>
        <w:ind w:firstLine="709"/>
        <w:jc w:val="both"/>
        <w:rPr>
          <w:sz w:val="28"/>
          <w:szCs w:val="28"/>
        </w:rPr>
      </w:pPr>
      <w:r w:rsidRPr="00892A20">
        <w:rPr>
          <w:sz w:val="28"/>
          <w:szCs w:val="28"/>
        </w:rPr>
        <w:t>«Срок проведения независимой антикоррупционной экспертизы с</w:t>
      </w:r>
      <w:r w:rsidRPr="00892A20">
        <w:rPr>
          <w:sz w:val="28"/>
          <w:szCs w:val="28"/>
        </w:rPr>
        <w:t>о</w:t>
      </w:r>
      <w:r w:rsidRPr="00892A20">
        <w:rPr>
          <w:sz w:val="28"/>
          <w:szCs w:val="28"/>
        </w:rPr>
        <w:t xml:space="preserve">ставляет 10 рабочих дней </w:t>
      </w:r>
      <w:r w:rsidR="00345F98" w:rsidRPr="00892A20">
        <w:rPr>
          <w:sz w:val="28"/>
          <w:szCs w:val="28"/>
        </w:rPr>
        <w:t>после</w:t>
      </w:r>
      <w:r w:rsidRPr="00892A20">
        <w:rPr>
          <w:sz w:val="28"/>
          <w:szCs w:val="28"/>
        </w:rPr>
        <w:t xml:space="preserve"> дня размещения проекта нормативного пр</w:t>
      </w:r>
      <w:r w:rsidRPr="00892A20">
        <w:rPr>
          <w:sz w:val="28"/>
          <w:szCs w:val="28"/>
        </w:rPr>
        <w:t>а</w:t>
      </w:r>
      <w:r w:rsidRPr="00892A20">
        <w:rPr>
          <w:sz w:val="28"/>
          <w:szCs w:val="28"/>
        </w:rPr>
        <w:t>вового акта на официальном сайте Ярославской областной Думы».</w:t>
      </w:r>
    </w:p>
    <w:p w:rsidR="002170BF" w:rsidRPr="00892A20" w:rsidRDefault="002170BF" w:rsidP="00F9695C">
      <w:pPr>
        <w:contextualSpacing/>
        <w:jc w:val="both"/>
        <w:rPr>
          <w:sz w:val="28"/>
          <w:szCs w:val="28"/>
        </w:rPr>
      </w:pPr>
    </w:p>
    <w:p w:rsidR="00664A29" w:rsidRPr="00892A20" w:rsidRDefault="00664A29" w:rsidP="00F9695C">
      <w:pPr>
        <w:contextualSpacing/>
        <w:jc w:val="both"/>
        <w:rPr>
          <w:sz w:val="28"/>
          <w:szCs w:val="28"/>
        </w:rPr>
      </w:pPr>
    </w:p>
    <w:p w:rsidR="00064033" w:rsidRPr="00892A20" w:rsidRDefault="00064033" w:rsidP="00F9695C">
      <w:pPr>
        <w:contextualSpacing/>
        <w:jc w:val="both"/>
        <w:rPr>
          <w:sz w:val="28"/>
          <w:szCs w:val="28"/>
        </w:rPr>
      </w:pPr>
    </w:p>
    <w:p w:rsidR="00093AC8" w:rsidRPr="00892A20" w:rsidRDefault="00093AC8" w:rsidP="00F9695C">
      <w:pPr>
        <w:pStyle w:val="3"/>
        <w:contextualSpacing/>
        <w:rPr>
          <w:szCs w:val="28"/>
        </w:rPr>
      </w:pPr>
      <w:r w:rsidRPr="00892A20">
        <w:rPr>
          <w:szCs w:val="28"/>
        </w:rPr>
        <w:t>Председатель</w:t>
      </w:r>
    </w:p>
    <w:p w:rsidR="00093AC8" w:rsidRPr="00892A20" w:rsidRDefault="00093AC8" w:rsidP="00F9695C">
      <w:pPr>
        <w:jc w:val="both"/>
        <w:rPr>
          <w:sz w:val="28"/>
          <w:szCs w:val="28"/>
        </w:rPr>
      </w:pPr>
      <w:r w:rsidRPr="00892A20">
        <w:rPr>
          <w:sz w:val="28"/>
          <w:szCs w:val="28"/>
        </w:rPr>
        <w:t>Ярославской областной Думы</w:t>
      </w:r>
      <w:r w:rsidRPr="00892A20">
        <w:rPr>
          <w:sz w:val="28"/>
          <w:szCs w:val="28"/>
        </w:rPr>
        <w:tab/>
      </w:r>
      <w:r w:rsidRPr="00892A20">
        <w:rPr>
          <w:sz w:val="28"/>
          <w:szCs w:val="28"/>
        </w:rPr>
        <w:tab/>
      </w:r>
      <w:r w:rsidRPr="00892A20">
        <w:rPr>
          <w:sz w:val="28"/>
          <w:szCs w:val="28"/>
        </w:rPr>
        <w:tab/>
      </w:r>
      <w:r w:rsidRPr="00892A20">
        <w:rPr>
          <w:sz w:val="28"/>
          <w:szCs w:val="28"/>
        </w:rPr>
        <w:tab/>
        <w:t xml:space="preserve">     </w:t>
      </w:r>
      <w:r w:rsidR="00892A20">
        <w:rPr>
          <w:sz w:val="28"/>
          <w:szCs w:val="28"/>
        </w:rPr>
        <w:t xml:space="preserve"> </w:t>
      </w:r>
      <w:r w:rsidRPr="00892A20">
        <w:rPr>
          <w:sz w:val="28"/>
          <w:szCs w:val="28"/>
        </w:rPr>
        <w:t xml:space="preserve">     </w:t>
      </w:r>
      <w:r w:rsidR="00B5428D" w:rsidRPr="00892A20">
        <w:rPr>
          <w:sz w:val="28"/>
          <w:szCs w:val="28"/>
        </w:rPr>
        <w:t>М.В. Боровицкий</w:t>
      </w:r>
    </w:p>
    <w:p w:rsidR="00E102FF" w:rsidRPr="00892A20" w:rsidRDefault="00E102FF" w:rsidP="00F9695C">
      <w:pPr>
        <w:pStyle w:val="3"/>
        <w:rPr>
          <w:szCs w:val="28"/>
        </w:rPr>
      </w:pPr>
    </w:p>
    <w:sectPr w:rsidR="00E102FF" w:rsidRPr="00892A20" w:rsidSect="00892A2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847" w:rsidRDefault="00774847">
      <w:r>
        <w:separator/>
      </w:r>
    </w:p>
  </w:endnote>
  <w:endnote w:type="continuationSeparator" w:id="0">
    <w:p w:rsidR="00774847" w:rsidRDefault="0077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847" w:rsidRDefault="00774847">
      <w:r>
        <w:separator/>
      </w:r>
    </w:p>
  </w:footnote>
  <w:footnote w:type="continuationSeparator" w:id="0">
    <w:p w:rsidR="00774847" w:rsidRDefault="00774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33AB1"/>
    <w:rsid w:val="00045831"/>
    <w:rsid w:val="00064033"/>
    <w:rsid w:val="00064F3A"/>
    <w:rsid w:val="000903DF"/>
    <w:rsid w:val="00093AC8"/>
    <w:rsid w:val="0009582E"/>
    <w:rsid w:val="00095D8A"/>
    <w:rsid w:val="000A32D4"/>
    <w:rsid w:val="000B4629"/>
    <w:rsid w:val="00105965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51EC"/>
    <w:rsid w:val="00214A41"/>
    <w:rsid w:val="002170BF"/>
    <w:rsid w:val="00230264"/>
    <w:rsid w:val="00246829"/>
    <w:rsid w:val="00257324"/>
    <w:rsid w:val="00266F5E"/>
    <w:rsid w:val="00284F62"/>
    <w:rsid w:val="00287CAC"/>
    <w:rsid w:val="002910B5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5F98"/>
    <w:rsid w:val="0034786D"/>
    <w:rsid w:val="00347FD1"/>
    <w:rsid w:val="003729DD"/>
    <w:rsid w:val="003A2B73"/>
    <w:rsid w:val="003B68B2"/>
    <w:rsid w:val="003B7A35"/>
    <w:rsid w:val="003C1810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A4B21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A7B12"/>
    <w:rsid w:val="006B0EE6"/>
    <w:rsid w:val="006C0CD5"/>
    <w:rsid w:val="006C450D"/>
    <w:rsid w:val="006D27B1"/>
    <w:rsid w:val="006D5A93"/>
    <w:rsid w:val="006D6A9E"/>
    <w:rsid w:val="006F3DC0"/>
    <w:rsid w:val="00700E76"/>
    <w:rsid w:val="007033C3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4847"/>
    <w:rsid w:val="0077635E"/>
    <w:rsid w:val="00787FC5"/>
    <w:rsid w:val="00787FEC"/>
    <w:rsid w:val="0079320E"/>
    <w:rsid w:val="007A567D"/>
    <w:rsid w:val="007A7767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30CFD"/>
    <w:rsid w:val="00840A51"/>
    <w:rsid w:val="00840D49"/>
    <w:rsid w:val="0084771E"/>
    <w:rsid w:val="00857A2F"/>
    <w:rsid w:val="008617EB"/>
    <w:rsid w:val="00871037"/>
    <w:rsid w:val="00881F9D"/>
    <w:rsid w:val="00884C99"/>
    <w:rsid w:val="008907DD"/>
    <w:rsid w:val="00892A20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2F81"/>
    <w:rsid w:val="00993DD8"/>
    <w:rsid w:val="0099732B"/>
    <w:rsid w:val="009A70BA"/>
    <w:rsid w:val="009A7535"/>
    <w:rsid w:val="009C017E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868DC"/>
    <w:rsid w:val="00A97A21"/>
    <w:rsid w:val="00AB0954"/>
    <w:rsid w:val="00AB585B"/>
    <w:rsid w:val="00AD71BC"/>
    <w:rsid w:val="00AE23B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D78B3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0581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FF137-7BE2-45F7-9396-65AB7ABA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47</cp:revision>
  <cp:lastPrinted>2015-03-16T14:14:00Z</cp:lastPrinted>
  <dcterms:created xsi:type="dcterms:W3CDTF">2013-10-30T12:49:00Z</dcterms:created>
  <dcterms:modified xsi:type="dcterms:W3CDTF">2015-07-13T06:33:00Z</dcterms:modified>
</cp:coreProperties>
</file>