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DC7" w:rsidRPr="003120C2" w:rsidRDefault="000B0DC7" w:rsidP="003120C2">
      <w:pPr>
        <w:ind w:firstLine="420"/>
        <w:jc w:val="right"/>
        <w:rPr>
          <w:sz w:val="28"/>
          <w:szCs w:val="28"/>
        </w:rPr>
      </w:pPr>
      <w:r w:rsidRPr="003120C2">
        <w:rPr>
          <w:color w:val="000000"/>
          <w:sz w:val="28"/>
          <w:szCs w:val="28"/>
        </w:rPr>
        <w:t>Приложение 20</w:t>
      </w:r>
    </w:p>
    <w:p w:rsidR="000B0DC7" w:rsidRPr="003120C2" w:rsidRDefault="000B0DC7" w:rsidP="003120C2">
      <w:pPr>
        <w:ind w:firstLine="420"/>
        <w:jc w:val="right"/>
        <w:rPr>
          <w:sz w:val="28"/>
          <w:szCs w:val="28"/>
        </w:rPr>
      </w:pPr>
      <w:r w:rsidRPr="003120C2">
        <w:rPr>
          <w:color w:val="000000"/>
          <w:sz w:val="28"/>
          <w:szCs w:val="28"/>
        </w:rPr>
        <w:t>к Закону Ярославской области</w:t>
      </w:r>
    </w:p>
    <w:p w:rsidR="008F6343" w:rsidRPr="003120C2" w:rsidRDefault="000B0DC7" w:rsidP="003120C2">
      <w:pPr>
        <w:spacing w:before="120"/>
        <w:jc w:val="right"/>
        <w:rPr>
          <w:color w:val="000000"/>
          <w:sz w:val="28"/>
          <w:szCs w:val="28"/>
        </w:rPr>
      </w:pPr>
      <w:r w:rsidRPr="003120C2">
        <w:rPr>
          <w:color w:val="000000"/>
          <w:sz w:val="28"/>
          <w:szCs w:val="28"/>
        </w:rPr>
        <w:t>от</w:t>
      </w:r>
      <w:r w:rsidR="00293B3C">
        <w:rPr>
          <w:color w:val="000000"/>
          <w:sz w:val="28"/>
          <w:szCs w:val="28"/>
        </w:rPr>
        <w:t xml:space="preserve"> </w:t>
      </w:r>
      <w:r w:rsidRPr="003120C2">
        <w:rPr>
          <w:color w:val="000000"/>
          <w:sz w:val="6"/>
          <w:szCs w:val="28"/>
        </w:rPr>
        <w:t xml:space="preserve"> </w:t>
      </w:r>
      <w:r w:rsidR="00293B3C" w:rsidRPr="00293B3C">
        <w:rPr>
          <w:color w:val="000000"/>
          <w:sz w:val="28"/>
          <w:szCs w:val="28"/>
        </w:rPr>
        <w:t xml:space="preserve">20.12.2019 </w:t>
      </w:r>
      <w:r w:rsidRPr="003120C2">
        <w:rPr>
          <w:color w:val="000000"/>
          <w:sz w:val="28"/>
          <w:szCs w:val="28"/>
        </w:rPr>
        <w:t>№</w:t>
      </w:r>
      <w:r w:rsidR="00293B3C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0B0DC7" w:rsidRPr="003120C2" w:rsidRDefault="000B0DC7" w:rsidP="003120C2">
      <w:pPr>
        <w:jc w:val="right"/>
        <w:rPr>
          <w:vanish/>
          <w:sz w:val="28"/>
          <w:szCs w:val="28"/>
        </w:rPr>
      </w:pPr>
    </w:p>
    <w:p w:rsidR="003120C2" w:rsidRPr="003120C2" w:rsidRDefault="003120C2" w:rsidP="003120C2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3120C2" w:rsidRPr="003120C2" w:rsidRDefault="003120C2" w:rsidP="003120C2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120C2" w:rsidRPr="003120C2" w:rsidRDefault="003120C2" w:rsidP="003120C2">
      <w:pPr>
        <w:ind w:firstLine="420"/>
        <w:jc w:val="center"/>
        <w:rPr>
          <w:sz w:val="28"/>
          <w:szCs w:val="28"/>
        </w:rPr>
      </w:pPr>
      <w:r w:rsidRPr="003120C2">
        <w:rPr>
          <w:b/>
          <w:bCs/>
          <w:color w:val="000000"/>
          <w:sz w:val="28"/>
          <w:szCs w:val="28"/>
        </w:rPr>
        <w:t>Иные межбюджетные трансферты бюджетам муниципальных образований</w:t>
      </w:r>
      <w:r>
        <w:rPr>
          <w:b/>
          <w:bCs/>
          <w:color w:val="000000"/>
          <w:sz w:val="28"/>
          <w:szCs w:val="28"/>
        </w:rPr>
        <w:t xml:space="preserve"> </w:t>
      </w:r>
      <w:r w:rsidRPr="003120C2">
        <w:rPr>
          <w:b/>
          <w:bCs/>
          <w:color w:val="000000"/>
          <w:sz w:val="28"/>
          <w:szCs w:val="28"/>
        </w:rPr>
        <w:t>Ярославской области на 2020 год</w:t>
      </w:r>
    </w:p>
    <w:p w:rsidR="003120C2" w:rsidRPr="003120C2" w:rsidRDefault="003120C2" w:rsidP="003120C2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9384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513"/>
        <w:gridCol w:w="1871"/>
      </w:tblGrid>
      <w:tr w:rsidR="003120C2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20C2" w:rsidRPr="00C44CA0" w:rsidRDefault="003120C2" w:rsidP="00312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20C2" w:rsidRDefault="003120C2" w:rsidP="003120C2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  <w:p w:rsidR="003120C2" w:rsidRDefault="003120C2" w:rsidP="003120C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создание модельных муниципальных библиотек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420346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346" w:rsidRPr="00C44CA0" w:rsidRDefault="004203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0346" w:rsidRPr="00420346" w:rsidRDefault="0042034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20346">
              <w:rPr>
                <w:b/>
                <w:bCs/>
                <w:color w:val="000000"/>
                <w:sz w:val="24"/>
                <w:szCs w:val="24"/>
              </w:rPr>
              <w:t>37 600 000</w:t>
            </w:r>
          </w:p>
        </w:tc>
      </w:tr>
      <w:tr w:rsidR="00420346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0346" w:rsidRPr="00C44CA0" w:rsidRDefault="00420346">
            <w:pPr>
              <w:rPr>
                <w:color w:val="000000"/>
                <w:sz w:val="24"/>
                <w:szCs w:val="24"/>
              </w:rPr>
            </w:pPr>
            <w:r w:rsidRPr="00C44CA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4CA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4CA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4CA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0346" w:rsidRPr="00420346" w:rsidRDefault="0042034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420346">
              <w:rPr>
                <w:color w:val="000000"/>
                <w:sz w:val="24"/>
                <w:szCs w:val="24"/>
              </w:rPr>
              <w:t>37 600 000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4203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11 655 000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 w:rsidP="002760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="0027608D" w:rsidRPr="00C44CA0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на комплексное развитие транспортной инфраструктуры городской </w:t>
            </w:r>
            <w:r w:rsidR="00F8772C" w:rsidRPr="00C44CA0">
              <w:rPr>
                <w:b/>
                <w:bCs/>
                <w:color w:val="000000"/>
                <w:sz w:val="24"/>
                <w:szCs w:val="24"/>
              </w:rPr>
              <w:t>агломерации "</w:t>
            </w:r>
            <w:r w:rsidR="0027608D" w:rsidRPr="00C44CA0">
              <w:rPr>
                <w:b/>
                <w:bCs/>
                <w:color w:val="000000"/>
                <w:sz w:val="24"/>
                <w:szCs w:val="24"/>
              </w:rPr>
              <w:t>Ярославская</w:t>
            </w:r>
            <w:r w:rsidR="00F8772C" w:rsidRPr="00C44CA0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680 000 000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color w:val="000000"/>
                <w:sz w:val="24"/>
                <w:szCs w:val="24"/>
              </w:rPr>
            </w:pPr>
            <w:r w:rsidRPr="00C44CA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4CA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4CA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4CA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C2159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A90EDC" w:rsidRPr="00C44CA0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реализацию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C2159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A90EDC" w:rsidRPr="00C44CA0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color w:val="000000"/>
                <w:sz w:val="24"/>
                <w:szCs w:val="24"/>
              </w:rPr>
            </w:pPr>
            <w:r w:rsidRPr="00C44CA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4CA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4CA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44CA0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color w:val="000000"/>
                <w:sz w:val="24"/>
                <w:szCs w:val="24"/>
              </w:rPr>
            </w:pPr>
            <w:r w:rsidRPr="00C44CA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44CA0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44CA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44CA0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A90E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F6343" w:rsidTr="003120C2"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6343" w:rsidRPr="00C44CA0" w:rsidRDefault="00A90E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4CA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6343" w:rsidRDefault="004203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805 105 000</w:t>
            </w:r>
          </w:p>
        </w:tc>
      </w:tr>
    </w:tbl>
    <w:p w:rsidR="009B5436" w:rsidRDefault="009B5436"/>
    <w:sectPr w:rsidR="009B5436" w:rsidSect="003120C2">
      <w:headerReference w:type="default" r:id="rId7"/>
      <w:pgSz w:w="11905" w:h="16837"/>
      <w:pgMar w:top="1134" w:right="850" w:bottom="1134" w:left="1701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DED" w:rsidRDefault="000E4DED" w:rsidP="008F6343">
      <w:r>
        <w:separator/>
      </w:r>
    </w:p>
  </w:endnote>
  <w:endnote w:type="continuationSeparator" w:id="0">
    <w:p w:rsidR="000E4DED" w:rsidRDefault="000E4DED" w:rsidP="008F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DED" w:rsidRDefault="000E4DED" w:rsidP="008F6343">
      <w:r>
        <w:separator/>
      </w:r>
    </w:p>
  </w:footnote>
  <w:footnote w:type="continuationSeparator" w:id="0">
    <w:p w:rsidR="000E4DED" w:rsidRDefault="000E4DED" w:rsidP="008F6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F6343">
      <w:trPr>
        <w:trHeight w:val="737"/>
      </w:trPr>
      <w:tc>
        <w:tcPr>
          <w:tcW w:w="10421" w:type="dxa"/>
        </w:tcPr>
        <w:p w:rsidR="008F6343" w:rsidRDefault="008F63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90ED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2159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F6343" w:rsidRDefault="008F63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43"/>
    <w:rsid w:val="000B0DC7"/>
    <w:rsid w:val="000E4DED"/>
    <w:rsid w:val="0027608D"/>
    <w:rsid w:val="00293B3C"/>
    <w:rsid w:val="003120C2"/>
    <w:rsid w:val="0032027F"/>
    <w:rsid w:val="00376457"/>
    <w:rsid w:val="00420346"/>
    <w:rsid w:val="00420FBC"/>
    <w:rsid w:val="008E2E35"/>
    <w:rsid w:val="008F6343"/>
    <w:rsid w:val="009742E1"/>
    <w:rsid w:val="009B5436"/>
    <w:rsid w:val="00A90EDC"/>
    <w:rsid w:val="00B12B0F"/>
    <w:rsid w:val="00C2159E"/>
    <w:rsid w:val="00C44CA0"/>
    <w:rsid w:val="00D56EC9"/>
    <w:rsid w:val="00DC73F2"/>
    <w:rsid w:val="00DD4BC0"/>
    <w:rsid w:val="00F52D15"/>
    <w:rsid w:val="00F8772C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F63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027F"/>
  </w:style>
  <w:style w:type="paragraph" w:styleId="a6">
    <w:name w:val="footer"/>
    <w:basedOn w:val="a"/>
    <w:link w:val="a7"/>
    <w:uiPriority w:val="99"/>
    <w:unhideWhenUsed/>
    <w:rsid w:val="003202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2019-10-26T10:16:00Z</cp:lastPrinted>
  <dcterms:created xsi:type="dcterms:W3CDTF">2019-12-12T10:31:00Z</dcterms:created>
  <dcterms:modified xsi:type="dcterms:W3CDTF">2019-12-24T08:38:00Z</dcterms:modified>
</cp:coreProperties>
</file>