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656" w:rsidRPr="005637C6" w:rsidRDefault="00610656" w:rsidP="00FC2EF5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5637C6">
        <w:rPr>
          <w:snapToGrid w:val="0"/>
          <w:sz w:val="24"/>
          <w:szCs w:val="24"/>
        </w:rPr>
        <w:t xml:space="preserve">Приложение 1 </w:t>
      </w:r>
    </w:p>
    <w:p w:rsidR="00610656" w:rsidRPr="005637C6" w:rsidRDefault="00610656" w:rsidP="00FC2EF5">
      <w:pPr>
        <w:pStyle w:val="a"/>
        <w:ind w:left="4395"/>
        <w:jc w:val="right"/>
        <w:rPr>
          <w:sz w:val="24"/>
          <w:szCs w:val="24"/>
        </w:rPr>
      </w:pPr>
      <w:r w:rsidRPr="005637C6">
        <w:rPr>
          <w:sz w:val="24"/>
          <w:szCs w:val="24"/>
        </w:rPr>
        <w:t xml:space="preserve">к Закону Ярославской области </w:t>
      </w:r>
    </w:p>
    <w:p w:rsidR="00610656" w:rsidRPr="005637C6" w:rsidRDefault="00610656" w:rsidP="00FC2EF5">
      <w:pPr>
        <w:spacing w:line="240" w:lineRule="auto"/>
        <w:ind w:firstLine="709"/>
        <w:jc w:val="right"/>
        <w:rPr>
          <w:sz w:val="24"/>
          <w:szCs w:val="24"/>
        </w:rPr>
      </w:pPr>
      <w:r w:rsidRPr="005637C6">
        <w:rPr>
          <w:sz w:val="24"/>
          <w:szCs w:val="24"/>
        </w:rPr>
        <w:t xml:space="preserve">от </w:t>
      </w:r>
      <w:r>
        <w:rPr>
          <w:sz w:val="24"/>
          <w:szCs w:val="24"/>
        </w:rPr>
        <w:t>27.12.2012  № 72-з</w:t>
      </w:r>
    </w:p>
    <w:p w:rsidR="00610656" w:rsidRDefault="00610656"/>
    <w:p w:rsidR="00610656" w:rsidRDefault="00610656"/>
    <w:p w:rsidR="00610656" w:rsidRPr="005637C6" w:rsidRDefault="0061065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37C6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и источников </w:t>
      </w:r>
    </w:p>
    <w:p w:rsidR="00610656" w:rsidRDefault="0061065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37C6">
        <w:rPr>
          <w:rFonts w:ascii="Times New Roman" w:hAnsi="Times New Roman" w:cs="Times New Roman"/>
          <w:sz w:val="28"/>
          <w:szCs w:val="28"/>
        </w:rPr>
        <w:t xml:space="preserve">финансирования дефицита областного бюджета </w:t>
      </w:r>
    </w:p>
    <w:p w:rsidR="00610656" w:rsidRPr="005637C6" w:rsidRDefault="0061065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37C6">
        <w:rPr>
          <w:rFonts w:ascii="Times New Roman" w:hAnsi="Times New Roman" w:cs="Times New Roman"/>
          <w:sz w:val="28"/>
          <w:szCs w:val="28"/>
        </w:rPr>
        <w:t>и доходов местных бюджетов</w:t>
      </w:r>
    </w:p>
    <w:p w:rsidR="00610656" w:rsidRPr="005637C6" w:rsidRDefault="0061065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610656" w:rsidRPr="005637C6" w:rsidRDefault="0061065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825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"/>
        <w:gridCol w:w="649"/>
        <w:gridCol w:w="22"/>
        <w:gridCol w:w="6"/>
        <w:gridCol w:w="37"/>
        <w:gridCol w:w="14"/>
        <w:gridCol w:w="2960"/>
        <w:gridCol w:w="21"/>
        <w:gridCol w:w="6110"/>
      </w:tblGrid>
      <w:tr w:rsidR="00610656" w:rsidRPr="005637C6" w:rsidTr="00FC2EF5">
        <w:trPr>
          <w:trHeight w:val="500"/>
          <w:jc w:val="center"/>
        </w:trPr>
        <w:tc>
          <w:tcPr>
            <w:tcW w:w="98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901 </w:t>
            </w:r>
            <w:r w:rsidRPr="005637C6">
              <w:rPr>
                <w:b/>
                <w:szCs w:val="28"/>
              </w:rPr>
              <w:t>–</w:t>
            </w: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здравоохранения и фармации Ярославской области</w:t>
            </w:r>
          </w:p>
        </w:tc>
      </w:tr>
      <w:tr w:rsidR="00610656" w:rsidRPr="005637C6" w:rsidTr="00D10D3E">
        <w:trPr>
          <w:trHeight w:val="424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2 02 02054 02 0000 151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NormalWeb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дерации на оказание высокотехнологичной м</w:t>
            </w:r>
            <w:r w:rsidRPr="005637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дицинской помощи гражданам Российской Ф</w:t>
            </w:r>
            <w:r w:rsidRPr="005637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дерации</w:t>
            </w:r>
          </w:p>
        </w:tc>
      </w:tr>
      <w:tr w:rsidR="00610656" w:rsidRPr="005637C6" w:rsidTr="00D10D3E">
        <w:trPr>
          <w:trHeight w:val="3299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2 02 0209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hanging="9"/>
              <w:jc w:val="left"/>
              <w:rPr>
                <w:szCs w:val="28"/>
              </w:rPr>
            </w:pPr>
            <w:r w:rsidRPr="005637C6">
              <w:rPr>
                <w:snapToGrid w:val="0"/>
              </w:rPr>
              <w:t xml:space="preserve">Субсидии бюджетам </w:t>
            </w:r>
            <w:r w:rsidRPr="005637C6">
              <w:rPr>
                <w:szCs w:val="28"/>
              </w:rPr>
              <w:t>субъектов Российской Ф</w:t>
            </w:r>
            <w:r w:rsidRPr="005637C6">
              <w:rPr>
                <w:szCs w:val="28"/>
              </w:rPr>
              <w:t>е</w:t>
            </w:r>
            <w:r w:rsidRPr="005637C6">
              <w:rPr>
                <w:szCs w:val="28"/>
              </w:rPr>
              <w:t>дерации</w:t>
            </w:r>
            <w:r w:rsidRPr="005637C6">
              <w:rPr>
                <w:snapToGrid w:val="0"/>
              </w:rPr>
              <w:t xml:space="preserve"> на осуществление организационных м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роприятий по обеспечению граждан лекарстве</w:t>
            </w:r>
            <w:r w:rsidRPr="005637C6">
              <w:rPr>
                <w:snapToGrid w:val="0"/>
              </w:rPr>
              <w:t>н</w:t>
            </w:r>
            <w:r w:rsidRPr="005637C6">
              <w:rPr>
                <w:snapToGrid w:val="0"/>
              </w:rPr>
              <w:t>ными препаратами, предназначенными для леч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ния больных злокачественными новообразов</w:t>
            </w:r>
            <w:r w:rsidRPr="005637C6">
              <w:rPr>
                <w:snapToGrid w:val="0"/>
              </w:rPr>
              <w:t>а</w:t>
            </w:r>
            <w:r w:rsidRPr="005637C6">
              <w:rPr>
                <w:snapToGrid w:val="0"/>
              </w:rPr>
              <w:t>ниями лимфоидной, кроветворной и родственных им тканей, гемофилией, муковисцидозом, гип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>физарным нанизмом, болезнью Гоше, рассея</w:t>
            </w:r>
            <w:r w:rsidRPr="005637C6">
              <w:rPr>
                <w:snapToGrid w:val="0"/>
              </w:rPr>
              <w:t>н</w:t>
            </w:r>
            <w:r w:rsidRPr="005637C6">
              <w:rPr>
                <w:snapToGrid w:val="0"/>
              </w:rPr>
              <w:t>ным склерозом, а также после трансплантации органов и (или) тканей</w:t>
            </w:r>
          </w:p>
        </w:tc>
      </w:tr>
      <w:tr w:rsidR="00610656" w:rsidRPr="005637C6" w:rsidTr="00D10D3E">
        <w:trPr>
          <w:trHeight w:val="1324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110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spacing w:line="240" w:lineRule="auto"/>
              <w:ind w:hanging="9"/>
              <w:jc w:val="left"/>
              <w:rPr>
                <w:szCs w:val="28"/>
              </w:rPr>
            </w:pPr>
            <w:r w:rsidRPr="005637C6">
              <w:rPr>
                <w:snapToGrid w:val="0"/>
                <w:color w:val="000000"/>
              </w:rPr>
              <w:t>Субсидии бюджетам субъектов Российской Ф</w:t>
            </w:r>
            <w:r w:rsidRPr="005637C6">
              <w:rPr>
                <w:snapToGrid w:val="0"/>
                <w:color w:val="000000"/>
              </w:rPr>
              <w:t>е</w:t>
            </w:r>
            <w:r w:rsidRPr="005637C6">
              <w:rPr>
                <w:snapToGrid w:val="0"/>
                <w:color w:val="000000"/>
              </w:rPr>
              <w:t xml:space="preserve">дерации </w:t>
            </w:r>
            <w:r w:rsidRPr="005637C6">
              <w:rPr>
                <w:color w:val="000000"/>
              </w:rPr>
              <w:t>на реализацию мероприятий, направле</w:t>
            </w:r>
            <w:r w:rsidRPr="005637C6">
              <w:rPr>
                <w:color w:val="000000"/>
              </w:rPr>
              <w:t>н</w:t>
            </w:r>
            <w:r w:rsidRPr="005637C6">
              <w:rPr>
                <w:color w:val="000000"/>
              </w:rPr>
              <w:t>ных на формирование здорового образа жизни, включая сокращение потребления алкоголя и т</w:t>
            </w:r>
            <w:r w:rsidRPr="005637C6">
              <w:rPr>
                <w:color w:val="000000"/>
              </w:rPr>
              <w:t>а</w:t>
            </w:r>
            <w:r w:rsidRPr="005637C6">
              <w:rPr>
                <w:color w:val="000000"/>
              </w:rPr>
              <w:t>бака</w:t>
            </w:r>
          </w:p>
        </w:tc>
      </w:tr>
      <w:tr w:rsidR="00610656" w:rsidRPr="005637C6" w:rsidTr="00D10D3E">
        <w:trPr>
          <w:trHeight w:val="424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127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82386">
            <w:pPr>
              <w:spacing w:line="240" w:lineRule="auto"/>
              <w:ind w:right="-70" w:hanging="9"/>
              <w:jc w:val="left"/>
              <w:rPr>
                <w:szCs w:val="28"/>
              </w:rPr>
            </w:pPr>
            <w:r w:rsidRPr="005637C6">
              <w:t>Субсидии бюджетам субъектов Российской Фед</w:t>
            </w:r>
            <w:r w:rsidRPr="005637C6">
              <w:t>е</w:t>
            </w:r>
            <w:r w:rsidRPr="005637C6">
              <w:t xml:space="preserve">рации </w:t>
            </w:r>
            <w:r w:rsidRPr="005637C6">
              <w:rPr>
                <w:color w:val="000000"/>
                <w:szCs w:val="28"/>
              </w:rPr>
              <w:t>на финансовое обеспечение закупок диа</w:t>
            </w:r>
            <w:r w:rsidRPr="005637C6">
              <w:rPr>
                <w:color w:val="000000"/>
                <w:szCs w:val="28"/>
              </w:rPr>
              <w:t>г</w:t>
            </w:r>
            <w:r w:rsidRPr="005637C6">
              <w:rPr>
                <w:color w:val="000000"/>
                <w:szCs w:val="28"/>
              </w:rPr>
              <w:t>ностических средств и антивирусных препаратов для профилактики, выявления, мониторинга л</w:t>
            </w:r>
            <w:r w:rsidRPr="005637C6">
              <w:rPr>
                <w:color w:val="000000"/>
                <w:szCs w:val="28"/>
              </w:rPr>
              <w:t>е</w:t>
            </w:r>
            <w:r w:rsidRPr="005637C6">
              <w:rPr>
                <w:color w:val="000000"/>
                <w:szCs w:val="28"/>
              </w:rPr>
              <w:t>чения и лечения лиц, инфицированных вирусами иммунодефицита человека и гепатитов B и C</w:t>
            </w:r>
          </w:p>
        </w:tc>
      </w:tr>
      <w:tr w:rsidR="00610656" w:rsidRPr="005637C6" w:rsidTr="00D10D3E">
        <w:trPr>
          <w:trHeight w:val="424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hanging="9"/>
              <w:jc w:val="left"/>
              <w:rPr>
                <w:szCs w:val="28"/>
              </w:rPr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закупки оборудования и расходных материалов для неонатального и аудиологическ</w:t>
            </w:r>
            <w:r w:rsidRPr="005637C6">
              <w:t>о</w:t>
            </w:r>
            <w:r w:rsidRPr="005637C6">
              <w:t>го скрининга</w:t>
            </w:r>
          </w:p>
        </w:tc>
      </w:tr>
      <w:tr w:rsidR="00610656" w:rsidRPr="005637C6" w:rsidTr="00D10D3E">
        <w:trPr>
          <w:trHeight w:val="424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9B6C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9 02 0000 151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hanging="9"/>
              <w:jc w:val="left"/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мероприятия по пренатальной (дор</w:t>
            </w:r>
            <w:r w:rsidRPr="005637C6">
              <w:t>о</w:t>
            </w:r>
            <w:r w:rsidRPr="005637C6">
              <w:t>довой) диагностике</w:t>
            </w:r>
          </w:p>
        </w:tc>
      </w:tr>
      <w:tr w:rsidR="00610656" w:rsidRPr="005637C6" w:rsidTr="00D10D3E">
        <w:trPr>
          <w:trHeight w:val="424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2 02 03054 02 0000 151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hanging="9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Субвенции бюджетам субъектов Российской Ф</w:t>
            </w:r>
            <w:r w:rsidRPr="005637C6">
              <w:rPr>
                <w:szCs w:val="28"/>
              </w:rPr>
              <w:t>е</w:t>
            </w:r>
            <w:r w:rsidRPr="005637C6">
              <w:rPr>
                <w:szCs w:val="28"/>
              </w:rPr>
              <w:t>дерации на осуществление переданных полном</w:t>
            </w:r>
            <w:r w:rsidRPr="005637C6">
              <w:rPr>
                <w:szCs w:val="28"/>
              </w:rPr>
              <w:t>о</w:t>
            </w:r>
            <w:r w:rsidRPr="005637C6">
              <w:rPr>
                <w:szCs w:val="28"/>
              </w:rPr>
              <w:t>чий Российской Федерации в области охраны здоровья граждан</w:t>
            </w:r>
          </w:p>
        </w:tc>
      </w:tr>
      <w:tr w:rsidR="00610656" w:rsidRPr="005637C6" w:rsidTr="00D10D3E">
        <w:trPr>
          <w:trHeight w:val="424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2 02 03068 02 0000 151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оказание отдельным категориям гр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ждан государственной социальной помощи по обеспечению лекарственными препаратами, 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делиями медицинского назначения, а также сп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циализированными продуктами лечебного пит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ния для детей-инвалидов</w:t>
            </w:r>
          </w:p>
        </w:tc>
      </w:tr>
      <w:tr w:rsidR="00610656" w:rsidRPr="005637C6" w:rsidTr="00D10D3E">
        <w:trPr>
          <w:trHeight w:val="424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</w:t>
            </w:r>
            <w:r w:rsidRPr="005637C6">
              <w:rPr>
                <w:rFonts w:ascii="TimesNewRomanPSMT" w:hAnsi="TimesNewRomanPSMT"/>
                <w:sz w:val="28"/>
              </w:rPr>
              <w:t xml:space="preserve"> лекарственными препаратами</w:t>
            </w:r>
          </w:p>
        </w:tc>
      </w:tr>
      <w:tr w:rsidR="00610656" w:rsidRPr="005637C6" w:rsidTr="00D10D3E">
        <w:trPr>
          <w:trHeight w:val="1313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757B73" w:rsidRDefault="00610656" w:rsidP="00E13CA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FB57BA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2 02 04034 02 0001 151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13CA3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реализацию региональных программ модерниз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ции здравоохранения субъектов Российской Ф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дерации в части укрепления материально-технической базы медицинских учреждений</w:t>
            </w:r>
          </w:p>
        </w:tc>
      </w:tr>
      <w:tr w:rsidR="00610656" w:rsidRPr="005637C6" w:rsidTr="00D10D3E">
        <w:trPr>
          <w:trHeight w:val="1313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757B73" w:rsidRDefault="00610656" w:rsidP="00E13CA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  <w:bookmarkStart w:id="0" w:name="_GoBack"/>
            <w:bookmarkEnd w:id="0"/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FB57BA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2 02 04034 02 0002 151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13CA3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реализацию программ модернизации здравоохр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нения в части внедрения современных информ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ционных систем в здравоохранение в целях пер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57B73">
              <w:rPr>
                <w:rFonts w:ascii="Times New Roman" w:hAnsi="Times New Roman" w:cs="Times New Roman"/>
                <w:sz w:val="28"/>
                <w:szCs w:val="28"/>
              </w:rPr>
              <w:t>хода на полисы обязательного медицинского страхования единого образца</w:t>
            </w:r>
          </w:p>
        </w:tc>
      </w:tr>
      <w:tr w:rsidR="00610656" w:rsidRPr="005637C6" w:rsidTr="00D10D3E">
        <w:trPr>
          <w:trHeight w:val="1313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13CA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FB57BA">
            <w:pPr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2 02 040</w:t>
            </w:r>
            <w:r w:rsidRPr="005637C6">
              <w:rPr>
                <w:szCs w:val="28"/>
                <w:lang w:val="en-US"/>
              </w:rPr>
              <w:t>43</w:t>
            </w:r>
            <w:r w:rsidRPr="005637C6">
              <w:rPr>
                <w:szCs w:val="28"/>
              </w:rPr>
              <w:t xml:space="preserve"> 02 000</w:t>
            </w:r>
            <w:r w:rsidRPr="005637C6">
              <w:rPr>
                <w:szCs w:val="28"/>
                <w:lang w:val="en-US"/>
              </w:rPr>
              <w:t>0</w:t>
            </w:r>
            <w:r w:rsidRPr="005637C6">
              <w:rPr>
                <w:szCs w:val="28"/>
              </w:rPr>
              <w:t xml:space="preserve">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13CA3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дицинским работникам</w:t>
            </w:r>
          </w:p>
        </w:tc>
      </w:tr>
      <w:tr w:rsidR="00610656" w:rsidRPr="005637C6" w:rsidTr="00D10D3E">
        <w:trPr>
          <w:trHeight w:val="1790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10656" w:rsidRPr="005637C6" w:rsidTr="00FC2EF5">
        <w:trPr>
          <w:trHeight w:val="279"/>
          <w:jc w:val="center"/>
        </w:trPr>
        <w:tc>
          <w:tcPr>
            <w:tcW w:w="98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902 </w:t>
            </w:r>
            <w:r w:rsidRPr="005637C6">
              <w:rPr>
                <w:b/>
                <w:szCs w:val="28"/>
              </w:rPr>
              <w:t>–</w:t>
            </w: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культуры Ярославской области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902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2 02 03071 02 0000 151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Субвенции бюджетам субъектов Российской Ф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>дерации на осуществление переданных полном</w:t>
            </w:r>
            <w:r w:rsidRPr="008C093F">
              <w:rPr>
                <w:szCs w:val="28"/>
              </w:rPr>
              <w:t>о</w:t>
            </w:r>
            <w:r w:rsidRPr="008C093F">
              <w:rPr>
                <w:szCs w:val="28"/>
              </w:rPr>
              <w:t>чий Российской Федерации по государственной охране объектов культурного наследия фед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>рального значения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902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2 02 04025 02 0000 151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Межбюджетные трансферты, передаваемые бюджетам субъектов Российской Федерации на комплектование книжных фондов библиотек м</w:t>
            </w:r>
            <w:r w:rsidRPr="008C093F">
              <w:rPr>
                <w:szCs w:val="28"/>
              </w:rPr>
              <w:t>у</w:t>
            </w:r>
            <w:r w:rsidRPr="008C093F">
              <w:rPr>
                <w:szCs w:val="28"/>
              </w:rPr>
              <w:t>ниципальных образований и государственных библиотек городов Москвы и Санкт-Петербурга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902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2 02 04041 02 0000 151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color w:val="000000"/>
              </w:rPr>
              <w:t>Межбюджетные трансферты, передаваемые бюджетам субъектов Российской Федерации, на подключение общедоступных библиотек Росси</w:t>
            </w:r>
            <w:r w:rsidRPr="008C093F">
              <w:rPr>
                <w:color w:val="000000"/>
              </w:rPr>
              <w:t>й</w:t>
            </w:r>
            <w:r w:rsidRPr="008C093F">
              <w:rPr>
                <w:color w:val="000000"/>
              </w:rPr>
              <w:t>ской Федерации к сети Интернет и развитие си</w:t>
            </w:r>
            <w:r w:rsidRPr="008C093F">
              <w:rPr>
                <w:color w:val="000000"/>
              </w:rPr>
              <w:t>с</w:t>
            </w:r>
            <w:r w:rsidRPr="008C093F">
              <w:rPr>
                <w:color w:val="000000"/>
              </w:rPr>
              <w:t>темы библиотечного дела с учетом задачи ра</w:t>
            </w:r>
            <w:r w:rsidRPr="008C093F">
              <w:rPr>
                <w:color w:val="000000"/>
              </w:rPr>
              <w:t>с</w:t>
            </w:r>
            <w:r w:rsidRPr="008C093F">
              <w:rPr>
                <w:color w:val="000000"/>
              </w:rPr>
              <w:t>ширения информационных технологий и оци</w:t>
            </w:r>
            <w:r w:rsidRPr="008C093F">
              <w:rPr>
                <w:color w:val="000000"/>
              </w:rPr>
              <w:t>ф</w:t>
            </w:r>
            <w:r w:rsidRPr="008C093F">
              <w:rPr>
                <w:color w:val="000000"/>
              </w:rPr>
              <w:t>ровки</w:t>
            </w:r>
          </w:p>
        </w:tc>
      </w:tr>
      <w:tr w:rsidR="00610656" w:rsidRPr="005637C6" w:rsidTr="00FC2EF5">
        <w:trPr>
          <w:trHeight w:val="209"/>
          <w:jc w:val="center"/>
        </w:trPr>
        <w:tc>
          <w:tcPr>
            <w:tcW w:w="98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8C093F">
              <w:rPr>
                <w:b/>
                <w:szCs w:val="28"/>
              </w:rPr>
              <w:t xml:space="preserve">903- Департамент образования Ярославской области 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2 02 02037 02 0000 151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t>Субсидии бюджетам субъектов Российской Ф</w:t>
            </w:r>
            <w:r w:rsidRPr="008C093F">
              <w:t>е</w:t>
            </w:r>
            <w:r w:rsidRPr="008C093F">
              <w:t>дерации на ежемесячное денежное вознагражд</w:t>
            </w:r>
            <w:r w:rsidRPr="008C093F">
              <w:t>е</w:t>
            </w:r>
            <w:r w:rsidRPr="008C093F">
              <w:t>ние за классное руководство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2A302C">
            <w:pPr>
              <w:ind w:firstLine="0"/>
              <w:jc w:val="left"/>
              <w:rPr>
                <w:iCs/>
              </w:rPr>
            </w:pPr>
            <w:r w:rsidRPr="005637C6">
              <w:rPr>
                <w:iCs/>
              </w:rPr>
              <w:t>2 02 02051 02 0000 151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10656" w:rsidRPr="008C093F" w:rsidRDefault="00610656" w:rsidP="002A302C">
            <w:pPr>
              <w:pStyle w:val="Header"/>
              <w:widowControl/>
              <w:spacing w:line="240" w:lineRule="auto"/>
              <w:ind w:firstLine="0"/>
              <w:jc w:val="left"/>
              <w:rPr>
                <w:iCs/>
              </w:rPr>
            </w:pPr>
            <w:r w:rsidRPr="008C093F">
              <w:t>Субсидии бюджетам субъектов Российской Ф</w:t>
            </w:r>
            <w:r w:rsidRPr="008C093F">
              <w:t>е</w:t>
            </w:r>
            <w:r w:rsidRPr="008C093F">
              <w:t>дерации на реализацию федеральных целевых программ</w:t>
            </w:r>
          </w:p>
        </w:tc>
      </w:tr>
      <w:tr w:rsidR="00610656" w:rsidRPr="005637C6" w:rsidTr="00D10D3E">
        <w:trPr>
          <w:trHeight w:val="628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iCs/>
              </w:rPr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поощрение лучших учителей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2 02 02074 02 0000 151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</w:pPr>
            <w:r w:rsidRPr="008C093F">
              <w:t>Субсидии бюджетам субъектов Российской Ф</w:t>
            </w:r>
            <w:r w:rsidRPr="008C093F">
              <w:t>е</w:t>
            </w:r>
            <w:r w:rsidRPr="008C093F">
              <w:t>дерации на совершенствование организации п</w:t>
            </w:r>
            <w:r w:rsidRPr="008C093F">
              <w:t>и</w:t>
            </w:r>
            <w:r w:rsidRPr="008C093F">
              <w:t>тания учащихся в общеобразовательных учре</w:t>
            </w:r>
            <w:r w:rsidRPr="008C093F">
              <w:t>ж</w:t>
            </w:r>
            <w:r w:rsidRPr="008C093F">
              <w:t>дениях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2 02 02104 02 0000 151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</w:pPr>
            <w:r w:rsidRPr="008C093F">
              <w:t>Субсидии бюджетам субъектов Российской Ф</w:t>
            </w:r>
            <w:r w:rsidRPr="008C093F">
              <w:t>е</w:t>
            </w:r>
            <w:r w:rsidRPr="008C093F">
              <w:t>дерации на организацию дистанционного обуч</w:t>
            </w:r>
            <w:r w:rsidRPr="008C093F">
              <w:t>е</w:t>
            </w:r>
            <w:r w:rsidRPr="008C093F">
              <w:t>ния инвалидов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2 02 021</w:t>
            </w:r>
            <w:r w:rsidRPr="005637C6">
              <w:rPr>
                <w:szCs w:val="28"/>
                <w:lang w:val="en-US"/>
              </w:rPr>
              <w:t>41</w:t>
            </w:r>
            <w:r w:rsidRPr="008C093F">
              <w:rPr>
                <w:szCs w:val="28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</w:pPr>
            <w:r w:rsidRPr="008C093F">
              <w:rPr>
                <w:iCs/>
              </w:rPr>
              <w:t>Субсидии бюджетам субъектов Российской Ф</w:t>
            </w:r>
            <w:r w:rsidRPr="008C093F">
              <w:rPr>
                <w:iCs/>
              </w:rPr>
              <w:t>е</w:t>
            </w:r>
            <w:r w:rsidRPr="008C093F">
              <w:rPr>
                <w:iCs/>
              </w:rPr>
              <w:t>дерации на реализацию комплексных программ поддержки развития дошкольных образовател</w:t>
            </w:r>
            <w:r w:rsidRPr="008C093F">
              <w:rPr>
                <w:iCs/>
              </w:rPr>
              <w:t>ь</w:t>
            </w:r>
            <w:r w:rsidRPr="008C093F">
              <w:rPr>
                <w:iCs/>
              </w:rPr>
              <w:t>ных учреждений в субъектах Российской Фед</w:t>
            </w:r>
            <w:r w:rsidRPr="008C093F">
              <w:rPr>
                <w:iCs/>
              </w:rPr>
              <w:t>е</w:t>
            </w:r>
            <w:r w:rsidRPr="008C093F">
              <w:rPr>
                <w:iCs/>
              </w:rPr>
              <w:t>рации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2 02 021</w:t>
            </w:r>
            <w:r w:rsidRPr="005637C6">
              <w:rPr>
                <w:szCs w:val="28"/>
                <w:lang w:val="en-US"/>
              </w:rPr>
              <w:t>45</w:t>
            </w:r>
            <w:r w:rsidRPr="008C093F">
              <w:rPr>
                <w:szCs w:val="28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iCs/>
              </w:rPr>
            </w:pPr>
            <w:r w:rsidRPr="008C093F">
              <w:rPr>
                <w:iCs/>
              </w:rPr>
              <w:t>Субсидии бюджетам субъектов Российской Ф</w:t>
            </w:r>
            <w:r w:rsidRPr="008C093F">
              <w:rPr>
                <w:iCs/>
              </w:rPr>
              <w:t>е</w:t>
            </w:r>
            <w:r w:rsidRPr="008C093F">
              <w:rPr>
                <w:iCs/>
              </w:rPr>
              <w:t>дерации на модернизацию региональных систем общего образования</w:t>
            </w:r>
          </w:p>
        </w:tc>
      </w:tr>
      <w:tr w:rsidR="00610656" w:rsidRPr="005637C6" w:rsidTr="00D10D3E">
        <w:trPr>
          <w:trHeight w:val="209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 xml:space="preserve">2 02 03020 02 0000 151 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iCs/>
              </w:rPr>
            </w:pPr>
            <w:r w:rsidRPr="008C093F">
              <w:t>Субвенции бюджетам субъектов Российской Ф</w:t>
            </w:r>
            <w:r w:rsidRPr="008C093F">
              <w:t>е</w:t>
            </w:r>
            <w:r w:rsidRPr="008C093F">
              <w:t>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610656" w:rsidRPr="005637C6" w:rsidTr="00D10D3E">
        <w:trPr>
          <w:trHeight w:val="2276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2 02 03060 02 0000 151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Субвенции бюджетам субъектов Российской Ф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>дерации на осуществление полномочий Росси</w:t>
            </w:r>
            <w:r w:rsidRPr="008C093F">
              <w:rPr>
                <w:szCs w:val="28"/>
              </w:rPr>
              <w:t>й</w:t>
            </w:r>
            <w:r w:rsidRPr="008C093F">
              <w:rPr>
                <w:szCs w:val="28"/>
              </w:rPr>
              <w:t>ской Федерации по контролю качества образов</w:t>
            </w:r>
            <w:r w:rsidRPr="008C093F">
              <w:rPr>
                <w:szCs w:val="28"/>
              </w:rPr>
              <w:t>а</w:t>
            </w:r>
            <w:r w:rsidRPr="008C093F">
              <w:rPr>
                <w:szCs w:val="28"/>
              </w:rPr>
              <w:t>ния, лицензированию и государственной аккр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>дитации образовательных учреждений, надзору и контролю за соблюдением законодательства в области образования</w:t>
            </w:r>
          </w:p>
        </w:tc>
      </w:tr>
      <w:tr w:rsidR="00610656" w:rsidRPr="005637C6" w:rsidTr="00D10D3E">
        <w:trPr>
          <w:trHeight w:val="2420"/>
          <w:jc w:val="center"/>
        </w:trPr>
        <w:tc>
          <w:tcPr>
            <w:tcW w:w="7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741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903</w:t>
            </w:r>
          </w:p>
        </w:tc>
        <w:tc>
          <w:tcPr>
            <w:tcW w:w="29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741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656" w:rsidRPr="008C093F" w:rsidRDefault="00610656" w:rsidP="00E96741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>дерации и Правительства Российской Федерации для обучающихся по направлениям подготовки (специальностям), соответствующим приорите</w:t>
            </w:r>
            <w:r w:rsidRPr="008C093F">
              <w:rPr>
                <w:szCs w:val="28"/>
              </w:rPr>
              <w:t>т</w:t>
            </w:r>
            <w:r w:rsidRPr="008C093F">
              <w:rPr>
                <w:szCs w:val="28"/>
              </w:rPr>
              <w:t>ным направлениям модернизации и технологич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>ского развития экономики Российской Федер</w:t>
            </w:r>
            <w:r w:rsidRPr="008C093F">
              <w:rPr>
                <w:szCs w:val="28"/>
              </w:rPr>
              <w:t>а</w:t>
            </w:r>
            <w:r w:rsidRPr="008C093F">
              <w:rPr>
                <w:szCs w:val="28"/>
              </w:rPr>
              <w:t>ции</w:t>
            </w:r>
          </w:p>
        </w:tc>
      </w:tr>
      <w:tr w:rsidR="00610656" w:rsidRPr="005637C6" w:rsidTr="00FC2EF5">
        <w:trPr>
          <w:trHeight w:val="438"/>
          <w:jc w:val="center"/>
        </w:trPr>
        <w:tc>
          <w:tcPr>
            <w:tcW w:w="9825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610656" w:rsidRPr="005637C6" w:rsidTr="00D10D3E">
        <w:trPr>
          <w:trHeight w:val="438"/>
          <w:jc w:val="center"/>
        </w:trPr>
        <w:tc>
          <w:tcPr>
            <w:tcW w:w="729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D96B24">
            <w:pPr>
              <w:pStyle w:val="Header"/>
              <w:widowControl/>
              <w:spacing w:line="240" w:lineRule="auto"/>
              <w:ind w:firstLine="0"/>
              <w:jc w:val="left"/>
              <w:rPr>
                <w:iCs/>
              </w:rPr>
            </w:pPr>
            <w:r w:rsidRPr="008C093F">
              <w:rPr>
                <w:iCs/>
              </w:rPr>
              <w:t>Субсидии бюджетам субъектов Российской Ф</w:t>
            </w:r>
            <w:r w:rsidRPr="008C093F">
              <w:rPr>
                <w:iCs/>
              </w:rPr>
              <w:t>е</w:t>
            </w:r>
            <w:r w:rsidRPr="008C093F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610656" w:rsidRPr="005637C6" w:rsidTr="00FC2EF5">
        <w:trPr>
          <w:trHeight w:val="462"/>
          <w:jc w:val="center"/>
        </w:trPr>
        <w:tc>
          <w:tcPr>
            <w:tcW w:w="982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ind w:firstLine="0"/>
              <w:jc w:val="left"/>
            </w:pPr>
            <w:r w:rsidRPr="005637C6">
              <w:rPr>
                <w:szCs w:val="28"/>
              </w:rPr>
              <w:t>1 16 90040 04 0000 140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1 16 90050 05 0000 140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государственную поддержку малого и среднего предпринимательства, включая крест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янские (фермерские) хозяйства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2 02 02012 02 0000 151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элитного семеноводства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2 02 02014 02 0000 151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производства льна и к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нопли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2 02 02017 02 0000 151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компенсацию части затрат по страх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ванию урожая сельскохозяйственных культур, урожая многолетних насаждений и посадок мн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голетних насаждений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2 02 02027 02 0000 151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возмещение сельскохозяйственным товаропроизводителям (кроме личных подсо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ных хозяйств и сельскохозяйственных потреб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тельских кооперативов), организациям агропр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мышленного комплекса независимо от их орг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низационно-правовых форм, крестьянским (фе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мерским) хозяйствам и организациям потреб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тельской кооперации части затрат на уплату пр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центов по кредитам, полученным в российских кредитных организациях, и займам, полученным в сельскохозяйственных кредитных потребител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ских кооперативах в 2009 - 2012 годах на срок до 1 года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2 02 02039 02 0000 151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поддержку племенного животново</w:t>
            </w:r>
            <w:r w:rsidRPr="005637C6">
              <w:t>д</w:t>
            </w:r>
            <w:r w:rsidRPr="005637C6">
              <w:t>ства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2 02 02040 02 0000 151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rPr>
                <w:color w:val="000000"/>
              </w:rPr>
              <w:t>Субсидии бюджетам субъектов Российской Ф</w:t>
            </w:r>
            <w:r w:rsidRPr="005637C6">
              <w:rPr>
                <w:color w:val="000000"/>
              </w:rPr>
              <w:t>е</w:t>
            </w:r>
            <w:r w:rsidRPr="005637C6">
              <w:rPr>
                <w:color w:val="000000"/>
              </w:rPr>
              <w:t>дерации на возмещение части затрат на уплату процентов организациям, независимо от их орг</w:t>
            </w:r>
            <w:r w:rsidRPr="005637C6">
              <w:rPr>
                <w:color w:val="000000"/>
              </w:rPr>
              <w:t>а</w:t>
            </w:r>
            <w:r w:rsidRPr="005637C6">
              <w:rPr>
                <w:color w:val="000000"/>
              </w:rPr>
              <w:t>низационно-правовых форм, по инвестиционным кредитам, полученным в российских кредитных организациях на приобретение племенного мат</w:t>
            </w:r>
            <w:r w:rsidRPr="005637C6">
              <w:rPr>
                <w:color w:val="000000"/>
              </w:rPr>
              <w:t>е</w:t>
            </w:r>
            <w:r w:rsidRPr="005637C6">
              <w:rPr>
                <w:color w:val="000000"/>
              </w:rPr>
              <w:t>риала рыб, техники и оборудования на срок до пяти лет, на строительство, реконструкцию и м</w:t>
            </w:r>
            <w:r w:rsidRPr="005637C6">
              <w:rPr>
                <w:color w:val="000000"/>
              </w:rPr>
              <w:t>о</w:t>
            </w:r>
            <w:r w:rsidRPr="005637C6">
              <w:rPr>
                <w:color w:val="000000"/>
              </w:rPr>
              <w:t>дернизацию комплексов (ферм) на срок до вос</w:t>
            </w:r>
            <w:r w:rsidRPr="005637C6">
              <w:rPr>
                <w:color w:val="000000"/>
              </w:rPr>
              <w:t>ь</w:t>
            </w:r>
            <w:r w:rsidRPr="005637C6">
              <w:rPr>
                <w:color w:val="000000"/>
              </w:rPr>
              <w:t>ми лет, в 2007 - 201</w:t>
            </w:r>
            <w:r w:rsidRPr="005637C6">
              <w:t>1</w:t>
            </w:r>
            <w:r w:rsidRPr="005637C6">
              <w:rPr>
                <w:color w:val="000000"/>
              </w:rPr>
              <w:t xml:space="preserve"> годах для осуществления промышленного рыбоводства, в 2012 году для разведения одомашненных видов и пород рыб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реализацию федеральных целевых программ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2 02 02064 02 0000 151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rPr>
                <w:color w:val="000000"/>
              </w:rPr>
              <w:t>Субсидии бюджетам субъектов Российской Ф</w:t>
            </w:r>
            <w:r w:rsidRPr="005637C6">
              <w:rPr>
                <w:color w:val="000000"/>
              </w:rPr>
              <w:t>е</w:t>
            </w:r>
            <w:r w:rsidRPr="005637C6">
              <w:rPr>
                <w:color w:val="000000"/>
              </w:rPr>
              <w:t>дерации на возмещение сельскохозяйственным товаропроизводителям, организациям агропр</w:t>
            </w:r>
            <w:r w:rsidRPr="005637C6">
              <w:rPr>
                <w:color w:val="000000"/>
              </w:rPr>
              <w:t>о</w:t>
            </w:r>
            <w:r w:rsidRPr="005637C6">
              <w:rPr>
                <w:color w:val="000000"/>
              </w:rPr>
              <w:t>мышленного комплекса независимо от их орг</w:t>
            </w:r>
            <w:r w:rsidRPr="005637C6">
              <w:rPr>
                <w:color w:val="000000"/>
              </w:rPr>
              <w:t>а</w:t>
            </w:r>
            <w:r w:rsidRPr="005637C6">
              <w:rPr>
                <w:color w:val="000000"/>
              </w:rPr>
              <w:t>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</w:t>
            </w:r>
            <w:r w:rsidRPr="005637C6">
              <w:rPr>
                <w:color w:val="000000"/>
              </w:rPr>
              <w:t>а</w:t>
            </w:r>
            <w:r w:rsidRPr="005637C6">
              <w:rPr>
                <w:color w:val="000000"/>
              </w:rPr>
              <w:t>циях, и займам, полученным в сельскохозяйс</w:t>
            </w:r>
            <w:r w:rsidRPr="005637C6">
              <w:rPr>
                <w:color w:val="000000"/>
              </w:rPr>
              <w:t>т</w:t>
            </w:r>
            <w:r w:rsidRPr="005637C6">
              <w:rPr>
                <w:color w:val="000000"/>
              </w:rPr>
              <w:t>венных кредитных потребительских кооперат</w:t>
            </w:r>
            <w:r w:rsidRPr="005637C6">
              <w:rPr>
                <w:color w:val="000000"/>
              </w:rPr>
              <w:t>и</w:t>
            </w:r>
            <w:r w:rsidRPr="005637C6">
              <w:rPr>
                <w:color w:val="000000"/>
              </w:rPr>
              <w:t>вах в 2004 - 2012 годах на срок от 2 до 10 лет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2 02 02065 02 0000 151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rPr>
                <w:color w:val="000000"/>
              </w:rPr>
              <w:t>Субсидии бюджетам субъектов Российской Ф</w:t>
            </w:r>
            <w:r w:rsidRPr="005637C6">
              <w:rPr>
                <w:color w:val="000000"/>
              </w:rPr>
              <w:t>е</w:t>
            </w:r>
            <w:r w:rsidRPr="005637C6">
              <w:rPr>
                <w:color w:val="000000"/>
              </w:rPr>
              <w:t>дерации на возмещение гражданам, ведущим личное подсобное хозяйство, сельскохозяйстве</w:t>
            </w:r>
            <w:r w:rsidRPr="005637C6">
              <w:rPr>
                <w:color w:val="000000"/>
              </w:rPr>
              <w:t>н</w:t>
            </w:r>
            <w:r w:rsidRPr="005637C6">
              <w:rPr>
                <w:color w:val="000000"/>
              </w:rPr>
              <w:t>ным потребительским кооперативам, крестья</w:t>
            </w:r>
            <w:r w:rsidRPr="005637C6">
              <w:rPr>
                <w:color w:val="000000"/>
              </w:rPr>
              <w:t>н</w:t>
            </w:r>
            <w:r w:rsidRPr="005637C6">
              <w:rPr>
                <w:color w:val="000000"/>
              </w:rPr>
              <w:t>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2005 - 2012 г</w:t>
            </w:r>
            <w:r w:rsidRPr="005637C6">
              <w:rPr>
                <w:color w:val="000000"/>
              </w:rPr>
              <w:t>о</w:t>
            </w:r>
            <w:r w:rsidRPr="005637C6">
              <w:rPr>
                <w:color w:val="000000"/>
              </w:rPr>
              <w:t>дах на срок до 8 лет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637C6">
              <w:rPr>
                <w:rFonts w:ascii="Times New Roman" w:hAnsi="Times New Roman" w:cs="Times New Roman"/>
                <w:sz w:val="28"/>
              </w:rPr>
              <w:t>н</w:t>
            </w:r>
            <w:r w:rsidRPr="005637C6">
              <w:rPr>
                <w:rFonts w:ascii="Times New Roman" w:hAnsi="Times New Roman" w:cs="Times New Roman"/>
                <w:sz w:val="28"/>
              </w:rPr>
              <w:t>ности муниципальных образований)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2 02 02082 02 0000 151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 на компенсацию части затрат на прио</w:t>
            </w:r>
            <w:r w:rsidRPr="005637C6">
              <w:rPr>
                <w:rFonts w:ascii="Times New Roman" w:hAnsi="Times New Roman" w:cs="Times New Roman"/>
                <w:sz w:val="28"/>
              </w:rPr>
              <w:t>б</w:t>
            </w:r>
            <w:r w:rsidRPr="005637C6">
              <w:rPr>
                <w:rFonts w:ascii="Times New Roman" w:hAnsi="Times New Roman" w:cs="Times New Roman"/>
                <w:sz w:val="28"/>
              </w:rPr>
              <w:t>ретение средств химизации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осуществление мероприятий по обе</w:t>
            </w:r>
            <w:r w:rsidRPr="005637C6">
              <w:t>с</w:t>
            </w:r>
            <w:r w:rsidRPr="005637C6">
              <w:t>печению жильем граждан Российской Федер</w:t>
            </w:r>
            <w:r w:rsidRPr="005637C6">
              <w:t>а</w:t>
            </w:r>
            <w:r w:rsidRPr="005637C6">
              <w:t>ции, проживающих в сельской местности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 на поддержку экономически значимых региональных программ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610656" w:rsidRPr="005637C6" w:rsidRDefault="00610656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02146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 на поддержку развития консультацио</w:t>
            </w:r>
            <w:r w:rsidRPr="005637C6">
              <w:rPr>
                <w:rFonts w:ascii="Times New Roman" w:hAnsi="Times New Roman" w:cs="Times New Roman"/>
                <w:sz w:val="28"/>
              </w:rPr>
              <w:t>н</w:t>
            </w:r>
            <w:r w:rsidRPr="005637C6">
              <w:rPr>
                <w:rFonts w:ascii="Times New Roman" w:hAnsi="Times New Roman" w:cs="Times New Roman"/>
                <w:sz w:val="28"/>
              </w:rPr>
              <w:t>ной помощи сельхозтоваропроизводителям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153 02 0000 151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275AE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 на поддержку начинающих фермеров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154 02 0000 151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 на развитие семейных животноводч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ских ферм</w:t>
            </w:r>
          </w:p>
        </w:tc>
      </w:tr>
      <w:tr w:rsidR="00610656" w:rsidRPr="005637C6" w:rsidTr="00FC2EF5">
        <w:trPr>
          <w:trHeight w:val="300"/>
          <w:jc w:val="center"/>
        </w:trPr>
        <w:tc>
          <w:tcPr>
            <w:tcW w:w="982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размещения временно свободных средств бюджетов субъектов Российской 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жетных кредитов внутри страны за счет средств бюджетов субъектов Российской Федерации </w:t>
            </w:r>
          </w:p>
        </w:tc>
      </w:tr>
      <w:tr w:rsidR="00610656" w:rsidRPr="005637C6" w:rsidTr="00D10D3E">
        <w:trPr>
          <w:trHeight w:val="600"/>
          <w:jc w:val="center"/>
        </w:trPr>
        <w:tc>
          <w:tcPr>
            <w:tcW w:w="67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бюджетного законодательства (в части бюджетов субъектов Российской Федерации) 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Невыясненные поступления, зачисляемые в бюджеты субъектов Российской Федерации 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Возврат декларационного платежа, уплаченного в период с 1 марта 2007 года и до 1 января 2008 года при упрощенном декларировании доходов 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государственных ценных бумаг субъектов Российской Федерации, номинальная стоимость которых указана в валюте Российской Федерации 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7C65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ектов Российской Федерации, номинальная стоимость которых указана в валюте Российской Федерации 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0B1E2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0A5E1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610656" w:rsidRPr="005637C6" w:rsidTr="00D10D3E">
        <w:trPr>
          <w:trHeight w:val="345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бюдж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тами субъектов Российской Федерации в валюте Российской Федерации </w:t>
            </w:r>
          </w:p>
        </w:tc>
      </w:tr>
      <w:tr w:rsidR="00610656" w:rsidRPr="005637C6" w:rsidTr="00D10D3E">
        <w:trPr>
          <w:trHeight w:val="345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B431F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жетной системы Российской Федерации в валюте Российской Федерации </w:t>
            </w:r>
          </w:p>
        </w:tc>
      </w:tr>
      <w:tr w:rsidR="00610656" w:rsidRPr="005637C6" w:rsidTr="00D10D3E">
        <w:trPr>
          <w:trHeight w:val="345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01 06 03 00 02 0000 171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Курсовая разница по средствам бюджетов суб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ектов Российской Федерации </w:t>
            </w:r>
          </w:p>
        </w:tc>
      </w:tr>
      <w:tr w:rsidR="00610656" w:rsidRPr="005637C6" w:rsidTr="00D10D3E">
        <w:trPr>
          <w:trHeight w:val="345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36B1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610656" w:rsidRPr="005637C6" w:rsidTr="00D10D3E">
        <w:trPr>
          <w:trHeight w:val="345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01 06 06 00 02 0000 710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прочих источников внутреннего финансирования дефицитов бюджетов субъектов Российской Федерации 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01 06 06 00 02 0000 810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Default="00610656" w:rsidP="00D864A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Погашение обязательств за счет прочих источн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ков внутреннего финансирования дефицитов бюджетов субъектов Российской Федерации </w:t>
            </w:r>
          </w:p>
          <w:p w:rsidR="00610656" w:rsidRPr="005637C6" w:rsidRDefault="00610656" w:rsidP="00D864A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01 06 10 02 02 0003 550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rPr>
                <w:szCs w:val="28"/>
              </w:rPr>
            </w:pPr>
            <w:r w:rsidRPr="005637C6">
              <w:rPr>
                <w:szCs w:val="28"/>
              </w:rPr>
              <w:t>Увеличение финансовых активов в собственн</w:t>
            </w:r>
            <w:r w:rsidRPr="005637C6">
              <w:rPr>
                <w:szCs w:val="28"/>
              </w:rPr>
              <w:t>о</w:t>
            </w:r>
            <w:r w:rsidRPr="005637C6">
              <w:rPr>
                <w:szCs w:val="28"/>
              </w:rPr>
              <w:t xml:space="preserve">сти субъектов Российской Федерации за счет средств автономных и бюджетных учреждений </w:t>
            </w:r>
          </w:p>
        </w:tc>
      </w:tr>
      <w:tr w:rsidR="00610656" w:rsidRPr="005637C6" w:rsidTr="00D10D3E">
        <w:trPr>
          <w:trHeight w:val="77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рации на выравнивание бюджетной обеспеченн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</w:p>
        </w:tc>
      </w:tr>
      <w:tr w:rsidR="00610656" w:rsidRPr="005637C6" w:rsidTr="00D10D3E">
        <w:trPr>
          <w:trHeight w:val="77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рации на поддержку мер по обеспечению сбала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сированности бюджетов</w:t>
            </w:r>
          </w:p>
        </w:tc>
      </w:tr>
      <w:tr w:rsidR="00610656" w:rsidRPr="005637C6" w:rsidTr="00D10D3E">
        <w:trPr>
          <w:trHeight w:val="77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2 02 02136 02 0000 151 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 повышения эффективности бюджетных расходов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субъектов Росси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ской Федерации (в бюджеты субъектов Росси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ской Федерации) для осуществления возврата (зачета) излишне уплаченных или излишне вз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сканных сумм налогов, сборов и иных платежей, а также сумм процентов за несвоевременное осуществление такого возврата и процентов, 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численных на излишне взысканные суммы</w:t>
            </w:r>
          </w:p>
        </w:tc>
      </w:tr>
      <w:tr w:rsidR="00610656" w:rsidRPr="005637C6" w:rsidTr="00FC2EF5">
        <w:trPr>
          <w:trHeight w:val="480"/>
          <w:jc w:val="center"/>
        </w:trPr>
        <w:tc>
          <w:tcPr>
            <w:tcW w:w="98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908 – Департамент жилищно-коммунального комплекса Ярославской о</w:t>
            </w: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ласти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реализацию федеральных целевых программ</w:t>
            </w:r>
          </w:p>
        </w:tc>
      </w:tr>
      <w:tr w:rsidR="00610656" w:rsidRPr="005637C6" w:rsidTr="00D10D3E">
        <w:trPr>
          <w:trHeight w:val="480"/>
          <w:jc w:val="center"/>
        </w:trPr>
        <w:tc>
          <w:tcPr>
            <w:tcW w:w="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908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637C6">
              <w:t>н</w:t>
            </w:r>
            <w:r w:rsidRPr="005637C6">
              <w:t>ности муниципальных образований)</w:t>
            </w:r>
          </w:p>
        </w:tc>
      </w:tr>
      <w:tr w:rsidR="00610656" w:rsidRPr="005637C6" w:rsidTr="00FC2EF5">
        <w:trPr>
          <w:trHeight w:val="360"/>
          <w:jc w:val="center"/>
        </w:trPr>
        <w:tc>
          <w:tcPr>
            <w:tcW w:w="98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</w:p>
          <w:p w:rsidR="00610656" w:rsidRPr="005637C6" w:rsidRDefault="00610656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610656" w:rsidRPr="005637C6" w:rsidTr="00D10D3E">
        <w:trPr>
          <w:trHeight w:val="360"/>
          <w:jc w:val="center"/>
        </w:trPr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4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1 13 02062 02 0000 130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610656" w:rsidRPr="005637C6" w:rsidTr="00D10D3E">
        <w:trPr>
          <w:trHeight w:val="360"/>
          <w:jc w:val="center"/>
        </w:trPr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4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2 02 02118 02 0000 151</w:t>
            </w:r>
          </w:p>
        </w:tc>
        <w:tc>
          <w:tcPr>
            <w:tcW w:w="6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0656" w:rsidRDefault="00610656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софинансирование социальных пр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грамм субъектов Российской Федерации, связа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ных с укреплением материально-технической 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зы учреждений социального обслуживания нас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ления и оказанием адресной социальной помощи неработающим пенсионерам</w:t>
            </w:r>
          </w:p>
          <w:p w:rsidR="00610656" w:rsidRPr="005637C6" w:rsidRDefault="00610656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656" w:rsidRPr="005637C6" w:rsidTr="00D10D3E">
        <w:trPr>
          <w:trHeight w:val="360"/>
          <w:jc w:val="center"/>
        </w:trPr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4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0C22F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осуществление ежемесячной дене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ной выплаты, назначаемой в случае рождения третьего ребенка или последующих детей до до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тижения ребенком возраста трех лет</w:t>
            </w:r>
          </w:p>
        </w:tc>
      </w:tr>
      <w:tr w:rsidR="00610656" w:rsidRPr="005637C6" w:rsidTr="00D10D3E">
        <w:trPr>
          <w:trHeight w:val="360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дерации на оплату жилищно-коммунальных у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луг отдельным категориям граждан</w:t>
            </w:r>
          </w:p>
        </w:tc>
      </w:tr>
      <w:tr w:rsidR="00610656" w:rsidRPr="005637C6" w:rsidTr="00D10D3E">
        <w:trPr>
          <w:trHeight w:val="360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дерации на обеспечение мер социальной по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д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держки для лиц, награжденных знаком "Поче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т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ный донор СССР", "Почетный донор России"</w:t>
            </w:r>
          </w:p>
        </w:tc>
      </w:tr>
      <w:tr w:rsidR="00610656" w:rsidRPr="005637C6" w:rsidTr="00D10D3E">
        <w:trPr>
          <w:trHeight w:val="360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дерации на перевозку несовершеннолетних, с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</w:tr>
      <w:tr w:rsidR="00610656" w:rsidRPr="005637C6" w:rsidTr="00D10D3E">
        <w:trPr>
          <w:trHeight w:val="360"/>
          <w:jc w:val="center"/>
        </w:trPr>
        <w:tc>
          <w:tcPr>
            <w:tcW w:w="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дерации на государственные единовременные пособия и ежемесячные денежные компенсации гражданам при возникновении поствакцинал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ь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ных осложнений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дерации на выплаты инвалидам компенсаций страховых премий по договорам обязательного страхования гражданской ответственности вл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дельцев транспортных средств</w:t>
            </w:r>
          </w:p>
        </w:tc>
      </w:tr>
      <w:tr w:rsidR="00610656" w:rsidRPr="005637C6" w:rsidTr="00D10D3E">
        <w:trPr>
          <w:gridBefore w:val="1"/>
          <w:trHeight w:val="1955"/>
          <w:jc w:val="center"/>
        </w:trPr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дерации на выплату единовременного пособия беременной жене военнослужащего, проходящ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го военную службу по призыву, а также ежем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610656" w:rsidRPr="005637C6" w:rsidTr="00D10D3E">
        <w:trPr>
          <w:gridBefore w:val="1"/>
          <w:trHeight w:val="1063"/>
          <w:jc w:val="center"/>
        </w:trPr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2 02 09071 02 0000 151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Прочие безвозмездные поступления в бюджеты субъектов Российской Федерации от бюджета Пенсионного фонда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911 – Департамент имущественных и земельных отношений Ярославской области</w:t>
            </w:r>
          </w:p>
        </w:tc>
      </w:tr>
      <w:tr w:rsidR="00610656" w:rsidRPr="005637C6" w:rsidTr="00D10D3E">
        <w:trPr>
          <w:gridBefore w:val="1"/>
          <w:trHeight w:val="16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дейс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вий, связанных с лицензированием, с проведен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72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zCs w:val="28"/>
                <w:u w:val="single"/>
              </w:rPr>
            </w:pPr>
            <w:r w:rsidRPr="005637C6">
              <w:rPr>
                <w:snapToGrid w:val="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</w:t>
            </w:r>
            <w:r w:rsidRPr="005637C6">
              <w:rPr>
                <w:snapToGrid w:val="0"/>
              </w:rPr>
              <w:t>к</w:t>
            </w:r>
            <w:r w:rsidRPr="005637C6">
              <w:rPr>
                <w:snapToGrid w:val="0"/>
              </w:rPr>
              <w:t>циям, принадлежащим субъектам Российской Федерации</w:t>
            </w:r>
          </w:p>
        </w:tc>
      </w:tr>
      <w:tr w:rsidR="00610656" w:rsidRPr="005637C6" w:rsidTr="00D10D3E">
        <w:trPr>
          <w:gridBefore w:val="1"/>
          <w:trHeight w:val="1993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1 11 05012 04 0000 120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ность на которые не разграничена и которые ра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положены в границах городских округов, а также средства от продажи права на заключение дог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воров аренды указанных земельных участков</w:t>
            </w:r>
          </w:p>
        </w:tc>
      </w:tr>
      <w:tr w:rsidR="00610656" w:rsidRPr="005637C6" w:rsidTr="00D10D3E">
        <w:trPr>
          <w:gridBefore w:val="1"/>
          <w:trHeight w:val="1972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610656" w:rsidRPr="005637C6" w:rsidTr="00D10D3E">
        <w:trPr>
          <w:gridBefore w:val="1"/>
          <w:trHeight w:val="3002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right="-363" w:firstLine="0"/>
              <w:jc w:val="left"/>
            </w:pPr>
            <w:r w:rsidRPr="008C093F"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t>Доходы, получаемые в виде арендной платы за земельные участки, которые расположены в гр</w:t>
            </w:r>
            <w:r w:rsidRPr="005637C6">
              <w:t>а</w:t>
            </w:r>
            <w:r w:rsidRPr="005637C6">
              <w:t>ницах поселений, находятся в федеральной со</w:t>
            </w:r>
            <w:r w:rsidRPr="005637C6">
              <w:t>б</w:t>
            </w:r>
            <w:r w:rsidRPr="005637C6"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5637C6">
              <w:t>с</w:t>
            </w:r>
            <w:r w:rsidRPr="005637C6">
              <w:t>сийской Федерации, а также средства от продажи права на заключение договоров аренды указа</w:t>
            </w:r>
            <w:r w:rsidRPr="005637C6">
              <w:t>н</w:t>
            </w:r>
            <w:r w:rsidRPr="005637C6">
              <w:t>ных земельных участков</w:t>
            </w:r>
          </w:p>
        </w:tc>
      </w:tr>
      <w:tr w:rsidR="00610656" w:rsidRPr="005637C6" w:rsidTr="00D10D3E">
        <w:trPr>
          <w:gridBefore w:val="1"/>
          <w:trHeight w:val="2023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1 11 05032 02 0000 120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Доходы от сдачи в аренду имущества, находящ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гося в оперативном управлении органов госуда</w:t>
            </w:r>
            <w:r w:rsidRPr="005637C6">
              <w:rPr>
                <w:snapToGrid w:val="0"/>
              </w:rPr>
              <w:t>р</w:t>
            </w:r>
            <w:r w:rsidRPr="005637C6">
              <w:rPr>
                <w:snapToGrid w:val="0"/>
              </w:rPr>
              <w:t>ственной власти субъектов Российской Федер</w:t>
            </w:r>
            <w:r w:rsidRPr="005637C6">
              <w:rPr>
                <w:snapToGrid w:val="0"/>
              </w:rPr>
              <w:t>а</w:t>
            </w:r>
            <w:r w:rsidRPr="005637C6">
              <w:rPr>
                <w:snapToGrid w:val="0"/>
              </w:rPr>
              <w:t xml:space="preserve">ции и созданных ими учреждений </w:t>
            </w:r>
            <w:r w:rsidRPr="005637C6">
              <w:t>(за исключ</w:t>
            </w:r>
            <w:r w:rsidRPr="005637C6">
              <w:t>е</w:t>
            </w:r>
            <w:r w:rsidRPr="005637C6">
              <w:t xml:space="preserve">нием имущества </w:t>
            </w:r>
            <w:r w:rsidRPr="005637C6">
              <w:rPr>
                <w:szCs w:val="28"/>
              </w:rPr>
              <w:t xml:space="preserve">бюджетных и </w:t>
            </w:r>
            <w:r w:rsidRPr="005637C6">
              <w:t>автономных у</w:t>
            </w:r>
            <w:r w:rsidRPr="005637C6">
              <w:t>ч</w:t>
            </w:r>
            <w:r w:rsidRPr="005637C6">
              <w:t>реждений субъектов Российской Федерации)</w:t>
            </w:r>
          </w:p>
        </w:tc>
      </w:tr>
      <w:tr w:rsidR="00610656" w:rsidRPr="005637C6" w:rsidTr="00D10D3E">
        <w:trPr>
          <w:gridBefore w:val="1"/>
          <w:trHeight w:val="1425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right="-363"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щейся после уплаты налогов и иных обязател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ных платежей государственных унитарных пре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приятий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45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1 11 08020 02 0000 120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t>Средства, получаемые от передачи имущества, находящегося в собственности субъектов Ро</w:t>
            </w:r>
            <w:r w:rsidRPr="005637C6">
              <w:t>с</w:t>
            </w:r>
            <w:r w:rsidRPr="005637C6">
              <w:t xml:space="preserve">сийской Федерации (за исключением имущества </w:t>
            </w:r>
            <w:r w:rsidRPr="005637C6">
              <w:rPr>
                <w:szCs w:val="28"/>
              </w:rPr>
              <w:t xml:space="preserve">бюджетных и </w:t>
            </w:r>
            <w:r w:rsidRPr="005637C6">
              <w:t>автономных учреждений субъектов Российской Федерации, а также имущества гос</w:t>
            </w:r>
            <w:r w:rsidRPr="005637C6">
              <w:t>у</w:t>
            </w:r>
            <w:r w:rsidRPr="005637C6">
              <w:t>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</w:tr>
      <w:tr w:rsidR="00610656" w:rsidRPr="005637C6" w:rsidTr="00D10D3E">
        <w:trPr>
          <w:gridBefore w:val="1"/>
          <w:trHeight w:val="228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right="-903" w:firstLine="23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1 11 09042 02 0000 120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Прочие поступления от использования имущес</w:t>
            </w:r>
            <w:r w:rsidRPr="005637C6">
              <w:rPr>
                <w:snapToGrid w:val="0"/>
              </w:rPr>
              <w:t>т</w:t>
            </w:r>
            <w:r w:rsidRPr="005637C6">
              <w:rPr>
                <w:snapToGrid w:val="0"/>
              </w:rPr>
              <w:t>ва, находящегося в собственности субъектов Ро</w:t>
            </w:r>
            <w:r w:rsidRPr="005637C6">
              <w:rPr>
                <w:snapToGrid w:val="0"/>
              </w:rPr>
              <w:t>с</w:t>
            </w:r>
            <w:r w:rsidRPr="005637C6">
              <w:rPr>
                <w:snapToGrid w:val="0"/>
              </w:rPr>
              <w:t xml:space="preserve">сийской Федерации </w:t>
            </w:r>
            <w:r w:rsidRPr="005637C6">
              <w:t xml:space="preserve">(за исключением имущества </w:t>
            </w:r>
            <w:r w:rsidRPr="005637C6">
              <w:rPr>
                <w:szCs w:val="28"/>
              </w:rPr>
              <w:t xml:space="preserve">бюджетных и </w:t>
            </w:r>
            <w:r w:rsidRPr="005637C6">
              <w:t>автономных учреждений субъектов Российской Федерации, а также имущества гос</w:t>
            </w:r>
            <w:r w:rsidRPr="005637C6">
              <w:t>у</w:t>
            </w:r>
            <w:r w:rsidRPr="005637C6">
              <w:t>дарственных унитарных предприятий субъектов Российской Федерации, в том числе казенных)</w:t>
            </w:r>
          </w:p>
        </w:tc>
      </w:tr>
      <w:tr w:rsidR="00610656" w:rsidRPr="005637C6" w:rsidTr="00D10D3E">
        <w:trPr>
          <w:gridBefore w:val="1"/>
          <w:trHeight w:val="232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right="-363" w:firstLine="23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1 14 02022 02 0000 410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Доходы от реализации имущества, находящегося в оперативном управлении учреждений, наход</w:t>
            </w:r>
            <w:r w:rsidRPr="005637C6">
              <w:rPr>
                <w:snapToGrid w:val="0"/>
              </w:rPr>
              <w:t>я</w:t>
            </w:r>
            <w:r w:rsidRPr="005637C6">
              <w:rPr>
                <w:snapToGrid w:val="0"/>
              </w:rPr>
              <w:t>щихся в ведении органов государственной власти субъектов Российской Федерации (за исключен</w:t>
            </w:r>
            <w:r w:rsidRPr="005637C6">
              <w:rPr>
                <w:snapToGrid w:val="0"/>
              </w:rPr>
              <w:t>и</w:t>
            </w:r>
            <w:r w:rsidRPr="005637C6">
              <w:rPr>
                <w:snapToGrid w:val="0"/>
              </w:rPr>
              <w:t xml:space="preserve">ем имущества </w:t>
            </w:r>
            <w:r w:rsidRPr="005637C6">
              <w:rPr>
                <w:szCs w:val="28"/>
              </w:rPr>
              <w:t xml:space="preserve">бюджетных и </w:t>
            </w:r>
            <w:r w:rsidRPr="005637C6">
              <w:rPr>
                <w:snapToGrid w:val="0"/>
              </w:rPr>
              <w:t>автономных учре</w:t>
            </w:r>
            <w:r w:rsidRPr="005637C6">
              <w:rPr>
                <w:snapToGrid w:val="0"/>
              </w:rPr>
              <w:t>ж</w:t>
            </w:r>
            <w:r w:rsidRPr="005637C6">
              <w:rPr>
                <w:snapToGrid w:val="0"/>
              </w:rPr>
              <w:t>дений субъектов Российской Федерации), в части реализации основных средств по указанному имуществу</w:t>
            </w:r>
          </w:p>
        </w:tc>
      </w:tr>
      <w:tr w:rsidR="00610656" w:rsidRPr="005637C6" w:rsidTr="00D10D3E">
        <w:trPr>
          <w:gridBefore w:val="1"/>
          <w:trHeight w:val="2342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1 14 02022 02 0000 440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Доходы от реализации имущества, находящегося в оперативном управлении учреждений, наход</w:t>
            </w:r>
            <w:r w:rsidRPr="005637C6">
              <w:rPr>
                <w:snapToGrid w:val="0"/>
              </w:rPr>
              <w:t>я</w:t>
            </w:r>
            <w:r w:rsidRPr="005637C6">
              <w:rPr>
                <w:snapToGrid w:val="0"/>
              </w:rPr>
              <w:t>щихся в ведении органов государственной власти субъектов Российской Федерации (за исключен</w:t>
            </w:r>
            <w:r w:rsidRPr="005637C6">
              <w:rPr>
                <w:snapToGrid w:val="0"/>
              </w:rPr>
              <w:t>и</w:t>
            </w:r>
            <w:r w:rsidRPr="005637C6">
              <w:rPr>
                <w:snapToGrid w:val="0"/>
              </w:rPr>
              <w:t xml:space="preserve">ем имущества </w:t>
            </w:r>
            <w:r w:rsidRPr="005637C6">
              <w:rPr>
                <w:szCs w:val="28"/>
              </w:rPr>
              <w:t xml:space="preserve">бюджетных и </w:t>
            </w:r>
            <w:r w:rsidRPr="005637C6">
              <w:rPr>
                <w:snapToGrid w:val="0"/>
              </w:rPr>
              <w:t>автономных учре</w:t>
            </w:r>
            <w:r w:rsidRPr="005637C6">
              <w:rPr>
                <w:snapToGrid w:val="0"/>
              </w:rPr>
              <w:t>ж</w:t>
            </w:r>
            <w:r w:rsidRPr="005637C6">
              <w:rPr>
                <w:snapToGrid w:val="0"/>
              </w:rPr>
              <w:t>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610656" w:rsidRPr="005637C6" w:rsidTr="00D10D3E">
        <w:trPr>
          <w:gridBefore w:val="1"/>
          <w:trHeight w:val="264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1 14 02023 02 0000 410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Доходы от реализации иного имущества, нах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 xml:space="preserve">дящегося в собственности субъектов Российской Федерации (за исключением имущества </w:t>
            </w:r>
            <w:r w:rsidRPr="005637C6">
              <w:rPr>
                <w:szCs w:val="28"/>
              </w:rPr>
              <w:t>бюдже</w:t>
            </w:r>
            <w:r w:rsidRPr="005637C6">
              <w:rPr>
                <w:szCs w:val="28"/>
              </w:rPr>
              <w:t>т</w:t>
            </w:r>
            <w:r w:rsidRPr="005637C6">
              <w:rPr>
                <w:szCs w:val="28"/>
              </w:rPr>
              <w:t xml:space="preserve">ных и </w:t>
            </w:r>
            <w:r w:rsidRPr="005637C6">
              <w:rPr>
                <w:snapToGrid w:val="0"/>
              </w:rPr>
              <w:t>автономных учреждений субъектов Ро</w:t>
            </w:r>
            <w:r w:rsidRPr="005637C6">
              <w:rPr>
                <w:snapToGrid w:val="0"/>
              </w:rPr>
              <w:t>с</w:t>
            </w:r>
            <w:r w:rsidRPr="005637C6">
              <w:rPr>
                <w:snapToGrid w:val="0"/>
              </w:rPr>
              <w:t>сийской Федерации, а также имущества госуда</w:t>
            </w:r>
            <w:r w:rsidRPr="005637C6">
              <w:rPr>
                <w:snapToGrid w:val="0"/>
              </w:rPr>
              <w:t>р</w:t>
            </w:r>
            <w:r w:rsidRPr="005637C6">
              <w:rPr>
                <w:snapToGrid w:val="0"/>
              </w:rPr>
              <w:t>ственных унитарных предприятий субъектов Российской Федерации, в том числе казенных), в части реализации основных средств по указанн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>му имуществу</w:t>
            </w:r>
          </w:p>
        </w:tc>
      </w:tr>
      <w:tr w:rsidR="00610656" w:rsidRPr="005637C6" w:rsidTr="00D10D3E">
        <w:trPr>
          <w:gridBefore w:val="1"/>
          <w:trHeight w:val="925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1 14 02023 02 0000 440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Доходы от реализации иного имущества, нах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 xml:space="preserve">дящегося в собственности субъектов Российской Федерации (за исключением имущества </w:t>
            </w:r>
            <w:r w:rsidRPr="005637C6">
              <w:rPr>
                <w:szCs w:val="28"/>
              </w:rPr>
              <w:t>бюдже</w:t>
            </w:r>
            <w:r w:rsidRPr="005637C6">
              <w:rPr>
                <w:szCs w:val="28"/>
              </w:rPr>
              <w:t>т</w:t>
            </w:r>
            <w:r w:rsidRPr="005637C6">
              <w:rPr>
                <w:szCs w:val="28"/>
              </w:rPr>
              <w:t xml:space="preserve">ных и </w:t>
            </w:r>
            <w:r w:rsidRPr="005637C6">
              <w:rPr>
                <w:snapToGrid w:val="0"/>
              </w:rPr>
              <w:t>автономных учреждений субъектов Ро</w:t>
            </w:r>
            <w:r w:rsidRPr="005637C6">
              <w:rPr>
                <w:snapToGrid w:val="0"/>
              </w:rPr>
              <w:t>с</w:t>
            </w:r>
            <w:r w:rsidRPr="005637C6">
              <w:rPr>
                <w:snapToGrid w:val="0"/>
              </w:rPr>
              <w:t>сийской Федерации, а также имущества госуда</w:t>
            </w:r>
            <w:r w:rsidRPr="005637C6">
              <w:rPr>
                <w:snapToGrid w:val="0"/>
              </w:rPr>
              <w:t>р</w:t>
            </w:r>
            <w:r w:rsidRPr="005637C6">
              <w:rPr>
                <w:snapToGrid w:val="0"/>
              </w:rPr>
              <w:t>ственных унитарных предприятий субъектов Российской Федерации, в том числе казенных), в части реализации материальных запасов по ук</w:t>
            </w:r>
            <w:r w:rsidRPr="005637C6">
              <w:rPr>
                <w:snapToGrid w:val="0"/>
              </w:rPr>
              <w:t>а</w:t>
            </w:r>
            <w:r w:rsidRPr="005637C6">
              <w:rPr>
                <w:snapToGrid w:val="0"/>
              </w:rPr>
              <w:t>занному имуществу</w:t>
            </w:r>
          </w:p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</w:tr>
      <w:tr w:rsidR="00610656" w:rsidRPr="005637C6" w:rsidTr="00D10D3E">
        <w:trPr>
          <w:gridBefore w:val="1"/>
          <w:trHeight w:val="443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Росси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10656" w:rsidRPr="005637C6" w:rsidTr="00D10D3E">
        <w:trPr>
          <w:gridBefore w:val="1"/>
          <w:trHeight w:val="60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1 14 06012 04 0000 430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t>Доходы от продажи земельных участков, гос</w:t>
            </w:r>
            <w:r w:rsidRPr="005637C6">
              <w:t>у</w:t>
            </w:r>
            <w:r w:rsidRPr="005637C6">
              <w:t>дарственная собственность на которые не разгр</w:t>
            </w:r>
            <w:r w:rsidRPr="005637C6">
              <w:t>а</w:t>
            </w:r>
            <w:r w:rsidRPr="005637C6">
              <w:t>ничена и которые расположены в границах г</w:t>
            </w:r>
            <w:r w:rsidRPr="005637C6">
              <w:t>о</w:t>
            </w:r>
            <w:r w:rsidRPr="005637C6">
              <w:t>родских округов</w:t>
            </w:r>
          </w:p>
        </w:tc>
      </w:tr>
      <w:tr w:rsidR="00610656" w:rsidRPr="005637C6" w:rsidTr="00D10D3E">
        <w:trPr>
          <w:gridBefore w:val="1"/>
          <w:trHeight w:val="60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610656" w:rsidRPr="005637C6" w:rsidTr="00D10D3E">
        <w:trPr>
          <w:gridBefore w:val="1"/>
          <w:trHeight w:val="60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участия в капитале, находящихся в собственности суб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610656" w:rsidRPr="005637C6" w:rsidTr="00D10D3E">
        <w:trPr>
          <w:gridBefore w:val="1"/>
          <w:trHeight w:val="60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FA6203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911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FA6203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5637C6">
              <w:rPr>
                <w:iCs/>
              </w:rPr>
              <w:t>2 02 02047 02 0000 151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0656" w:rsidRPr="008C093F" w:rsidRDefault="00610656" w:rsidP="00FA6203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Субсидии бюджетам субъектов Российской Ф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>дерации на обеспечение жилыми помещениями детей-сирот, детей, оставшихся без попечения родителей, а также детей, находящихся под оп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>кой (попечительством), не имеющих закрепле</w:t>
            </w:r>
            <w:r w:rsidRPr="008C093F">
              <w:rPr>
                <w:szCs w:val="28"/>
              </w:rPr>
              <w:t>н</w:t>
            </w:r>
            <w:r w:rsidRPr="008C093F">
              <w:rPr>
                <w:szCs w:val="28"/>
              </w:rPr>
              <w:t>ного жилого помещения</w:t>
            </w:r>
          </w:p>
        </w:tc>
      </w:tr>
      <w:tr w:rsidR="00610656" w:rsidRPr="005637C6" w:rsidTr="00D10D3E">
        <w:trPr>
          <w:gridBefore w:val="1"/>
          <w:trHeight w:val="416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916 – Департамент энергетики и регулирования тарифов Ярославской о</w:t>
            </w: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ласти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916 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1 16 02030 02 0000 140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конодательства о государственном регулиров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нии цен (тарифов) в части цен (тарифов), регул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руемых органами государственной власти суб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налагаемые орг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нами исполнительной власти субъектов Росси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2 02 02150 02 0000 151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программы энергосбер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жения и повышения энергетической эффективн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сти на период до 2020 года</w:t>
            </w:r>
          </w:p>
        </w:tc>
      </w:tr>
      <w:tr w:rsidR="00610656" w:rsidRPr="005637C6" w:rsidTr="00D10D3E">
        <w:trPr>
          <w:gridBefore w:val="1"/>
          <w:trHeight w:val="34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610656" w:rsidRPr="005637C6" w:rsidTr="00D10D3E">
        <w:trPr>
          <w:gridBefore w:val="1"/>
          <w:trHeight w:val="35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610656" w:rsidRPr="005637C6" w:rsidTr="00D10D3E">
        <w:trPr>
          <w:gridBefore w:val="1"/>
          <w:trHeight w:val="35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610656" w:rsidRPr="005637C6" w:rsidTr="00D10D3E">
        <w:trPr>
          <w:gridBefore w:val="1"/>
          <w:trHeight w:val="268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городских окр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гов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муниципальных районов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поселений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2 02 02005 02 0000 151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оздоровление детей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2 02 02019 02 0000 151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 поддержки 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циально ориентированных некоммерческих орг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низаций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мероприятий Государс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венного плана подготовки управленческих ка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ров для организаций народного хозяйства Ро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2 02 03003 02 0000 151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FC49C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государственную регистрацию актов гражданского состояния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2 02 04012 02 0000 151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ших в результате решений, принятых органами власти другого уровня</w:t>
            </w:r>
          </w:p>
          <w:p w:rsidR="0061065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922 – Департамент государственного регулирования хозяйственной </w:t>
            </w:r>
          </w:p>
          <w:p w:rsidR="00610656" w:rsidRPr="005637C6" w:rsidRDefault="00610656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Ярославской области</w:t>
            </w:r>
          </w:p>
        </w:tc>
      </w:tr>
      <w:tr w:rsidR="00610656" w:rsidRPr="005637C6" w:rsidTr="00D10D3E">
        <w:trPr>
          <w:gridBefore w:val="1"/>
          <w:trHeight w:val="210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922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1 08 07082 01 0000 110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дейс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вий, связанных с лицензированием, с проведен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 </w:t>
            </w:r>
          </w:p>
        </w:tc>
      </w:tr>
      <w:tr w:rsidR="00610656" w:rsidRPr="005637C6" w:rsidTr="00D10D3E">
        <w:trPr>
          <w:gridBefore w:val="1"/>
          <w:trHeight w:val="466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5A1411">
            <w:pPr>
              <w:spacing w:line="240" w:lineRule="auto"/>
              <w:ind w:firstLine="0"/>
              <w:jc w:val="left"/>
            </w:pPr>
            <w:r w:rsidRPr="005637C6">
              <w:rPr>
                <w:b/>
                <w:szCs w:val="28"/>
              </w:rPr>
              <w:t>923 – Агентство по физической культуре и спорту Ярославской области</w:t>
            </w:r>
          </w:p>
        </w:tc>
      </w:tr>
      <w:tr w:rsidR="00610656" w:rsidRPr="005637C6" w:rsidTr="00D10D3E">
        <w:trPr>
          <w:gridBefore w:val="1"/>
          <w:trHeight w:val="73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t>Субсидии бюджетам субъектов Российской                Федерации на реализацию федеральных целевых программ</w:t>
            </w:r>
          </w:p>
        </w:tc>
      </w:tr>
      <w:tr w:rsidR="00610656" w:rsidRPr="005637C6" w:rsidTr="00D10D3E">
        <w:trPr>
          <w:gridBefore w:val="1"/>
          <w:trHeight w:val="73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637C6">
              <w:t>н</w:t>
            </w:r>
            <w:r w:rsidRPr="005637C6">
              <w:t>ности муниципальных образований)</w:t>
            </w:r>
          </w:p>
        </w:tc>
      </w:tr>
      <w:tr w:rsidR="00610656" w:rsidRPr="005637C6" w:rsidTr="00D10D3E">
        <w:trPr>
          <w:gridBefore w:val="1"/>
          <w:trHeight w:val="73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CD3525">
            <w:pPr>
              <w:pStyle w:val="ConsPlusNonformat"/>
            </w:pPr>
            <w:r w:rsidRPr="005637C6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 на оказание адресной финансовой по</w:t>
            </w:r>
            <w:r w:rsidRPr="005637C6">
              <w:rPr>
                <w:rFonts w:ascii="Times New Roman" w:hAnsi="Times New Roman" w:cs="Times New Roman"/>
                <w:sz w:val="28"/>
              </w:rPr>
              <w:t>д</w:t>
            </w:r>
            <w:r w:rsidRPr="005637C6">
              <w:rPr>
                <w:rFonts w:ascii="Times New Roman" w:hAnsi="Times New Roman" w:cs="Times New Roman"/>
                <w:sz w:val="28"/>
              </w:rPr>
              <w:t>держки спортивным организациям, осущест</w:t>
            </w:r>
            <w:r w:rsidRPr="005637C6">
              <w:rPr>
                <w:rFonts w:ascii="Times New Roman" w:hAnsi="Times New Roman" w:cs="Times New Roman"/>
                <w:sz w:val="28"/>
              </w:rPr>
              <w:t>в</w:t>
            </w:r>
            <w:r w:rsidRPr="005637C6">
              <w:rPr>
                <w:rFonts w:ascii="Times New Roman" w:hAnsi="Times New Roman" w:cs="Times New Roman"/>
                <w:sz w:val="28"/>
              </w:rPr>
              <w:t>ляющим  подготовку  спортивного резерва для сборных команд Российской Федерации</w:t>
            </w:r>
          </w:p>
        </w:tc>
      </w:tr>
      <w:tr w:rsidR="00610656" w:rsidRPr="005637C6" w:rsidTr="00D10D3E">
        <w:trPr>
          <w:gridBefore w:val="1"/>
          <w:trHeight w:val="49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mmentSubject"/>
              <w:rPr>
                <w:sz w:val="28"/>
                <w:szCs w:val="28"/>
              </w:rPr>
            </w:pPr>
            <w:r w:rsidRPr="005637C6">
              <w:rPr>
                <w:sz w:val="28"/>
                <w:szCs w:val="28"/>
              </w:rPr>
              <w:t xml:space="preserve">924 </w:t>
            </w:r>
            <w:r w:rsidRPr="005637C6">
              <w:rPr>
                <w:b w:val="0"/>
                <w:sz w:val="28"/>
                <w:szCs w:val="28"/>
              </w:rPr>
              <w:t>–</w:t>
            </w:r>
            <w:r w:rsidRPr="005637C6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610656" w:rsidRPr="005637C6" w:rsidTr="00D10D3E">
        <w:trPr>
          <w:gridBefore w:val="1"/>
          <w:trHeight w:val="92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PlusNonformat"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 на реализацию федеральных целевых программ</w:t>
            </w:r>
          </w:p>
        </w:tc>
      </w:tr>
      <w:tr w:rsidR="00610656" w:rsidRPr="005637C6" w:rsidTr="00D10D3E">
        <w:trPr>
          <w:gridBefore w:val="1"/>
          <w:trHeight w:val="92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PlusNonformat"/>
            </w:pPr>
            <w:r w:rsidRPr="005637C6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637C6">
              <w:rPr>
                <w:rFonts w:ascii="Times New Roman" w:hAnsi="Times New Roman" w:cs="Times New Roman"/>
                <w:sz w:val="28"/>
              </w:rPr>
              <w:t>н</w:t>
            </w:r>
            <w:r w:rsidRPr="005637C6">
              <w:rPr>
                <w:rFonts w:ascii="Times New Roman" w:hAnsi="Times New Roman" w:cs="Times New Roman"/>
                <w:sz w:val="28"/>
              </w:rPr>
              <w:t xml:space="preserve">ности муниципальных образований) </w:t>
            </w:r>
          </w:p>
        </w:tc>
      </w:tr>
      <w:tr w:rsidR="00610656" w:rsidRPr="005637C6" w:rsidTr="00D10D3E">
        <w:trPr>
          <w:gridBefore w:val="1"/>
          <w:trHeight w:val="92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2 02 0</w:t>
            </w:r>
            <w:r w:rsidRPr="005637C6">
              <w:rPr>
                <w:szCs w:val="28"/>
              </w:rPr>
              <w:t>3</w:t>
            </w:r>
            <w:r w:rsidRPr="005637C6">
              <w:rPr>
                <w:szCs w:val="28"/>
                <w:lang w:val="en-US"/>
              </w:rPr>
              <w:t>069 02 0000 151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Субвенции бюджетам субъектов Российской Ф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дерации на обеспечение жильем отдельных кат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горий граждан, установленных Федеральным з</w:t>
            </w:r>
            <w:r w:rsidRPr="005637C6">
              <w:rPr>
                <w:snapToGrid w:val="0"/>
              </w:rPr>
              <w:t>а</w:t>
            </w:r>
            <w:r w:rsidRPr="005637C6">
              <w:rPr>
                <w:snapToGrid w:val="0"/>
              </w:rPr>
              <w:t>коном от 12 января 1995 года № 5-ФЗ "О ветер</w:t>
            </w:r>
            <w:r w:rsidRPr="005637C6">
              <w:rPr>
                <w:snapToGrid w:val="0"/>
              </w:rPr>
              <w:t>а</w:t>
            </w:r>
            <w:r w:rsidRPr="005637C6">
              <w:rPr>
                <w:snapToGrid w:val="0"/>
              </w:rPr>
              <w:t>нах", в соответствии с Указом Президента Ро</w:t>
            </w:r>
            <w:r w:rsidRPr="005637C6">
              <w:rPr>
                <w:snapToGrid w:val="0"/>
              </w:rPr>
              <w:t>с</w:t>
            </w:r>
            <w:r w:rsidRPr="005637C6">
              <w:rPr>
                <w:snapToGrid w:val="0"/>
              </w:rPr>
              <w:t xml:space="preserve">сийской Федерации от 7 мая 2008 года № 714 </w:t>
            </w:r>
          </w:p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rPr>
                <w:snapToGrid w:val="0"/>
              </w:rPr>
              <w:t>"Об обеспечении жильем ветеранов Великой Отечественной войны 1941 - 1945 годов"</w:t>
            </w:r>
          </w:p>
        </w:tc>
      </w:tr>
      <w:tr w:rsidR="00610656" w:rsidRPr="005637C6" w:rsidTr="00D10D3E">
        <w:trPr>
          <w:gridBefore w:val="1"/>
          <w:trHeight w:val="92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</w:rPr>
              <w:t>2 02 0</w:t>
            </w:r>
            <w:r w:rsidRPr="005637C6">
              <w:rPr>
                <w:szCs w:val="28"/>
                <w:lang w:val="en-US"/>
              </w:rPr>
              <w:t>3</w:t>
            </w:r>
            <w:r w:rsidRPr="005637C6">
              <w:rPr>
                <w:szCs w:val="28"/>
              </w:rPr>
              <w:t>07</w:t>
            </w:r>
            <w:r w:rsidRPr="005637C6">
              <w:rPr>
                <w:szCs w:val="28"/>
                <w:lang w:val="en-US"/>
              </w:rPr>
              <w:t>0</w:t>
            </w:r>
            <w:r w:rsidRPr="005637C6">
              <w:rPr>
                <w:szCs w:val="28"/>
              </w:rPr>
              <w:t xml:space="preserve">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Субвенции бюджетам субъектов Российской Ф</w:t>
            </w:r>
            <w:r w:rsidRPr="005637C6">
              <w:rPr>
                <w:szCs w:val="28"/>
              </w:rPr>
              <w:t>е</w:t>
            </w:r>
            <w:r w:rsidRPr="005637C6">
              <w:rPr>
                <w:szCs w:val="28"/>
              </w:rPr>
              <w:t>дерации на обеспечение жильем отдельных кат</w:t>
            </w:r>
            <w:r w:rsidRPr="005637C6">
              <w:rPr>
                <w:szCs w:val="28"/>
              </w:rPr>
              <w:t>е</w:t>
            </w:r>
            <w:r w:rsidRPr="005637C6">
              <w:rPr>
                <w:szCs w:val="28"/>
              </w:rPr>
              <w:t>горий граждан, установленных федеральными законами от 12 января 1995 года № 5-ФЗ "О в</w:t>
            </w:r>
            <w:r w:rsidRPr="005637C6">
              <w:rPr>
                <w:szCs w:val="28"/>
              </w:rPr>
              <w:t>е</w:t>
            </w:r>
            <w:r w:rsidRPr="005637C6">
              <w:rPr>
                <w:szCs w:val="28"/>
              </w:rPr>
              <w:t>теранах" и от 24 ноября 1995 года № 181-ФЗ "О социальной защите инвалидов в Российской Ф</w:t>
            </w:r>
            <w:r w:rsidRPr="005637C6">
              <w:rPr>
                <w:szCs w:val="28"/>
              </w:rPr>
              <w:t>е</w:t>
            </w:r>
            <w:r w:rsidRPr="005637C6">
              <w:rPr>
                <w:szCs w:val="28"/>
              </w:rPr>
              <w:t>дерации"</w:t>
            </w:r>
          </w:p>
        </w:tc>
      </w:tr>
      <w:tr w:rsidR="00610656" w:rsidRPr="005637C6" w:rsidTr="00D10D3E">
        <w:trPr>
          <w:gridBefore w:val="1"/>
          <w:trHeight w:val="92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924 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  <w:lang w:val="en-US"/>
              </w:rPr>
              <w:t xml:space="preserve">2 03 </w:t>
            </w:r>
            <w:r w:rsidRPr="005637C6">
              <w:rPr>
                <w:szCs w:val="28"/>
              </w:rPr>
              <w:t>02040</w:t>
            </w:r>
            <w:r w:rsidRPr="005637C6">
              <w:rPr>
                <w:szCs w:val="28"/>
                <w:lang w:val="en-US"/>
              </w:rPr>
              <w:t xml:space="preserve"> 02 000</w:t>
            </w:r>
            <w:r w:rsidRPr="005637C6">
              <w:rPr>
                <w:szCs w:val="28"/>
              </w:rPr>
              <w:t>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t>Безвозмездные поступления в бюджеты субъе</w:t>
            </w:r>
            <w:r w:rsidRPr="005637C6">
              <w:t>к</w:t>
            </w:r>
            <w:r w:rsidRPr="005637C6">
              <w:t>тов Российской Федерации от государственной корпорации - Фонда содействия реформиров</w:t>
            </w:r>
            <w:r w:rsidRPr="005637C6">
              <w:t>а</w:t>
            </w:r>
            <w:r w:rsidRPr="005637C6">
              <w:t>нию жилищно-коммунального хозяйства на обеспечение мероприятий по переселению гра</w:t>
            </w:r>
            <w:r w:rsidRPr="005637C6">
              <w:t>ж</w:t>
            </w:r>
            <w:r w:rsidRPr="005637C6">
              <w:t>дан из аварийного жилищного фонда</w:t>
            </w:r>
          </w:p>
        </w:tc>
      </w:tr>
      <w:tr w:rsidR="00610656" w:rsidRPr="005637C6" w:rsidTr="00D10D3E">
        <w:trPr>
          <w:gridBefore w:val="1"/>
          <w:trHeight w:val="92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 xml:space="preserve">2 03 </w:t>
            </w:r>
            <w:r w:rsidRPr="005637C6">
              <w:rPr>
                <w:szCs w:val="28"/>
              </w:rPr>
              <w:t>02060</w:t>
            </w:r>
            <w:r w:rsidRPr="005637C6">
              <w:rPr>
                <w:szCs w:val="28"/>
                <w:lang w:val="en-US"/>
              </w:rPr>
              <w:t xml:space="preserve"> 02 000</w:t>
            </w:r>
            <w:r w:rsidRPr="005637C6">
              <w:rPr>
                <w:szCs w:val="28"/>
              </w:rPr>
              <w:t>0</w:t>
            </w:r>
            <w:r w:rsidRPr="005637C6">
              <w:rPr>
                <w:szCs w:val="28"/>
                <w:lang w:val="en-US"/>
              </w:rPr>
              <w:t xml:space="preserve"> </w:t>
            </w:r>
            <w:r w:rsidRPr="005637C6">
              <w:rPr>
                <w:szCs w:val="28"/>
              </w:rPr>
              <w:t>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t>Безвозмездные поступления в бюджеты субъе</w:t>
            </w:r>
            <w:r w:rsidRPr="005637C6">
              <w:t>к</w:t>
            </w:r>
            <w:r w:rsidRPr="005637C6">
              <w:t>тов Российской Федерации от государственной корпорации - Фонда содействия реформиров</w:t>
            </w:r>
            <w:r w:rsidRPr="005637C6">
              <w:t>а</w:t>
            </w:r>
            <w:r w:rsidRPr="005637C6">
              <w:t>нию жилищно-коммунального хозяйства на обеспечение мероприятий по переселению гра</w:t>
            </w:r>
            <w:r w:rsidRPr="005637C6">
              <w:t>ж</w:t>
            </w:r>
            <w:r w:rsidRPr="005637C6">
              <w:t>дан из аварийного жилищного фонда с учетом необходимости развития малоэтажного жили</w:t>
            </w:r>
            <w:r w:rsidRPr="005637C6">
              <w:t>щ</w:t>
            </w:r>
            <w:r w:rsidRPr="005637C6">
              <w:t>ного строительства</w:t>
            </w:r>
          </w:p>
        </w:tc>
      </w:tr>
      <w:tr w:rsidR="00610656" w:rsidRPr="005637C6" w:rsidTr="00D10D3E">
        <w:trPr>
          <w:gridBefore w:val="1"/>
          <w:trHeight w:val="326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328C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дорожного хозяйства Ярославской области</w:t>
            </w:r>
          </w:p>
        </w:tc>
      </w:tr>
      <w:tr w:rsidR="00610656" w:rsidRPr="005637C6" w:rsidTr="00D10D3E">
        <w:trPr>
          <w:gridBefore w:val="1"/>
          <w:trHeight w:val="237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 xml:space="preserve">1 08 07172 01 0000 110 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Государственная пошлина за выдачу органом</w:t>
            </w:r>
          </w:p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исполнительной власти субъекта Российской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Федерации специального разрешения на движ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ние по</w:t>
            </w:r>
            <w:r w:rsidRPr="005637C6">
              <w:rPr>
                <w:snapToGrid w:val="0"/>
              </w:rPr>
              <w:t xml:space="preserve"> 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</w:rPr>
              <w:t>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197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zCs w:val="28"/>
              </w:rPr>
              <w:t>1 11 05027 02 0000 120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671E1D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zCs w:val="28"/>
              </w:rPr>
              <w:t>Доходы, получаемые в виде арендной платы за земельные участки, расположенные в полосе о</w:t>
            </w:r>
            <w:r w:rsidRPr="005637C6">
              <w:rPr>
                <w:szCs w:val="28"/>
              </w:rPr>
              <w:t>т</w:t>
            </w:r>
            <w:r w:rsidRPr="005637C6">
              <w:rPr>
                <w:szCs w:val="28"/>
              </w:rPr>
              <w:t>вода автомобильных дорог общего пользования регионального или межмуниципального знач</w:t>
            </w:r>
            <w:r w:rsidRPr="005637C6">
              <w:rPr>
                <w:szCs w:val="28"/>
              </w:rPr>
              <w:t>е</w:t>
            </w:r>
            <w:r w:rsidRPr="005637C6">
              <w:rPr>
                <w:szCs w:val="28"/>
              </w:rPr>
              <w:t>ния, находящихся в собственности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102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1 11 09032 02 0000 120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CE1D24">
            <w:pPr>
              <w:pStyle w:val="ConsPlusCell"/>
              <w:rPr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 от эксплуатации и использования им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щества автомобильных дорог, находящихся в собственности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1687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zCs w:val="28"/>
              </w:rPr>
              <w:t>1 13 01520 02 0000 130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zCs w:val="28"/>
              </w:rPr>
              <w:t>Плата за оказание услуг по присоединению об</w:t>
            </w:r>
            <w:r w:rsidRPr="005637C6">
              <w:rPr>
                <w:szCs w:val="28"/>
              </w:rPr>
              <w:t>ъ</w:t>
            </w:r>
            <w:r w:rsidRPr="005637C6">
              <w:rPr>
                <w:szCs w:val="28"/>
              </w:rPr>
              <w:t>ектов дорожного сервиса к автомобильным дор</w:t>
            </w:r>
            <w:r w:rsidRPr="005637C6">
              <w:rPr>
                <w:szCs w:val="28"/>
              </w:rPr>
              <w:t>о</w:t>
            </w:r>
            <w:r w:rsidRPr="005637C6">
              <w:rPr>
                <w:szCs w:val="28"/>
              </w:rPr>
              <w:t>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1687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регионального или межмуниципального значения транспортн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ми средствами, осуществляющим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перевозки т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желовесных и (или) крупногабаритных грузов, зачисляемые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49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Государственная жилищная инспекция Ярославской области </w:t>
            </w:r>
          </w:p>
        </w:tc>
      </w:tr>
      <w:tr w:rsidR="00610656" w:rsidRPr="005637C6" w:rsidTr="00D10D3E">
        <w:trPr>
          <w:gridBefore w:val="1"/>
          <w:trHeight w:val="836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10656" w:rsidRPr="005637C6" w:rsidTr="00D10D3E">
        <w:trPr>
          <w:gridBefore w:val="1"/>
          <w:trHeight w:val="977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0656" w:rsidRPr="005637C6" w:rsidTr="00D10D3E">
        <w:trPr>
          <w:gridBefore w:val="1"/>
          <w:trHeight w:val="96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610656" w:rsidRPr="005637C6" w:rsidTr="00D10D3E">
        <w:trPr>
          <w:gridBefore w:val="1"/>
          <w:trHeight w:val="49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610656" w:rsidRPr="005637C6" w:rsidTr="00D10D3E">
        <w:trPr>
          <w:gridBefore w:val="1"/>
          <w:trHeight w:val="65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</w:p>
          <w:p w:rsidR="00610656" w:rsidRPr="005637C6" w:rsidRDefault="00610656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5637C6">
              <w:rPr>
                <w:b/>
                <w:szCs w:val="28"/>
              </w:rPr>
              <w:t>Ярославской области</w:t>
            </w:r>
          </w:p>
        </w:tc>
      </w:tr>
      <w:tr w:rsidR="00610656" w:rsidRPr="005637C6" w:rsidTr="00D10D3E">
        <w:trPr>
          <w:gridBefore w:val="1"/>
          <w:trHeight w:val="401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934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2 02 02101 02 0000 151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Субсидии бюджетам субъектов Российской Ф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>дерации на реализацию дополнительных мер</w:t>
            </w:r>
            <w:r w:rsidRPr="008C093F">
              <w:rPr>
                <w:szCs w:val="28"/>
              </w:rPr>
              <w:t>о</w:t>
            </w:r>
            <w:r w:rsidRPr="008C093F">
              <w:rPr>
                <w:szCs w:val="28"/>
              </w:rPr>
              <w:t>приятий, направленных на снижение напряже</w:t>
            </w:r>
            <w:r w:rsidRPr="008C093F">
              <w:rPr>
                <w:szCs w:val="28"/>
              </w:rPr>
              <w:t>н</w:t>
            </w:r>
            <w:r w:rsidRPr="008C093F">
              <w:rPr>
                <w:szCs w:val="28"/>
              </w:rPr>
              <w:t>ности на рынке труда субъектов Российской Ф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 xml:space="preserve">дерации </w:t>
            </w:r>
          </w:p>
        </w:tc>
      </w:tr>
      <w:tr w:rsidR="00610656" w:rsidRPr="005637C6" w:rsidTr="00D10D3E">
        <w:trPr>
          <w:gridBefore w:val="1"/>
          <w:trHeight w:val="401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934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 xml:space="preserve">2 02 03025 </w:t>
            </w:r>
            <w:r w:rsidRPr="008C093F">
              <w:rPr>
                <w:szCs w:val="28"/>
              </w:rPr>
              <w:t xml:space="preserve">02 </w:t>
            </w:r>
            <w:r w:rsidRPr="005637C6">
              <w:rPr>
                <w:szCs w:val="28"/>
                <w:lang w:val="en-US"/>
              </w:rPr>
              <w:t xml:space="preserve">0000 151 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4D53D6">
            <w:pPr>
              <w:pStyle w:val="Header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C093F">
              <w:rPr>
                <w:color w:val="000000"/>
              </w:rPr>
              <w:t xml:space="preserve">Субвенции бюджетам </w:t>
            </w:r>
            <w:r w:rsidRPr="008C093F">
              <w:rPr>
                <w:szCs w:val="28"/>
              </w:rPr>
              <w:t>субъектов Российской Ф</w:t>
            </w:r>
            <w:r w:rsidRPr="008C093F">
              <w:rPr>
                <w:szCs w:val="28"/>
              </w:rPr>
              <w:t>е</w:t>
            </w:r>
            <w:r w:rsidRPr="008C093F">
              <w:rPr>
                <w:szCs w:val="28"/>
              </w:rPr>
              <w:t xml:space="preserve">дерации </w:t>
            </w:r>
            <w:r w:rsidRPr="008C093F">
              <w:rPr>
                <w:color w:val="000000"/>
              </w:rPr>
              <w:t>на реализацию полномочий Российской Федерации по осуществлению социальных в</w:t>
            </w:r>
            <w:r w:rsidRPr="008C093F">
              <w:rPr>
                <w:color w:val="000000"/>
              </w:rPr>
              <w:t>ы</w:t>
            </w:r>
            <w:r w:rsidRPr="008C093F">
              <w:rPr>
                <w:color w:val="000000"/>
              </w:rPr>
              <w:t>плат безработным гражданам</w:t>
            </w:r>
          </w:p>
        </w:tc>
      </w:tr>
      <w:tr w:rsidR="00610656" w:rsidRPr="005637C6" w:rsidTr="00D10D3E">
        <w:trPr>
          <w:gridBefore w:val="1"/>
          <w:trHeight w:val="401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934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2 18 02060 02 0000 151 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10656" w:rsidRPr="005637C6" w:rsidTr="00D10D3E">
        <w:trPr>
          <w:gridBefore w:val="1"/>
          <w:trHeight w:val="276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610656" w:rsidRPr="005637C6" w:rsidTr="00D10D3E">
        <w:trPr>
          <w:gridBefore w:val="1"/>
          <w:trHeight w:val="84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936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1 12 04021 02 0000 120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Плата за использование лесов в части, прев</w:t>
            </w:r>
            <w:r w:rsidRPr="005637C6">
              <w:rPr>
                <w:snapToGrid w:val="0"/>
              </w:rPr>
              <w:t>ы</w:t>
            </w:r>
            <w:r w:rsidRPr="005637C6">
              <w:rPr>
                <w:snapToGrid w:val="0"/>
              </w:rPr>
              <w:t>шающей минимальный размер платы по догов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>ру купли-продажи лесных насаждений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936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1 12 04022 02 0000 120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Плата за использование лесов в части, прев</w:t>
            </w:r>
            <w:r w:rsidRPr="005637C6">
              <w:rPr>
                <w:snapToGrid w:val="0"/>
              </w:rPr>
              <w:t>ы</w:t>
            </w:r>
            <w:r w:rsidRPr="005637C6">
              <w:rPr>
                <w:snapToGrid w:val="0"/>
              </w:rPr>
              <w:t xml:space="preserve">шающей минимальный размер арендной платы </w:t>
            </w:r>
          </w:p>
          <w:p w:rsidR="0061065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936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1 12 04040 02 0000 120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1 12 04060 02 0000 120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Плата по договору купли-продажи лесных нас</w:t>
            </w:r>
            <w:r w:rsidRPr="005637C6">
              <w:rPr>
                <w:snapToGrid w:val="0"/>
              </w:rPr>
              <w:t>а</w:t>
            </w:r>
            <w:r w:rsidRPr="005637C6">
              <w:rPr>
                <w:snapToGrid w:val="0"/>
              </w:rPr>
              <w:t>ждений для собственных нужд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right="-703" w:firstLine="23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936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1 16 25072 02 0000 140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Росси</w:t>
            </w:r>
            <w:r w:rsidRPr="005637C6">
              <w:rPr>
                <w:snapToGrid w:val="0"/>
              </w:rPr>
              <w:t>й</w:t>
            </w:r>
            <w:r w:rsidRPr="005637C6">
              <w:rPr>
                <w:snapToGrid w:val="0"/>
              </w:rPr>
              <w:t>ской Федерации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Header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5637C6">
              <w:rPr>
                <w:szCs w:val="28"/>
                <w:lang w:val="en-US"/>
              </w:rPr>
              <w:t>936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2 02 0</w:t>
            </w:r>
            <w:r w:rsidRPr="005637C6">
              <w:rPr>
                <w:snapToGrid w:val="0"/>
                <w:lang w:val="en-US"/>
              </w:rPr>
              <w:t>2124</w:t>
            </w:r>
            <w:r w:rsidRPr="005637C6">
              <w:rPr>
                <w:snapToGrid w:val="0"/>
              </w:rPr>
              <w:t xml:space="preserve"> 02 0000 151</w:t>
            </w:r>
          </w:p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Субсидии бюджетам субъектов Российской Ф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дерации на приобретение специализированной лесопожарной техники и оборудования</w:t>
            </w:r>
          </w:p>
        </w:tc>
      </w:tr>
      <w:tr w:rsidR="00610656" w:rsidRPr="005637C6" w:rsidTr="00D10D3E">
        <w:trPr>
          <w:gridBefore w:val="1"/>
          <w:trHeight w:val="84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2 02 03018 02 0000 151</w:t>
            </w:r>
          </w:p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Субвенции бюджетам субъектов Российской Ф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дерации на осуществление отдельных полном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>чий в области лесных отношений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610656" w:rsidRPr="005637C6" w:rsidRDefault="00610656" w:rsidP="00E969BB">
            <w:pPr>
              <w:pStyle w:val="ConsCell"/>
              <w:widowControl/>
              <w:ind w:firstLine="652"/>
              <w:rPr>
                <w:snapToGrid w:val="0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10656" w:rsidRPr="005637C6" w:rsidTr="00D10D3E">
        <w:trPr>
          <w:gridBefore w:val="1"/>
          <w:trHeight w:val="617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610656" w:rsidRPr="005637C6" w:rsidRDefault="00610656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610656" w:rsidRPr="005637C6" w:rsidTr="00D10D3E">
        <w:trPr>
          <w:gridBefore w:val="1"/>
          <w:trHeight w:val="796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1 08 07082 01 0000 110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дейс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вий, связанных с лицензированием, с проведен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796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8366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разрешений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сударственному экологическому контролю</w:t>
            </w:r>
            <w:r w:rsidRPr="005637C6">
              <w:t xml:space="preserve">     </w:t>
            </w:r>
          </w:p>
        </w:tc>
      </w:tr>
      <w:tr w:rsidR="00610656" w:rsidRPr="005637C6" w:rsidTr="00D10D3E">
        <w:trPr>
          <w:gridBefore w:val="1"/>
          <w:trHeight w:val="693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ступлении определенных событий, оговоренных в лицензии (бонусы), при пользовании недрами на территории Российской Федерации по учас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кам недр, содержащих месторождения общера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пространенных полезных ископаемых, или уч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сткам недр местного значения</w:t>
            </w:r>
          </w:p>
        </w:tc>
      </w:tr>
      <w:tr w:rsidR="00610656" w:rsidRPr="005637C6" w:rsidTr="00D10D3E">
        <w:trPr>
          <w:gridBefore w:val="1"/>
          <w:trHeight w:val="1063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по участкам недр, содержащим месторождения 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щераспространенных полезных ископаемых, уч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сткам недр местного значения, а также участкам недр местного значения, используемым для ц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лей строительства и эксплуатации подземных 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оружений, не связанных с добычей полезных 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копаемых</w:t>
            </w:r>
          </w:p>
        </w:tc>
      </w:tr>
      <w:tr w:rsidR="00610656" w:rsidRPr="005637C6" w:rsidTr="00D10D3E">
        <w:trPr>
          <w:gridBefore w:val="1"/>
          <w:trHeight w:val="41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платежи при пользовании недрами по участкам недр, содержащим месторождения 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щераспространенных полезных ископаемых, или участкам недр местного значения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1 12 05020 02 0000 120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Плата за пользование водными объектами, нах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>дящимися в собственности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zCs w:val="28"/>
              </w:rPr>
              <w:t>Денежные взыскания (штрафы) за нарушение з</w:t>
            </w:r>
            <w:r w:rsidRPr="005637C6">
              <w:rPr>
                <w:szCs w:val="28"/>
              </w:rPr>
              <w:t>а</w:t>
            </w:r>
            <w:r w:rsidRPr="005637C6">
              <w:rPr>
                <w:szCs w:val="28"/>
              </w:rPr>
              <w:t>конодательства Российской Федерации о недрах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1 16 25020 01 0000 140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napToGrid w:val="0"/>
              </w:rPr>
              <w:t>Денежные взыскания (штрафы) за нарушение з</w:t>
            </w:r>
            <w:r w:rsidRPr="005637C6">
              <w:rPr>
                <w:snapToGrid w:val="0"/>
              </w:rPr>
              <w:t>а</w:t>
            </w:r>
            <w:r w:rsidRPr="005637C6">
              <w:rPr>
                <w:snapToGrid w:val="0"/>
              </w:rPr>
              <w:t xml:space="preserve">конодательства </w:t>
            </w:r>
            <w:r w:rsidRPr="005637C6">
              <w:rPr>
                <w:szCs w:val="28"/>
              </w:rPr>
              <w:t xml:space="preserve">Российской Федерации </w:t>
            </w:r>
            <w:r w:rsidRPr="005637C6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конодательства об экологической экспертизе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конодательства в области охраны окружающей среды</w:t>
            </w:r>
          </w:p>
        </w:tc>
      </w:tr>
      <w:tr w:rsidR="00610656" w:rsidRPr="005637C6" w:rsidTr="00D10D3E">
        <w:trPr>
          <w:gridBefore w:val="1"/>
          <w:trHeight w:val="1368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1 16 25082 02 0000 140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t>Денежные взыскания (штрафы) за нарушение водного законодательства на водных объектах, находящихся в собственности субъектов Росси</w:t>
            </w:r>
            <w:r w:rsidRPr="005637C6">
              <w:t>й</w:t>
            </w:r>
            <w:r w:rsidRPr="005637C6">
              <w:t>ской Федерации</w:t>
            </w:r>
          </w:p>
        </w:tc>
      </w:tr>
      <w:tr w:rsidR="00610656" w:rsidRPr="005637C6" w:rsidTr="00D10D3E">
        <w:trPr>
          <w:gridBefore w:val="1"/>
          <w:trHeight w:val="103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1 16 25084</w:t>
            </w:r>
            <w:r w:rsidRPr="005637C6">
              <w:rPr>
                <w:snapToGrid w:val="0"/>
                <w:color w:val="FF0000"/>
              </w:rPr>
              <w:t xml:space="preserve"> </w:t>
            </w:r>
            <w:r w:rsidRPr="005637C6">
              <w:rPr>
                <w:snapToGrid w:val="0"/>
              </w:rPr>
              <w:t>04 0000 140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Денежные взыскания (штрафы) за нарушение водного законодательства на водных объектах, находящихся в собственности городских округов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1 16 25085</w:t>
            </w:r>
            <w:r w:rsidRPr="005637C6">
              <w:rPr>
                <w:snapToGrid w:val="0"/>
                <w:color w:val="FF0000"/>
              </w:rPr>
              <w:t xml:space="preserve"> </w:t>
            </w:r>
            <w:r w:rsidRPr="005637C6">
              <w:rPr>
                <w:snapToGrid w:val="0"/>
              </w:rPr>
              <w:t>05 0000 140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Денежные взыскания (штрафы) за нарушение водного законодательства на водных объектах, находящихся в собственности муниципальных районов</w:t>
            </w:r>
          </w:p>
        </w:tc>
      </w:tr>
      <w:tr w:rsidR="00610656" w:rsidRPr="005637C6" w:rsidTr="00D10D3E">
        <w:trPr>
          <w:gridBefore w:val="1"/>
          <w:trHeight w:val="105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637C6">
              <w:rPr>
                <w:snapToGrid w:val="0"/>
              </w:rPr>
              <w:t>1 16 2508</w:t>
            </w:r>
            <w:r w:rsidRPr="005637C6">
              <w:rPr>
                <w:snapToGrid w:val="0"/>
                <w:lang w:val="en-US"/>
              </w:rPr>
              <w:t>5</w:t>
            </w:r>
            <w:r w:rsidRPr="005637C6">
              <w:rPr>
                <w:snapToGrid w:val="0"/>
              </w:rPr>
              <w:t xml:space="preserve"> 10 0000 140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  <w:p w:rsidR="0061065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10656" w:rsidRPr="005637C6" w:rsidTr="00D10D3E">
        <w:trPr>
          <w:gridBefore w:val="1"/>
          <w:trHeight w:val="1045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0656" w:rsidRPr="005637C6" w:rsidTr="00D10D3E">
        <w:trPr>
          <w:gridBefore w:val="1"/>
          <w:trHeight w:val="96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926FF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2 02 020</w:t>
            </w:r>
            <w:r w:rsidRPr="005637C6">
              <w:rPr>
                <w:snapToGrid w:val="0"/>
                <w:lang w:val="en-US"/>
              </w:rPr>
              <w:t>5</w:t>
            </w:r>
            <w:r w:rsidRPr="005637C6">
              <w:rPr>
                <w:snapToGrid w:val="0"/>
              </w:rPr>
              <w:t>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637C6">
              <w:rPr>
                <w:snapToGrid w:val="0"/>
              </w:rPr>
              <w:t>Субсидии бюджетам субъектов Российской Ф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дерации на реализацию федеральных целевых программ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2 02 02077 02 0000 151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Субсидии бюджетам субъектов Российской Ф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637C6">
              <w:rPr>
                <w:snapToGrid w:val="0"/>
              </w:rPr>
              <w:t>н</w:t>
            </w:r>
            <w:r w:rsidRPr="005637C6">
              <w:rPr>
                <w:snapToGrid w:val="0"/>
              </w:rPr>
              <w:t>ности муниципальных образований)</w:t>
            </w:r>
          </w:p>
        </w:tc>
      </w:tr>
      <w:tr w:rsidR="00610656" w:rsidRPr="005637C6" w:rsidTr="00D10D3E">
        <w:trPr>
          <w:gridBefore w:val="1"/>
          <w:trHeight w:val="877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2 02 03019 02 0000 151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Субвенции бюджетам субъектов Российской Ф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дерации на осуществление отдельных полном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>чий в области водных отношений</w:t>
            </w:r>
          </w:p>
        </w:tc>
      </w:tr>
      <w:tr w:rsidR="00610656" w:rsidRPr="005637C6" w:rsidTr="00D10D3E">
        <w:trPr>
          <w:gridBefore w:val="1"/>
          <w:trHeight w:val="724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637C6">
              <w:rPr>
                <w:b/>
                <w:szCs w:val="28"/>
              </w:rPr>
              <w:t xml:space="preserve">940 – Департамент по охране и использованию животного мира </w:t>
            </w:r>
          </w:p>
          <w:p w:rsidR="00610656" w:rsidRPr="005637C6" w:rsidRDefault="00610656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5637C6">
              <w:rPr>
                <w:b/>
                <w:szCs w:val="28"/>
              </w:rPr>
              <w:t>Ярославской области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8C093F" w:rsidRDefault="00610656" w:rsidP="00E969BB">
            <w:pPr>
              <w:pStyle w:val="Header"/>
              <w:widowControl/>
              <w:ind w:firstLine="0"/>
              <w:jc w:val="left"/>
              <w:rPr>
                <w:szCs w:val="28"/>
              </w:rPr>
            </w:pPr>
            <w:r w:rsidRPr="008C093F">
              <w:rPr>
                <w:szCs w:val="28"/>
              </w:rPr>
              <w:t>940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1 16 25030 01 0000 140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Денежные взыскания (штрафы) за нарушение з</w:t>
            </w:r>
            <w:r w:rsidRPr="005637C6">
              <w:rPr>
                <w:snapToGrid w:val="0"/>
              </w:rPr>
              <w:t>а</w:t>
            </w:r>
            <w:r w:rsidRPr="005637C6">
              <w:rPr>
                <w:snapToGrid w:val="0"/>
              </w:rPr>
              <w:t xml:space="preserve">конодательства </w:t>
            </w:r>
            <w:r w:rsidRPr="005637C6">
              <w:rPr>
                <w:szCs w:val="28"/>
              </w:rPr>
              <w:t xml:space="preserve">Российской Федерации </w:t>
            </w:r>
            <w:r w:rsidRPr="005637C6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1 16 90040 04 0000 140 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10656" w:rsidRPr="005637C6" w:rsidTr="00D10D3E">
        <w:trPr>
          <w:gridBefore w:val="1"/>
          <w:trHeight w:val="31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1 16 90050 05 0000 140 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0656" w:rsidRPr="005637C6" w:rsidTr="00D10D3E">
        <w:trPr>
          <w:gridBefore w:val="1"/>
          <w:trHeight w:val="642"/>
          <w:jc w:val="center"/>
        </w:trPr>
        <w:tc>
          <w:tcPr>
            <w:tcW w:w="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940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2 02 03005 02 0000 151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Субвенции бюджетам субъектов Российской Ф</w:t>
            </w:r>
            <w:r w:rsidRPr="005637C6">
              <w:rPr>
                <w:szCs w:val="28"/>
              </w:rPr>
              <w:t>е</w:t>
            </w:r>
            <w:r w:rsidRPr="005637C6">
              <w:rPr>
                <w:szCs w:val="28"/>
              </w:rPr>
              <w:t>дерации на организацию, регулирование и охрану водных биологических ресурсов</w:t>
            </w:r>
          </w:p>
        </w:tc>
      </w:tr>
      <w:tr w:rsidR="00610656" w:rsidRPr="005637C6" w:rsidTr="00D10D3E">
        <w:trPr>
          <w:gridBefore w:val="1"/>
          <w:trHeight w:val="102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2 02 03006 02 0000 151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365FF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 xml:space="preserve">Субвенции бюджетам </w:t>
            </w:r>
            <w:r w:rsidRPr="005637C6">
              <w:rPr>
                <w:szCs w:val="28"/>
              </w:rPr>
              <w:t>субъектов Российской Ф</w:t>
            </w:r>
            <w:r w:rsidRPr="005637C6">
              <w:rPr>
                <w:szCs w:val="28"/>
              </w:rPr>
              <w:t>е</w:t>
            </w:r>
            <w:r w:rsidRPr="005637C6">
              <w:rPr>
                <w:szCs w:val="28"/>
              </w:rPr>
              <w:t>дерации</w:t>
            </w:r>
            <w:r w:rsidRPr="005637C6">
              <w:rPr>
                <w:snapToGrid w:val="0"/>
              </w:rPr>
              <w:t xml:space="preserve"> на охрану и использование охотничьих ресурсов</w:t>
            </w:r>
          </w:p>
        </w:tc>
      </w:tr>
      <w:tr w:rsidR="00610656" w:rsidRPr="005637C6" w:rsidTr="00D10D3E">
        <w:trPr>
          <w:gridBefore w:val="1"/>
          <w:trHeight w:val="65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637C6">
              <w:rPr>
                <w:snapToGrid w:val="0"/>
                <w:lang w:val="en-US"/>
              </w:rPr>
              <w:t>2 02 03031 02 0000 151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Субвенции бюджетам субъектов Российской Ф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дерации на охрану и использование объектов ж</w:t>
            </w:r>
            <w:r w:rsidRPr="005637C6">
              <w:rPr>
                <w:snapToGrid w:val="0"/>
              </w:rPr>
              <w:t>и</w:t>
            </w:r>
            <w:r w:rsidRPr="005637C6">
              <w:rPr>
                <w:snapToGrid w:val="0"/>
              </w:rPr>
              <w:t>вотного мира (за исключением охотничьих р</w:t>
            </w:r>
            <w:r w:rsidRPr="005637C6">
              <w:rPr>
                <w:snapToGrid w:val="0"/>
              </w:rPr>
              <w:t>е</w:t>
            </w:r>
            <w:r w:rsidRPr="005637C6">
              <w:rPr>
                <w:snapToGrid w:val="0"/>
              </w:rPr>
              <w:t>сурсов и водных биологических ресурсов)</w:t>
            </w:r>
          </w:p>
        </w:tc>
      </w:tr>
      <w:tr w:rsidR="00610656" w:rsidRPr="005637C6" w:rsidTr="00D10D3E">
        <w:trPr>
          <w:gridBefore w:val="1"/>
          <w:trHeight w:val="1021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940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637C6">
              <w:rPr>
                <w:snapToGrid w:val="0"/>
                <w:lang w:val="en-US"/>
              </w:rPr>
              <w:t xml:space="preserve">2 02 03032 02 0000 151 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t>Субвенции бюджетам субъектов Российской Ф</w:t>
            </w:r>
            <w:r w:rsidRPr="005637C6">
              <w:t>е</w:t>
            </w:r>
            <w:r w:rsidRPr="005637C6">
              <w:t>дерации на осуществление полномочий Росси</w:t>
            </w:r>
            <w:r w:rsidRPr="005637C6">
              <w:t>й</w:t>
            </w:r>
            <w:r w:rsidRPr="005637C6">
              <w:t>ской Федерации в области охраны и использов</w:t>
            </w:r>
            <w:r w:rsidRPr="005637C6">
              <w:t>а</w:t>
            </w:r>
            <w:r w:rsidRPr="005637C6">
              <w:t>ния охотничьих ресурсов по контролю, надзору, выдаче разрешений на добычу охотничьих р</w:t>
            </w:r>
            <w:r w:rsidRPr="005637C6">
              <w:t>е</w:t>
            </w:r>
            <w:r w:rsidRPr="005637C6">
              <w:t>сурсов и заключению охотхозяйственных согл</w:t>
            </w:r>
            <w:r w:rsidRPr="005637C6">
              <w:t>а</w:t>
            </w:r>
            <w:r w:rsidRPr="005637C6">
              <w:t>шений</w:t>
            </w:r>
          </w:p>
        </w:tc>
      </w:tr>
      <w:tr w:rsidR="00610656" w:rsidRPr="005637C6" w:rsidTr="00D10D3E">
        <w:trPr>
          <w:gridBefore w:val="1"/>
          <w:trHeight w:val="46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b/>
                <w:szCs w:val="28"/>
              </w:rPr>
              <w:t>941 – Департамент промышленной политики Ярославской области</w:t>
            </w:r>
          </w:p>
        </w:tc>
      </w:tr>
      <w:tr w:rsidR="00610656" w:rsidRPr="005637C6" w:rsidTr="00D10D3E">
        <w:trPr>
          <w:gridBefore w:val="1"/>
          <w:trHeight w:val="24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943 – Департамент инвестиционной политики Ярославской области</w:t>
            </w:r>
          </w:p>
        </w:tc>
      </w:tr>
      <w:tr w:rsidR="00610656" w:rsidRPr="005637C6" w:rsidTr="00D10D3E">
        <w:trPr>
          <w:gridBefore w:val="1"/>
          <w:trHeight w:val="240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t>Доходы от сдачи в аренду имущества, находящ</w:t>
            </w:r>
            <w:r w:rsidRPr="005637C6">
              <w:t>е</w:t>
            </w:r>
            <w:r w:rsidRPr="005637C6">
              <w:t>гося в оперативном управлении органов госуда</w:t>
            </w:r>
            <w:r w:rsidRPr="005637C6">
              <w:t>р</w:t>
            </w:r>
            <w:r w:rsidRPr="005637C6">
              <w:t>ственной власти субъектов Российской Федер</w:t>
            </w:r>
            <w:r w:rsidRPr="005637C6">
              <w:t>а</w:t>
            </w:r>
            <w:r w:rsidRPr="005637C6">
              <w:t>ции и созданных ими учреждений (за исключ</w:t>
            </w:r>
            <w:r w:rsidRPr="005637C6">
              <w:t>е</w:t>
            </w:r>
            <w:r w:rsidRPr="005637C6">
              <w:t>нием имущества бюджетных и автономных у</w:t>
            </w:r>
            <w:r w:rsidRPr="005637C6">
              <w:t>ч</w:t>
            </w:r>
            <w:r w:rsidRPr="005637C6">
              <w:t>реждений субъектов Российской Федерации)</w:t>
            </w:r>
          </w:p>
        </w:tc>
      </w:tr>
      <w:tr w:rsidR="00610656" w:rsidRPr="005637C6" w:rsidTr="00D10D3E">
        <w:trPr>
          <w:gridBefore w:val="1"/>
          <w:trHeight w:val="240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637C6">
              <w:rPr>
                <w:szCs w:val="28"/>
              </w:rPr>
              <w:t>2 02 02009 02 0000 151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государственную поддержку малого и среднего предпринимательства, включая крест</w:t>
            </w:r>
            <w:r w:rsidRPr="005637C6">
              <w:t>ь</w:t>
            </w:r>
            <w:r w:rsidRPr="005637C6">
              <w:t>янские (фермерские) хозяйства</w:t>
            </w:r>
          </w:p>
        </w:tc>
      </w:tr>
      <w:tr w:rsidR="00610656" w:rsidRPr="005637C6" w:rsidTr="00D10D3E">
        <w:trPr>
          <w:gridBefore w:val="1"/>
          <w:trHeight w:val="240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2 02 02077 02 0000 151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371B0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rPr>
                <w:iCs/>
              </w:rPr>
              <w:t>Субсидии бюджетам субъектов Российской Ф</w:t>
            </w:r>
            <w:r w:rsidRPr="005637C6">
              <w:rPr>
                <w:iCs/>
              </w:rPr>
              <w:t>е</w:t>
            </w:r>
            <w:r w:rsidRPr="005637C6">
              <w:rPr>
                <w:iCs/>
              </w:rPr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637C6">
              <w:rPr>
                <w:iCs/>
              </w:rPr>
              <w:t>н</w:t>
            </w:r>
            <w:r w:rsidRPr="005637C6">
              <w:rPr>
                <w:iCs/>
              </w:rPr>
              <w:t>ности муниципальных образований)</w:t>
            </w:r>
          </w:p>
        </w:tc>
      </w:tr>
      <w:tr w:rsidR="00610656" w:rsidRPr="005637C6" w:rsidTr="00D10D3E">
        <w:trPr>
          <w:gridBefore w:val="1"/>
          <w:trHeight w:val="24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BB54C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610656" w:rsidRPr="005637C6" w:rsidTr="00D10D3E">
        <w:trPr>
          <w:gridBefore w:val="1"/>
          <w:trHeight w:val="24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составление (изменение) списков кандидатов в присяжные заседатели федерал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ных судов общей юрисдикции 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610656" w:rsidRPr="005637C6" w:rsidTr="00D10D3E">
        <w:trPr>
          <w:gridBefore w:val="1"/>
          <w:trHeight w:val="704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C739D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610656" w:rsidRPr="005637C6" w:rsidTr="00D10D3E">
        <w:trPr>
          <w:gridBefore w:val="1"/>
          <w:trHeight w:val="73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6C54F6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государственного надзора за техническим состоянием с</w:t>
            </w: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моходных машин и других видов техники Ярославской области</w:t>
            </w:r>
          </w:p>
        </w:tc>
      </w:tr>
      <w:tr w:rsidR="00610656" w:rsidRPr="005637C6" w:rsidTr="00D10D3E">
        <w:trPr>
          <w:gridBefore w:val="1"/>
          <w:trHeight w:val="739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ind w:firstLine="0"/>
              <w:jc w:val="left"/>
              <w:rPr>
                <w:lang w:val="en-US"/>
              </w:rPr>
            </w:pPr>
            <w:r w:rsidRPr="005637C6">
              <w:t>1 08 07142 01 0000 110</w:t>
            </w:r>
          </w:p>
          <w:p w:rsidR="00610656" w:rsidRPr="005637C6" w:rsidRDefault="00610656" w:rsidP="00D26C79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Государственная пошлина за проведение упо</w:t>
            </w:r>
            <w:r w:rsidRPr="005637C6">
              <w:rPr>
                <w:rFonts w:ascii="Times New Roman" w:hAnsi="Times New Roman" w:cs="Times New Roman"/>
                <w:sz w:val="28"/>
              </w:rPr>
              <w:t>л</w:t>
            </w:r>
            <w:r w:rsidRPr="005637C6">
              <w:rPr>
                <w:rFonts w:ascii="Times New Roman" w:hAnsi="Times New Roman" w:cs="Times New Roman"/>
                <w:sz w:val="28"/>
              </w:rPr>
              <w:t>номоченными органами исполнительной власти субъектов Российской Федерации государстве</w:t>
            </w:r>
            <w:r w:rsidRPr="005637C6">
              <w:rPr>
                <w:rFonts w:ascii="Times New Roman" w:hAnsi="Times New Roman" w:cs="Times New Roman"/>
                <w:sz w:val="28"/>
              </w:rPr>
              <w:t>н</w:t>
            </w:r>
            <w:r w:rsidRPr="005637C6">
              <w:rPr>
                <w:rFonts w:ascii="Times New Roman" w:hAnsi="Times New Roman" w:cs="Times New Roman"/>
                <w:sz w:val="28"/>
              </w:rPr>
              <w:t>ного технического осмотра, регистрации тракт</w:t>
            </w:r>
            <w:r w:rsidRPr="005637C6">
              <w:rPr>
                <w:rFonts w:ascii="Times New Roman" w:hAnsi="Times New Roman" w:cs="Times New Roman"/>
                <w:sz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</w:rPr>
              <w:t>ров, самоходных и иных машин, за выдачу уд</w:t>
            </w:r>
            <w:r w:rsidRPr="005637C6">
              <w:rPr>
                <w:rFonts w:ascii="Times New Roman" w:hAnsi="Times New Roman" w:cs="Times New Roman"/>
                <w:sz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</w:rPr>
              <w:t>стоверений тракториста-машиниста (трактор</w:t>
            </w:r>
            <w:r w:rsidRPr="005637C6">
              <w:rPr>
                <w:rFonts w:ascii="Times New Roman" w:hAnsi="Times New Roman" w:cs="Times New Roman"/>
                <w:sz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</w:rPr>
              <w:t>ста)</w:t>
            </w:r>
          </w:p>
          <w:p w:rsidR="0061065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</w:p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656" w:rsidRPr="005637C6" w:rsidTr="00D10D3E">
        <w:trPr>
          <w:gridBefore w:val="1"/>
          <w:trHeight w:val="739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ind w:firstLine="0"/>
              <w:jc w:val="left"/>
            </w:pPr>
            <w:r w:rsidRPr="005637C6">
              <w:t>1 08 07160 01 0000 110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Государственная пошлина за выдачу уполном</w:t>
            </w:r>
            <w:r w:rsidRPr="005637C6">
              <w:rPr>
                <w:rFonts w:ascii="Times New Roman" w:hAnsi="Times New Roman" w:cs="Times New Roman"/>
                <w:sz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</w:rPr>
              <w:t>ченными органами исполнительной власти суб</w:t>
            </w:r>
            <w:r w:rsidRPr="005637C6">
              <w:rPr>
                <w:rFonts w:ascii="Times New Roman" w:hAnsi="Times New Roman" w:cs="Times New Roman"/>
                <w:sz w:val="28"/>
              </w:rPr>
              <w:t>ъ</w:t>
            </w:r>
            <w:r w:rsidRPr="005637C6">
              <w:rPr>
                <w:rFonts w:ascii="Times New Roman" w:hAnsi="Times New Roman" w:cs="Times New Roman"/>
                <w:sz w:val="28"/>
              </w:rPr>
              <w:t>ектов Российской Федерации учебным учрежд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ниям образовательных свидетельств о соответс</w:t>
            </w:r>
            <w:r w:rsidRPr="005637C6">
              <w:rPr>
                <w:rFonts w:ascii="Times New Roman" w:hAnsi="Times New Roman" w:cs="Times New Roman"/>
                <w:sz w:val="28"/>
              </w:rPr>
              <w:t>т</w:t>
            </w:r>
            <w:r w:rsidRPr="005637C6">
              <w:rPr>
                <w:rFonts w:ascii="Times New Roman" w:hAnsi="Times New Roman" w:cs="Times New Roman"/>
                <w:sz w:val="28"/>
              </w:rPr>
              <w:t>вии требованиям оборудования и оснащенности образовательного процесса для рассмотрения с</w:t>
            </w:r>
            <w:r w:rsidRPr="005637C6">
              <w:rPr>
                <w:rFonts w:ascii="Times New Roman" w:hAnsi="Times New Roman" w:cs="Times New Roman"/>
                <w:sz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</w:rPr>
              <w:t>ответствующими органами вопроса об аккред</w:t>
            </w:r>
            <w:r w:rsidRPr="005637C6">
              <w:rPr>
                <w:rFonts w:ascii="Times New Roman" w:hAnsi="Times New Roman" w:cs="Times New Roman"/>
                <w:sz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</w:rPr>
              <w:t>тации и выдачи указанным учреждениям лице</w:t>
            </w:r>
            <w:r w:rsidRPr="005637C6">
              <w:rPr>
                <w:rFonts w:ascii="Times New Roman" w:hAnsi="Times New Roman" w:cs="Times New Roman"/>
                <w:sz w:val="28"/>
              </w:rPr>
              <w:t>н</w:t>
            </w:r>
            <w:r w:rsidRPr="005637C6">
              <w:rPr>
                <w:rFonts w:ascii="Times New Roman" w:hAnsi="Times New Roman" w:cs="Times New Roman"/>
                <w:sz w:val="28"/>
              </w:rPr>
              <w:t>зии на право подготовки трактористов и маш</w:t>
            </w:r>
            <w:r w:rsidRPr="005637C6">
              <w:rPr>
                <w:rFonts w:ascii="Times New Roman" w:hAnsi="Times New Roman" w:cs="Times New Roman"/>
                <w:sz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</w:rPr>
              <w:t>нистов самоходных машин</w:t>
            </w:r>
          </w:p>
        </w:tc>
      </w:tr>
      <w:tr w:rsidR="00610656" w:rsidRPr="005637C6" w:rsidTr="00D10D3E">
        <w:trPr>
          <w:gridBefore w:val="1"/>
          <w:trHeight w:val="739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1 16 90040 04 0000 140</w:t>
            </w:r>
          </w:p>
          <w:p w:rsidR="00610656" w:rsidRPr="005637C6" w:rsidRDefault="00610656" w:rsidP="00D26C79">
            <w:pPr>
              <w:ind w:firstLine="0"/>
              <w:jc w:val="left"/>
            </w:pP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10656" w:rsidRPr="005637C6" w:rsidTr="00D10D3E">
        <w:trPr>
          <w:gridBefore w:val="1"/>
          <w:trHeight w:val="739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1 16 90050 05 0000 140</w:t>
            </w:r>
          </w:p>
          <w:p w:rsidR="00610656" w:rsidRPr="005637C6" w:rsidRDefault="00610656" w:rsidP="00D26C79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0656" w:rsidRPr="005637C6" w:rsidTr="00D10D3E">
        <w:trPr>
          <w:gridBefore w:val="1"/>
          <w:trHeight w:val="40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B31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950 – Агентство по туризму Ярославской области</w:t>
            </w:r>
          </w:p>
        </w:tc>
      </w:tr>
      <w:tr w:rsidR="00610656" w:rsidRPr="005637C6" w:rsidTr="00D10D3E">
        <w:trPr>
          <w:gridBefore w:val="1"/>
          <w:trHeight w:val="40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A1396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610656" w:rsidRPr="005637C6" w:rsidTr="00D10D3E">
        <w:trPr>
          <w:gridBefore w:val="1"/>
          <w:trHeight w:val="408"/>
          <w:jc w:val="center"/>
        </w:trPr>
        <w:tc>
          <w:tcPr>
            <w:tcW w:w="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D96B24">
            <w:pPr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1 16 90040 04 0000 140</w:t>
            </w:r>
          </w:p>
          <w:p w:rsidR="00610656" w:rsidRPr="005637C6" w:rsidRDefault="00610656" w:rsidP="00D96B24">
            <w:pPr>
              <w:ind w:firstLine="0"/>
              <w:jc w:val="left"/>
            </w:pPr>
          </w:p>
        </w:tc>
        <w:tc>
          <w:tcPr>
            <w:tcW w:w="61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10656" w:rsidRPr="005637C6" w:rsidTr="00D10D3E">
        <w:trPr>
          <w:gridBefore w:val="1"/>
          <w:trHeight w:val="408"/>
          <w:jc w:val="center"/>
        </w:trPr>
        <w:tc>
          <w:tcPr>
            <w:tcW w:w="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D96B24">
            <w:pPr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1 16 90050 05 0000 140</w:t>
            </w:r>
          </w:p>
          <w:p w:rsidR="00610656" w:rsidRPr="005637C6" w:rsidRDefault="00610656" w:rsidP="00D96B2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61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онов</w:t>
            </w:r>
          </w:p>
        </w:tc>
      </w:tr>
      <w:tr w:rsidR="00610656" w:rsidRPr="005637C6" w:rsidTr="00D10D3E">
        <w:trPr>
          <w:gridBefore w:val="1"/>
          <w:trHeight w:val="425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610656" w:rsidRPr="005637C6" w:rsidTr="00D10D3E">
        <w:trPr>
          <w:gridBefore w:val="1"/>
          <w:trHeight w:val="739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563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D96B24">
            <w:pPr>
              <w:spacing w:line="240" w:lineRule="auto"/>
              <w:ind w:firstLine="0"/>
              <w:jc w:val="left"/>
            </w:pPr>
            <w:r w:rsidRPr="005637C6">
              <w:t xml:space="preserve">Субсидии бюджетам субъектов Российской                Федерации на реализацию федеральных целевых программ </w:t>
            </w:r>
          </w:p>
        </w:tc>
      </w:tr>
      <w:tr w:rsidR="00610656" w:rsidRPr="005637C6" w:rsidTr="00D10D3E">
        <w:trPr>
          <w:gridBefore w:val="1"/>
          <w:trHeight w:val="432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953 – Агентство транспорта Ярославской области</w:t>
            </w:r>
          </w:p>
        </w:tc>
      </w:tr>
      <w:tr w:rsidR="00610656" w:rsidRPr="005637C6" w:rsidTr="00D10D3E">
        <w:trPr>
          <w:gridBefore w:val="1"/>
          <w:trHeight w:val="739"/>
          <w:jc w:val="center"/>
        </w:trPr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2 02 02111 02 0000 151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Default="00610656" w:rsidP="00D96B24">
            <w:pPr>
              <w:spacing w:line="240" w:lineRule="auto"/>
              <w:ind w:firstLine="0"/>
              <w:jc w:val="left"/>
            </w:pPr>
            <w:r w:rsidRPr="005637C6">
              <w:t>Субсидии бюджетам субъектов Российской Ф</w:t>
            </w:r>
            <w:r w:rsidRPr="005637C6">
              <w:t>е</w:t>
            </w:r>
            <w:r w:rsidRPr="005637C6">
              <w:t>дерации на компенсацию части потерь в доходах организациям железнодорожного транспорта в связи с принятием субъектами Российской Фед</w:t>
            </w:r>
            <w:r w:rsidRPr="005637C6">
              <w:t>е</w:t>
            </w:r>
            <w:r w:rsidRPr="005637C6">
              <w:t>рации решений об установлении льгот по тар</w:t>
            </w:r>
            <w:r w:rsidRPr="005637C6">
              <w:t>и</w:t>
            </w:r>
            <w:r w:rsidRPr="005637C6">
              <w:t>фам на проезд обучающихся и воспитанников общеобразовательных учреждений, учащихся очной формы обучения образовательных учре</w:t>
            </w:r>
            <w:r w:rsidRPr="005637C6">
              <w:t>ж</w:t>
            </w:r>
            <w:r w:rsidRPr="005637C6">
              <w:t>дений начального профессионального, среднего профессионального и высшего профессиональн</w:t>
            </w:r>
            <w:r w:rsidRPr="005637C6">
              <w:t>о</w:t>
            </w:r>
            <w:r w:rsidRPr="005637C6">
              <w:t>го образования железнодорожным транспортом общего пользования в пригородном сообщении</w:t>
            </w:r>
          </w:p>
          <w:p w:rsidR="00610656" w:rsidRPr="005637C6" w:rsidRDefault="00610656" w:rsidP="00D96B24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610656" w:rsidRPr="005637C6" w:rsidTr="00D10D3E">
        <w:trPr>
          <w:gridBefore w:val="1"/>
          <w:trHeight w:val="505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954 - </w:t>
            </w:r>
            <w:r w:rsidRPr="001F5250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территориального развития Ярославской области</w:t>
            </w:r>
          </w:p>
        </w:tc>
      </w:tr>
      <w:tr w:rsidR="00610656" w:rsidRPr="005637C6" w:rsidTr="00D10D3E">
        <w:trPr>
          <w:gridBefore w:val="1"/>
          <w:trHeight w:val="73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бюджета в пределах их компетенции</w:t>
            </w:r>
          </w:p>
        </w:tc>
      </w:tr>
      <w:tr w:rsidR="00610656" w:rsidRPr="005637C6" w:rsidTr="00D10D3E">
        <w:trPr>
          <w:gridBefore w:val="1"/>
          <w:trHeight w:val="2038"/>
          <w:jc w:val="center"/>
        </w:trPr>
        <w:tc>
          <w:tcPr>
            <w:tcW w:w="67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637C6">
              <w:rPr>
                <w:szCs w:val="28"/>
              </w:rPr>
              <w:t>1 08 07082 01 0000 110</w:t>
            </w:r>
          </w:p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дейс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вий, связанных с лицензированием, с проведен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645"/>
          <w:jc w:val="center"/>
        </w:trPr>
        <w:tc>
          <w:tcPr>
            <w:tcW w:w="67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656" w:rsidRPr="005637C6" w:rsidRDefault="00610656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1 08 07300 01 0000 110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610656" w:rsidRPr="005637C6" w:rsidTr="00D10D3E">
        <w:trPr>
          <w:gridBefore w:val="1"/>
          <w:trHeight w:val="105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  <w:lang w:val="en-US"/>
              </w:rPr>
            </w:pPr>
            <w:r w:rsidRPr="005637C6">
              <w:rPr>
                <w:szCs w:val="28"/>
              </w:rPr>
              <w:t>1 13 01992 02 0000 130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637C6">
              <w:t>Прочие доходы от оказания платных услуг (р</w:t>
            </w:r>
            <w:r w:rsidRPr="005637C6">
              <w:t>а</w:t>
            </w:r>
            <w:r w:rsidRPr="005637C6">
              <w:t>бот) получателями средств бюджетов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1087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637C6">
              <w:rPr>
                <w:szCs w:val="28"/>
              </w:rPr>
              <w:t>1 13 02062 02 0000 130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637C6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48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637C6">
              <w:rPr>
                <w:szCs w:val="28"/>
              </w:rPr>
              <w:t>1 13 02992 02 0000 130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637C6">
              <w:t>Прочие доходы от компенсации затрат бюджетов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2582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1 14 02022 02 0000 410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Доходы от реализации имущества, находящегося в оперативном управлении учреждений, наход</w:t>
            </w:r>
            <w:r w:rsidRPr="005637C6">
              <w:rPr>
                <w:snapToGrid w:val="0"/>
              </w:rPr>
              <w:t>я</w:t>
            </w:r>
            <w:r w:rsidRPr="005637C6">
              <w:rPr>
                <w:snapToGrid w:val="0"/>
              </w:rPr>
              <w:t>щихся в ведении органов государственной власти субъектов Российской Федерации (за исключен</w:t>
            </w:r>
            <w:r w:rsidRPr="005637C6">
              <w:rPr>
                <w:snapToGrid w:val="0"/>
              </w:rPr>
              <w:t>и</w:t>
            </w:r>
            <w:r w:rsidRPr="005637C6">
              <w:rPr>
                <w:snapToGrid w:val="0"/>
              </w:rPr>
              <w:t>ем имущества бюджетных и автономных учре</w:t>
            </w:r>
            <w:r w:rsidRPr="005637C6">
              <w:rPr>
                <w:snapToGrid w:val="0"/>
              </w:rPr>
              <w:t>ж</w:t>
            </w:r>
            <w:r w:rsidRPr="005637C6">
              <w:rPr>
                <w:snapToGrid w:val="0"/>
              </w:rPr>
              <w:t>дений субъектов Российской Федерации), в части реализации основных средств по указанному имуществу</w:t>
            </w:r>
          </w:p>
        </w:tc>
      </w:tr>
      <w:tr w:rsidR="00610656" w:rsidRPr="005637C6" w:rsidTr="00D10D3E">
        <w:trPr>
          <w:gridBefore w:val="1"/>
          <w:trHeight w:val="48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1 14 02022 02 0000 440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Доходы от реализации имущества, находящегося в оперативном управлении учреждений, наход</w:t>
            </w:r>
            <w:r w:rsidRPr="005637C6">
              <w:rPr>
                <w:snapToGrid w:val="0"/>
              </w:rPr>
              <w:t>я</w:t>
            </w:r>
            <w:r w:rsidRPr="005637C6">
              <w:rPr>
                <w:snapToGrid w:val="0"/>
              </w:rPr>
              <w:t>щихся в ведении органов государственной власти субъектов Российской Федерации (за исключен</w:t>
            </w:r>
            <w:r w:rsidRPr="005637C6">
              <w:rPr>
                <w:snapToGrid w:val="0"/>
              </w:rPr>
              <w:t>и</w:t>
            </w:r>
            <w:r w:rsidRPr="005637C6">
              <w:rPr>
                <w:snapToGrid w:val="0"/>
              </w:rPr>
              <w:t>ем имущества бюджетных и автономных учре</w:t>
            </w:r>
            <w:r w:rsidRPr="005637C6">
              <w:rPr>
                <w:snapToGrid w:val="0"/>
              </w:rPr>
              <w:t>ж</w:t>
            </w:r>
            <w:r w:rsidRPr="005637C6">
              <w:rPr>
                <w:snapToGrid w:val="0"/>
              </w:rPr>
              <w:t>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610656" w:rsidRPr="005637C6" w:rsidTr="00D10D3E">
        <w:trPr>
          <w:gridBefore w:val="1"/>
          <w:trHeight w:val="703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1 14 02023 02 0000 410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Доходы от реализации иного имущества, нах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>дящегося в собственности субъектов Российской Федерации (за исключением имущества бюдже</w:t>
            </w:r>
            <w:r w:rsidRPr="005637C6">
              <w:rPr>
                <w:snapToGrid w:val="0"/>
              </w:rPr>
              <w:t>т</w:t>
            </w:r>
            <w:r w:rsidRPr="005637C6">
              <w:rPr>
                <w:snapToGrid w:val="0"/>
              </w:rPr>
              <w:t>ных и автономных учреждений субъектов Ро</w:t>
            </w:r>
            <w:r w:rsidRPr="005637C6">
              <w:rPr>
                <w:snapToGrid w:val="0"/>
              </w:rPr>
              <w:t>с</w:t>
            </w:r>
            <w:r w:rsidRPr="005637C6">
              <w:rPr>
                <w:snapToGrid w:val="0"/>
              </w:rPr>
              <w:t>сийской Федерации, а также имущества госуда</w:t>
            </w:r>
            <w:r w:rsidRPr="005637C6">
              <w:rPr>
                <w:snapToGrid w:val="0"/>
              </w:rPr>
              <w:t>р</w:t>
            </w:r>
            <w:r w:rsidRPr="005637C6">
              <w:rPr>
                <w:snapToGrid w:val="0"/>
              </w:rPr>
              <w:t>ственных унитарных предприятий субъектов Российской Федерации, в том числе казенных), в части реализации основных средств по указанн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>му имуществу</w:t>
            </w:r>
          </w:p>
        </w:tc>
      </w:tr>
      <w:tr w:rsidR="00610656" w:rsidRPr="005637C6" w:rsidTr="00D10D3E">
        <w:trPr>
          <w:gridBefore w:val="1"/>
          <w:trHeight w:val="2446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1 14 02023 02 0000 440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637C6">
              <w:rPr>
                <w:snapToGrid w:val="0"/>
              </w:rPr>
              <w:t>Доходы от реализации иного имущества, нах</w:t>
            </w:r>
            <w:r w:rsidRPr="005637C6">
              <w:rPr>
                <w:snapToGrid w:val="0"/>
              </w:rPr>
              <w:t>о</w:t>
            </w:r>
            <w:r w:rsidRPr="005637C6">
              <w:rPr>
                <w:snapToGrid w:val="0"/>
              </w:rPr>
              <w:t>дящегося в собственности субъектов Российской Федерации (за исключением имущества бюдже</w:t>
            </w:r>
            <w:r w:rsidRPr="005637C6">
              <w:rPr>
                <w:snapToGrid w:val="0"/>
              </w:rPr>
              <w:t>т</w:t>
            </w:r>
            <w:r w:rsidRPr="005637C6">
              <w:rPr>
                <w:snapToGrid w:val="0"/>
              </w:rPr>
              <w:t>ных и автономных учреждений субъектов Ро</w:t>
            </w:r>
            <w:r w:rsidRPr="005637C6">
              <w:rPr>
                <w:snapToGrid w:val="0"/>
              </w:rPr>
              <w:t>с</w:t>
            </w:r>
            <w:r w:rsidRPr="005637C6">
              <w:rPr>
                <w:snapToGrid w:val="0"/>
              </w:rPr>
              <w:t>сийской Федерации, а также имущества госуда</w:t>
            </w:r>
            <w:r w:rsidRPr="005637C6">
              <w:rPr>
                <w:snapToGrid w:val="0"/>
              </w:rPr>
              <w:t>р</w:t>
            </w:r>
            <w:r w:rsidRPr="005637C6">
              <w:rPr>
                <w:snapToGrid w:val="0"/>
              </w:rPr>
              <w:t>ственных унитарных предприятий субъектов Российской Федерации, в том числе казенных), в части реализации материальных запасов по ук</w:t>
            </w:r>
            <w:r w:rsidRPr="005637C6">
              <w:rPr>
                <w:snapToGrid w:val="0"/>
              </w:rPr>
              <w:t>а</w:t>
            </w:r>
            <w:r w:rsidRPr="005637C6">
              <w:rPr>
                <w:snapToGrid w:val="0"/>
              </w:rPr>
              <w:t>занному имуществу</w:t>
            </w:r>
          </w:p>
        </w:tc>
      </w:tr>
      <w:tr w:rsidR="00610656" w:rsidRPr="005637C6" w:rsidTr="00D10D3E">
        <w:trPr>
          <w:gridBefore w:val="1"/>
          <w:trHeight w:val="977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637C6">
              <w:t>1 15 02020 02 0000 140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637C6">
              <w:t>Платежи, взимаемые государственными орган</w:t>
            </w:r>
            <w:r w:rsidRPr="005637C6">
              <w:t>а</w:t>
            </w:r>
            <w:r w:rsidRPr="005637C6">
              <w:t>ми (организациями) субъектов Российской Фед</w:t>
            </w:r>
            <w:r w:rsidRPr="005637C6">
              <w:t>е</w:t>
            </w:r>
            <w:r w:rsidRPr="005637C6">
              <w:t>рации за выполнение определенных функций</w:t>
            </w:r>
          </w:p>
        </w:tc>
      </w:tr>
      <w:tr w:rsidR="00610656" w:rsidRPr="005637C6" w:rsidTr="00D10D3E">
        <w:trPr>
          <w:gridBefore w:val="1"/>
          <w:trHeight w:val="48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6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государс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венной власти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trike/>
                <w:snapToGrid w:val="0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Доходы от возмещения ущерба при возникнов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нии страховых случаев по обязательному страх</w:t>
            </w:r>
            <w:r w:rsidRPr="005637C6">
              <w:rPr>
                <w:rFonts w:ascii="Times New Roman" w:hAnsi="Times New Roman" w:cs="Times New Roman"/>
                <w:sz w:val="28"/>
              </w:rPr>
              <w:t>о</w:t>
            </w:r>
            <w:r w:rsidRPr="005637C6">
              <w:rPr>
                <w:rFonts w:ascii="Times New Roman" w:hAnsi="Times New Roman" w:cs="Times New Roman"/>
                <w:sz w:val="28"/>
              </w:rPr>
              <w:t>ванию гражданской ответственности, когда в</w:t>
            </w:r>
            <w:r w:rsidRPr="005637C6">
              <w:rPr>
                <w:rFonts w:ascii="Times New Roman" w:hAnsi="Times New Roman" w:cs="Times New Roman"/>
                <w:sz w:val="28"/>
              </w:rPr>
              <w:t>ы</w:t>
            </w:r>
            <w:r w:rsidRPr="005637C6">
              <w:rPr>
                <w:rFonts w:ascii="Times New Roman" w:hAnsi="Times New Roman" w:cs="Times New Roman"/>
                <w:sz w:val="28"/>
              </w:rPr>
              <w:t>годоприобретателями выступают получатели средств бюджетов субъектов Российской Фед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610656" w:rsidRPr="005637C6" w:rsidTr="00D10D3E">
        <w:trPr>
          <w:gridBefore w:val="1"/>
          <w:trHeight w:val="1297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trike/>
                <w:snapToGrid w:val="0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Доходы от возмещения ущерба при возникнов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нии иных страховых случаев, когда выгодопр</w:t>
            </w:r>
            <w:r w:rsidRPr="005637C6">
              <w:rPr>
                <w:rFonts w:ascii="Times New Roman" w:hAnsi="Times New Roman" w:cs="Times New Roman"/>
                <w:sz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</w:rPr>
              <w:t>обретателями выступают получатели средств бюджетов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1423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trike/>
                <w:snapToGrid w:val="0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726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726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679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5637C6">
              <w:rPr>
                <w:rFonts w:ascii="Times New Roman" w:hAnsi="Times New Roman" w:cs="Times New Roman"/>
                <w:sz w:val="28"/>
              </w:rPr>
              <w:t>и</w:t>
            </w:r>
            <w:r w:rsidRPr="005637C6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получат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лей средств бюджетов субъектов Российской Ф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доставляемых государственными (муниципал</w:t>
            </w:r>
            <w:r w:rsidRPr="005637C6">
              <w:rPr>
                <w:rFonts w:ascii="Times New Roman" w:hAnsi="Times New Roman" w:cs="Times New Roman"/>
                <w:sz w:val="28"/>
              </w:rPr>
              <w:t>ь</w:t>
            </w:r>
            <w:r w:rsidRPr="005637C6">
              <w:rPr>
                <w:rFonts w:ascii="Times New Roman" w:hAnsi="Times New Roman" w:cs="Times New Roman"/>
                <w:sz w:val="28"/>
              </w:rPr>
              <w:t>ными) организациями получателям средств бю</w:t>
            </w:r>
            <w:r w:rsidRPr="005637C6">
              <w:rPr>
                <w:rFonts w:ascii="Times New Roman" w:hAnsi="Times New Roman" w:cs="Times New Roman"/>
                <w:sz w:val="28"/>
              </w:rPr>
              <w:t>д</w:t>
            </w:r>
            <w:r w:rsidRPr="005637C6">
              <w:rPr>
                <w:rFonts w:ascii="Times New Roman" w:hAnsi="Times New Roman" w:cs="Times New Roman"/>
                <w:sz w:val="28"/>
              </w:rPr>
              <w:t>жетов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Прочие безвозмездные поступления от госуда</w:t>
            </w:r>
            <w:r w:rsidRPr="005637C6">
              <w:rPr>
                <w:rFonts w:ascii="Times New Roman" w:hAnsi="Times New Roman" w:cs="Times New Roman"/>
                <w:sz w:val="28"/>
              </w:rPr>
              <w:t>р</w:t>
            </w:r>
            <w:r w:rsidRPr="005637C6">
              <w:rPr>
                <w:rFonts w:ascii="Times New Roman" w:hAnsi="Times New Roman" w:cs="Times New Roman"/>
                <w:sz w:val="28"/>
              </w:rPr>
              <w:t>ственных (муниципальных) организаций в бю</w:t>
            </w:r>
            <w:r w:rsidRPr="005637C6">
              <w:rPr>
                <w:rFonts w:ascii="Times New Roman" w:hAnsi="Times New Roman" w:cs="Times New Roman"/>
                <w:sz w:val="28"/>
              </w:rPr>
              <w:t>д</w:t>
            </w:r>
            <w:r w:rsidRPr="005637C6">
              <w:rPr>
                <w:rFonts w:ascii="Times New Roman" w:hAnsi="Times New Roman" w:cs="Times New Roman"/>
                <w:sz w:val="28"/>
              </w:rPr>
              <w:t>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организ</w:t>
            </w:r>
            <w:r w:rsidRPr="005637C6">
              <w:rPr>
                <w:rFonts w:ascii="Times New Roman" w:hAnsi="Times New Roman" w:cs="Times New Roman"/>
                <w:sz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</w:rPr>
              <w:t>циями грантов для получателей средств бюдж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тов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</w:t>
            </w:r>
            <w:r w:rsidRPr="005637C6">
              <w:rPr>
                <w:rFonts w:ascii="Times New Roman" w:hAnsi="Times New Roman" w:cs="Times New Roman"/>
                <w:sz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</w:rPr>
              <w:t>доставляемых негосударственными организ</w:t>
            </w:r>
            <w:r w:rsidRPr="005637C6">
              <w:rPr>
                <w:rFonts w:ascii="Times New Roman" w:hAnsi="Times New Roman" w:cs="Times New Roman"/>
                <w:sz w:val="28"/>
              </w:rPr>
              <w:t>а</w:t>
            </w:r>
            <w:r w:rsidRPr="005637C6">
              <w:rPr>
                <w:rFonts w:ascii="Times New Roman" w:hAnsi="Times New Roman" w:cs="Times New Roman"/>
                <w:sz w:val="28"/>
              </w:rPr>
              <w:t>циями получателям средств бюджетов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5637C6">
              <w:rPr>
                <w:rFonts w:ascii="Times New Roman" w:hAnsi="Times New Roman" w:cs="Times New Roman"/>
                <w:sz w:val="28"/>
              </w:rPr>
              <w:t>у</w:t>
            </w:r>
            <w:r w:rsidRPr="005637C6">
              <w:rPr>
                <w:rFonts w:ascii="Times New Roman" w:hAnsi="Times New Roman" w:cs="Times New Roman"/>
                <w:sz w:val="28"/>
              </w:rPr>
              <w:t>дарственных организаций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2 07 02000 02 0000 180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NewRomanPSMT" w:hAnsi="TimesNewRomanPSMT"/>
                <w:sz w:val="28"/>
              </w:rPr>
              <w:t>Доходы бюджетов субъектов Российской Фед</w:t>
            </w:r>
            <w:r w:rsidRPr="005637C6">
              <w:rPr>
                <w:rFonts w:ascii="TimesNewRomanPSMT" w:hAnsi="TimesNewRomanPSMT"/>
                <w:sz w:val="28"/>
              </w:rPr>
              <w:t>е</w:t>
            </w:r>
            <w:r w:rsidRPr="005637C6">
              <w:rPr>
                <w:rFonts w:ascii="TimesNewRomanPSMT" w:hAnsi="TimesNewRomanPSMT"/>
                <w:sz w:val="28"/>
              </w:rPr>
              <w:t>рации от возврата бюджетными учреждениями остатков субсидий прошлых лет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NewRomanPSMT" w:hAnsi="TimesNewRomanPSMT"/>
                <w:sz w:val="28"/>
              </w:rPr>
              <w:t>Доходы бюджетов субъектов Российской Фед</w:t>
            </w:r>
            <w:r w:rsidRPr="005637C6">
              <w:rPr>
                <w:rFonts w:ascii="TimesNewRomanPSMT" w:hAnsi="TimesNewRomanPSMT"/>
                <w:sz w:val="28"/>
              </w:rPr>
              <w:t>е</w:t>
            </w:r>
            <w:r w:rsidRPr="005637C6">
              <w:rPr>
                <w:rFonts w:ascii="TimesNewRomanPSMT" w:hAnsi="TimesNewRomanPSMT"/>
                <w:sz w:val="28"/>
              </w:rPr>
              <w:t>рации от возврата автономными учреждениями остатков субсидий прошлых лет</w:t>
            </w:r>
          </w:p>
        </w:tc>
      </w:tr>
      <w:tr w:rsidR="00610656" w:rsidRPr="005637C6" w:rsidTr="00D10D3E">
        <w:trPr>
          <w:gridBefore w:val="1"/>
          <w:trHeight w:val="360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2 18 0</w:t>
            </w:r>
            <w:r w:rsidRPr="005637C6">
              <w:rPr>
                <w:szCs w:val="28"/>
                <w:lang w:val="en-US"/>
              </w:rPr>
              <w:t>2</w:t>
            </w:r>
            <w:r w:rsidRPr="005637C6">
              <w:rPr>
                <w:szCs w:val="28"/>
              </w:rPr>
              <w:t>030 02 0000 180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40" w:lineRule="auto"/>
              <w:ind w:firstLine="0"/>
              <w:jc w:val="left"/>
            </w:pPr>
            <w:r w:rsidRPr="005637C6">
              <w:t>Доходы бюджетов субъектов Российской Фед</w:t>
            </w:r>
            <w:r w:rsidRPr="005637C6">
              <w:t>е</w:t>
            </w:r>
            <w:r w:rsidRPr="005637C6">
              <w:t>рации от возврата иными организациями оста</w:t>
            </w:r>
            <w:r w:rsidRPr="005637C6">
              <w:t>т</w:t>
            </w:r>
            <w:r w:rsidRPr="005637C6">
              <w:t>ков субсидий прошлых лет</w:t>
            </w:r>
          </w:p>
        </w:tc>
      </w:tr>
      <w:tr w:rsidR="00610656" w:rsidRPr="00E90876" w:rsidTr="00D10D3E">
        <w:trPr>
          <w:gridBefore w:val="1"/>
          <w:trHeight w:val="873"/>
          <w:jc w:val="center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637C6" w:rsidRDefault="00610656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5637C6">
              <w:rPr>
                <w:szCs w:val="28"/>
              </w:rPr>
              <w:t>2 19 02000 02 0000 151</w:t>
            </w:r>
          </w:p>
        </w:tc>
        <w:tc>
          <w:tcPr>
            <w:tcW w:w="6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656" w:rsidRPr="005B36CA" w:rsidRDefault="00610656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7C6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</w:tbl>
    <w:p w:rsidR="00610656" w:rsidRPr="00E90876" w:rsidRDefault="00610656" w:rsidP="00E969BB">
      <w:pPr>
        <w:jc w:val="left"/>
      </w:pPr>
    </w:p>
    <w:sectPr w:rsidR="00610656" w:rsidRPr="00E90876" w:rsidSect="00FC2EF5">
      <w:headerReference w:type="even" r:id="rId6"/>
      <w:headerReference w:type="default" r:id="rId7"/>
      <w:pgSz w:w="11906" w:h="16838" w:code="9"/>
      <w:pgMar w:top="1134" w:right="851" w:bottom="1134" w:left="1701" w:header="39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656" w:rsidRDefault="00610656">
      <w:r>
        <w:separator/>
      </w:r>
    </w:p>
  </w:endnote>
  <w:endnote w:type="continuationSeparator" w:id="0">
    <w:p w:rsidR="00610656" w:rsidRDefault="00610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656" w:rsidRDefault="00610656">
      <w:r>
        <w:separator/>
      </w:r>
    </w:p>
  </w:footnote>
  <w:footnote w:type="continuationSeparator" w:id="0">
    <w:p w:rsidR="00610656" w:rsidRDefault="00610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656" w:rsidRDefault="00610656" w:rsidP="00AE6CC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0656" w:rsidRDefault="006106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656" w:rsidRPr="00AE6CC9" w:rsidRDefault="00610656" w:rsidP="004B6BFD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AE6CC9">
      <w:rPr>
        <w:rStyle w:val="PageNumber"/>
        <w:sz w:val="24"/>
        <w:szCs w:val="24"/>
      </w:rPr>
      <w:fldChar w:fldCharType="begin"/>
    </w:r>
    <w:r w:rsidRPr="00AE6CC9">
      <w:rPr>
        <w:rStyle w:val="PageNumber"/>
        <w:sz w:val="24"/>
        <w:szCs w:val="24"/>
      </w:rPr>
      <w:instrText xml:space="preserve">PAGE  </w:instrText>
    </w:r>
    <w:r w:rsidRPr="00AE6CC9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16</w:t>
    </w:r>
    <w:r w:rsidRPr="00AE6CC9">
      <w:rPr>
        <w:rStyle w:val="PageNumber"/>
        <w:sz w:val="24"/>
        <w:szCs w:val="24"/>
      </w:rPr>
      <w:fldChar w:fldCharType="end"/>
    </w:r>
  </w:p>
  <w:p w:rsidR="00610656" w:rsidRDefault="0061065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BD2"/>
    <w:rsid w:val="00002DBF"/>
    <w:rsid w:val="0000645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223B"/>
    <w:rsid w:val="000336CF"/>
    <w:rsid w:val="0003576C"/>
    <w:rsid w:val="0004157E"/>
    <w:rsid w:val="00042D27"/>
    <w:rsid w:val="0004419B"/>
    <w:rsid w:val="000443D4"/>
    <w:rsid w:val="00044FB2"/>
    <w:rsid w:val="00045026"/>
    <w:rsid w:val="00046D53"/>
    <w:rsid w:val="000514CF"/>
    <w:rsid w:val="00052626"/>
    <w:rsid w:val="00052DE3"/>
    <w:rsid w:val="00053298"/>
    <w:rsid w:val="00061626"/>
    <w:rsid w:val="00062ABD"/>
    <w:rsid w:val="0006396C"/>
    <w:rsid w:val="00064E34"/>
    <w:rsid w:val="00067992"/>
    <w:rsid w:val="000679BC"/>
    <w:rsid w:val="00067D70"/>
    <w:rsid w:val="00070170"/>
    <w:rsid w:val="000718B1"/>
    <w:rsid w:val="000736C9"/>
    <w:rsid w:val="00073A86"/>
    <w:rsid w:val="00073ADC"/>
    <w:rsid w:val="00073E25"/>
    <w:rsid w:val="00082F31"/>
    <w:rsid w:val="00083A4F"/>
    <w:rsid w:val="00084306"/>
    <w:rsid w:val="00084680"/>
    <w:rsid w:val="000862DF"/>
    <w:rsid w:val="00091055"/>
    <w:rsid w:val="00091E69"/>
    <w:rsid w:val="00095380"/>
    <w:rsid w:val="000A286D"/>
    <w:rsid w:val="000A49F9"/>
    <w:rsid w:val="000A4EE7"/>
    <w:rsid w:val="000A5053"/>
    <w:rsid w:val="000A5E12"/>
    <w:rsid w:val="000A68D4"/>
    <w:rsid w:val="000A74B0"/>
    <w:rsid w:val="000B1E25"/>
    <w:rsid w:val="000B3925"/>
    <w:rsid w:val="000B7E98"/>
    <w:rsid w:val="000C06EE"/>
    <w:rsid w:val="000C22F1"/>
    <w:rsid w:val="000C2809"/>
    <w:rsid w:val="000C2DCD"/>
    <w:rsid w:val="000C31C7"/>
    <w:rsid w:val="000C44EA"/>
    <w:rsid w:val="000C6196"/>
    <w:rsid w:val="000C7F3F"/>
    <w:rsid w:val="000D0628"/>
    <w:rsid w:val="000D2552"/>
    <w:rsid w:val="000D3250"/>
    <w:rsid w:val="000D39BA"/>
    <w:rsid w:val="000D7994"/>
    <w:rsid w:val="000E1974"/>
    <w:rsid w:val="000E22D9"/>
    <w:rsid w:val="000E41F3"/>
    <w:rsid w:val="000E48C9"/>
    <w:rsid w:val="000E74CF"/>
    <w:rsid w:val="000F022E"/>
    <w:rsid w:val="000F076A"/>
    <w:rsid w:val="000F0FF8"/>
    <w:rsid w:val="000F21C7"/>
    <w:rsid w:val="000F4F1F"/>
    <w:rsid w:val="000F6AB7"/>
    <w:rsid w:val="000F706C"/>
    <w:rsid w:val="00100E37"/>
    <w:rsid w:val="001035DB"/>
    <w:rsid w:val="00106DC3"/>
    <w:rsid w:val="0011018C"/>
    <w:rsid w:val="0011052E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474A"/>
    <w:rsid w:val="00124C25"/>
    <w:rsid w:val="00126670"/>
    <w:rsid w:val="00130351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70A25"/>
    <w:rsid w:val="00170D6A"/>
    <w:rsid w:val="00171DD3"/>
    <w:rsid w:val="00173EED"/>
    <w:rsid w:val="00173EFC"/>
    <w:rsid w:val="001752DA"/>
    <w:rsid w:val="00176AFB"/>
    <w:rsid w:val="00177CA3"/>
    <w:rsid w:val="0018215C"/>
    <w:rsid w:val="001828CA"/>
    <w:rsid w:val="00182C73"/>
    <w:rsid w:val="00184EA5"/>
    <w:rsid w:val="00185319"/>
    <w:rsid w:val="001856ED"/>
    <w:rsid w:val="001864EB"/>
    <w:rsid w:val="001878E0"/>
    <w:rsid w:val="0018791E"/>
    <w:rsid w:val="00187A6F"/>
    <w:rsid w:val="0019079E"/>
    <w:rsid w:val="00196AF0"/>
    <w:rsid w:val="00197748"/>
    <w:rsid w:val="00197CF7"/>
    <w:rsid w:val="001A0E99"/>
    <w:rsid w:val="001A4ABD"/>
    <w:rsid w:val="001A55BA"/>
    <w:rsid w:val="001A65F3"/>
    <w:rsid w:val="001A6676"/>
    <w:rsid w:val="001A7997"/>
    <w:rsid w:val="001B04C4"/>
    <w:rsid w:val="001B0ADE"/>
    <w:rsid w:val="001B10BA"/>
    <w:rsid w:val="001B2D4E"/>
    <w:rsid w:val="001B3F73"/>
    <w:rsid w:val="001B48D8"/>
    <w:rsid w:val="001B6BE1"/>
    <w:rsid w:val="001B6CC2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DA5"/>
    <w:rsid w:val="001D5CC6"/>
    <w:rsid w:val="001D7455"/>
    <w:rsid w:val="001D7D7C"/>
    <w:rsid w:val="001E34C3"/>
    <w:rsid w:val="001E6AA5"/>
    <w:rsid w:val="001F0CB6"/>
    <w:rsid w:val="001F162B"/>
    <w:rsid w:val="001F3635"/>
    <w:rsid w:val="001F5250"/>
    <w:rsid w:val="001F789D"/>
    <w:rsid w:val="00202B51"/>
    <w:rsid w:val="00203E4A"/>
    <w:rsid w:val="00211D01"/>
    <w:rsid w:val="00212D74"/>
    <w:rsid w:val="002139F2"/>
    <w:rsid w:val="00220367"/>
    <w:rsid w:val="002234C4"/>
    <w:rsid w:val="002244AF"/>
    <w:rsid w:val="00224F1F"/>
    <w:rsid w:val="00225B56"/>
    <w:rsid w:val="00225FDE"/>
    <w:rsid w:val="00226659"/>
    <w:rsid w:val="00227646"/>
    <w:rsid w:val="00231BD2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203D"/>
    <w:rsid w:val="00253701"/>
    <w:rsid w:val="0025474E"/>
    <w:rsid w:val="002551D3"/>
    <w:rsid w:val="0025714B"/>
    <w:rsid w:val="002600F3"/>
    <w:rsid w:val="0026219E"/>
    <w:rsid w:val="00264E64"/>
    <w:rsid w:val="00265D6A"/>
    <w:rsid w:val="00271402"/>
    <w:rsid w:val="0027249F"/>
    <w:rsid w:val="00275249"/>
    <w:rsid w:val="002774E5"/>
    <w:rsid w:val="00277531"/>
    <w:rsid w:val="00280A30"/>
    <w:rsid w:val="00282444"/>
    <w:rsid w:val="002858C5"/>
    <w:rsid w:val="00291376"/>
    <w:rsid w:val="0029187B"/>
    <w:rsid w:val="002941D3"/>
    <w:rsid w:val="00294C36"/>
    <w:rsid w:val="002A302C"/>
    <w:rsid w:val="002A30C9"/>
    <w:rsid w:val="002A359D"/>
    <w:rsid w:val="002A4274"/>
    <w:rsid w:val="002A45F3"/>
    <w:rsid w:val="002A5AF8"/>
    <w:rsid w:val="002A760C"/>
    <w:rsid w:val="002B254A"/>
    <w:rsid w:val="002C339C"/>
    <w:rsid w:val="002C3C4C"/>
    <w:rsid w:val="002C41E0"/>
    <w:rsid w:val="002C5D0D"/>
    <w:rsid w:val="002C6602"/>
    <w:rsid w:val="002C7F7F"/>
    <w:rsid w:val="002D04AD"/>
    <w:rsid w:val="002D72B6"/>
    <w:rsid w:val="002E1420"/>
    <w:rsid w:val="002E3931"/>
    <w:rsid w:val="002E6766"/>
    <w:rsid w:val="002E7512"/>
    <w:rsid w:val="002E7A03"/>
    <w:rsid w:val="002E7E9C"/>
    <w:rsid w:val="002F2A95"/>
    <w:rsid w:val="002F46E4"/>
    <w:rsid w:val="002F4AB3"/>
    <w:rsid w:val="002F507B"/>
    <w:rsid w:val="002F616B"/>
    <w:rsid w:val="003012EA"/>
    <w:rsid w:val="0030646C"/>
    <w:rsid w:val="00306FBF"/>
    <w:rsid w:val="00307ABE"/>
    <w:rsid w:val="00307C2A"/>
    <w:rsid w:val="00315BE1"/>
    <w:rsid w:val="003165FD"/>
    <w:rsid w:val="00316660"/>
    <w:rsid w:val="00316B06"/>
    <w:rsid w:val="00323BD5"/>
    <w:rsid w:val="00324ABD"/>
    <w:rsid w:val="00325F7E"/>
    <w:rsid w:val="00327970"/>
    <w:rsid w:val="003319AB"/>
    <w:rsid w:val="003324CE"/>
    <w:rsid w:val="0033279B"/>
    <w:rsid w:val="003329D9"/>
    <w:rsid w:val="00333437"/>
    <w:rsid w:val="00334306"/>
    <w:rsid w:val="00335154"/>
    <w:rsid w:val="003369AA"/>
    <w:rsid w:val="003426C1"/>
    <w:rsid w:val="00342EBD"/>
    <w:rsid w:val="00344110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5FFA"/>
    <w:rsid w:val="0036781A"/>
    <w:rsid w:val="00370C73"/>
    <w:rsid w:val="00371B0F"/>
    <w:rsid w:val="00372388"/>
    <w:rsid w:val="00372A85"/>
    <w:rsid w:val="00381297"/>
    <w:rsid w:val="00381361"/>
    <w:rsid w:val="00381777"/>
    <w:rsid w:val="00381EEC"/>
    <w:rsid w:val="00382ECD"/>
    <w:rsid w:val="00383777"/>
    <w:rsid w:val="0038468C"/>
    <w:rsid w:val="003854EF"/>
    <w:rsid w:val="003876C7"/>
    <w:rsid w:val="00392C99"/>
    <w:rsid w:val="00392E31"/>
    <w:rsid w:val="00393F5F"/>
    <w:rsid w:val="00394448"/>
    <w:rsid w:val="00395271"/>
    <w:rsid w:val="00396C72"/>
    <w:rsid w:val="003A1D23"/>
    <w:rsid w:val="003A2F5A"/>
    <w:rsid w:val="003A6114"/>
    <w:rsid w:val="003A66C7"/>
    <w:rsid w:val="003B250A"/>
    <w:rsid w:val="003B271F"/>
    <w:rsid w:val="003B6E36"/>
    <w:rsid w:val="003B7458"/>
    <w:rsid w:val="003C12CD"/>
    <w:rsid w:val="003C1F1C"/>
    <w:rsid w:val="003C3736"/>
    <w:rsid w:val="003C5A0F"/>
    <w:rsid w:val="003C67DD"/>
    <w:rsid w:val="003D032E"/>
    <w:rsid w:val="003D387F"/>
    <w:rsid w:val="003D3C42"/>
    <w:rsid w:val="003D411C"/>
    <w:rsid w:val="003D4264"/>
    <w:rsid w:val="003D6C3B"/>
    <w:rsid w:val="003E1315"/>
    <w:rsid w:val="003E1439"/>
    <w:rsid w:val="003E144C"/>
    <w:rsid w:val="003F03F7"/>
    <w:rsid w:val="003F0ACF"/>
    <w:rsid w:val="003F0EA9"/>
    <w:rsid w:val="003F11EC"/>
    <w:rsid w:val="003F1516"/>
    <w:rsid w:val="004005A8"/>
    <w:rsid w:val="004007E1"/>
    <w:rsid w:val="004011D3"/>
    <w:rsid w:val="004014E4"/>
    <w:rsid w:val="004028E9"/>
    <w:rsid w:val="00402A6D"/>
    <w:rsid w:val="00406290"/>
    <w:rsid w:val="00406DE4"/>
    <w:rsid w:val="004114E0"/>
    <w:rsid w:val="00411EF7"/>
    <w:rsid w:val="00413FCA"/>
    <w:rsid w:val="00415434"/>
    <w:rsid w:val="0042005B"/>
    <w:rsid w:val="004201B2"/>
    <w:rsid w:val="0042109B"/>
    <w:rsid w:val="00421F29"/>
    <w:rsid w:val="004270C1"/>
    <w:rsid w:val="00427F32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801D4"/>
    <w:rsid w:val="00483744"/>
    <w:rsid w:val="00485845"/>
    <w:rsid w:val="0048592B"/>
    <w:rsid w:val="00486925"/>
    <w:rsid w:val="0048712F"/>
    <w:rsid w:val="004908C8"/>
    <w:rsid w:val="00491242"/>
    <w:rsid w:val="004916B3"/>
    <w:rsid w:val="004922EE"/>
    <w:rsid w:val="00494256"/>
    <w:rsid w:val="00494702"/>
    <w:rsid w:val="0049601E"/>
    <w:rsid w:val="004A03E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2702"/>
    <w:rsid w:val="004C35CB"/>
    <w:rsid w:val="004C4C17"/>
    <w:rsid w:val="004C505B"/>
    <w:rsid w:val="004C6572"/>
    <w:rsid w:val="004D18E1"/>
    <w:rsid w:val="004D4990"/>
    <w:rsid w:val="004D53D6"/>
    <w:rsid w:val="004D6F05"/>
    <w:rsid w:val="004D7C8E"/>
    <w:rsid w:val="004E2572"/>
    <w:rsid w:val="004E2B2E"/>
    <w:rsid w:val="004E70BE"/>
    <w:rsid w:val="004F22D7"/>
    <w:rsid w:val="004F3B67"/>
    <w:rsid w:val="004F416C"/>
    <w:rsid w:val="004F4D7F"/>
    <w:rsid w:val="004F6504"/>
    <w:rsid w:val="004F6DCC"/>
    <w:rsid w:val="004F76F9"/>
    <w:rsid w:val="00503181"/>
    <w:rsid w:val="00503400"/>
    <w:rsid w:val="00504258"/>
    <w:rsid w:val="0050445C"/>
    <w:rsid w:val="00504F3E"/>
    <w:rsid w:val="0050519D"/>
    <w:rsid w:val="00505E0E"/>
    <w:rsid w:val="00506405"/>
    <w:rsid w:val="00506535"/>
    <w:rsid w:val="00506E0F"/>
    <w:rsid w:val="00514754"/>
    <w:rsid w:val="00516EE2"/>
    <w:rsid w:val="00520863"/>
    <w:rsid w:val="00521922"/>
    <w:rsid w:val="005227D5"/>
    <w:rsid w:val="00522E47"/>
    <w:rsid w:val="005235E0"/>
    <w:rsid w:val="00523F96"/>
    <w:rsid w:val="00530119"/>
    <w:rsid w:val="00530222"/>
    <w:rsid w:val="00534B53"/>
    <w:rsid w:val="00537A91"/>
    <w:rsid w:val="00537FBC"/>
    <w:rsid w:val="00540CDE"/>
    <w:rsid w:val="0054320B"/>
    <w:rsid w:val="00543374"/>
    <w:rsid w:val="00551725"/>
    <w:rsid w:val="00554538"/>
    <w:rsid w:val="005618DE"/>
    <w:rsid w:val="00561CE3"/>
    <w:rsid w:val="00562080"/>
    <w:rsid w:val="0056217D"/>
    <w:rsid w:val="005637C6"/>
    <w:rsid w:val="00564F1C"/>
    <w:rsid w:val="005666CA"/>
    <w:rsid w:val="005668F8"/>
    <w:rsid w:val="00571D80"/>
    <w:rsid w:val="00572190"/>
    <w:rsid w:val="00574D2E"/>
    <w:rsid w:val="00575C93"/>
    <w:rsid w:val="00575F36"/>
    <w:rsid w:val="00577670"/>
    <w:rsid w:val="00580193"/>
    <w:rsid w:val="005803C3"/>
    <w:rsid w:val="005824FE"/>
    <w:rsid w:val="00583FF5"/>
    <w:rsid w:val="005872CB"/>
    <w:rsid w:val="0059089A"/>
    <w:rsid w:val="00592874"/>
    <w:rsid w:val="00594D02"/>
    <w:rsid w:val="005A1411"/>
    <w:rsid w:val="005A39A4"/>
    <w:rsid w:val="005A46F7"/>
    <w:rsid w:val="005A4C83"/>
    <w:rsid w:val="005A4F98"/>
    <w:rsid w:val="005A7B62"/>
    <w:rsid w:val="005B2366"/>
    <w:rsid w:val="005B36CA"/>
    <w:rsid w:val="005B4A5A"/>
    <w:rsid w:val="005B50D2"/>
    <w:rsid w:val="005B6495"/>
    <w:rsid w:val="005C09B9"/>
    <w:rsid w:val="005C0A76"/>
    <w:rsid w:val="005C26B9"/>
    <w:rsid w:val="005C4678"/>
    <w:rsid w:val="005C5899"/>
    <w:rsid w:val="005C5E08"/>
    <w:rsid w:val="005D09C4"/>
    <w:rsid w:val="005D3D9B"/>
    <w:rsid w:val="005D4B3F"/>
    <w:rsid w:val="005D7DAB"/>
    <w:rsid w:val="005D7E85"/>
    <w:rsid w:val="005E007A"/>
    <w:rsid w:val="005E3915"/>
    <w:rsid w:val="005F0248"/>
    <w:rsid w:val="005F045E"/>
    <w:rsid w:val="005F0609"/>
    <w:rsid w:val="005F1565"/>
    <w:rsid w:val="005F1C37"/>
    <w:rsid w:val="005F2D9E"/>
    <w:rsid w:val="005F30A0"/>
    <w:rsid w:val="005F4A0C"/>
    <w:rsid w:val="005F67A9"/>
    <w:rsid w:val="005F6910"/>
    <w:rsid w:val="00600D88"/>
    <w:rsid w:val="00602803"/>
    <w:rsid w:val="00603AA4"/>
    <w:rsid w:val="00603DE4"/>
    <w:rsid w:val="00605BFE"/>
    <w:rsid w:val="00606C9C"/>
    <w:rsid w:val="00610656"/>
    <w:rsid w:val="00612DF9"/>
    <w:rsid w:val="00617032"/>
    <w:rsid w:val="006251A5"/>
    <w:rsid w:val="006257B8"/>
    <w:rsid w:val="00627064"/>
    <w:rsid w:val="0062712D"/>
    <w:rsid w:val="00627AC2"/>
    <w:rsid w:val="00633EF3"/>
    <w:rsid w:val="006355C0"/>
    <w:rsid w:val="0063655C"/>
    <w:rsid w:val="00636962"/>
    <w:rsid w:val="00636F25"/>
    <w:rsid w:val="00645C9C"/>
    <w:rsid w:val="00652B3F"/>
    <w:rsid w:val="00653769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6139"/>
    <w:rsid w:val="00677D9D"/>
    <w:rsid w:val="00681C83"/>
    <w:rsid w:val="00682344"/>
    <w:rsid w:val="00682383"/>
    <w:rsid w:val="006900AA"/>
    <w:rsid w:val="006919AE"/>
    <w:rsid w:val="00691D65"/>
    <w:rsid w:val="00693F90"/>
    <w:rsid w:val="0069448B"/>
    <w:rsid w:val="00694800"/>
    <w:rsid w:val="006A2143"/>
    <w:rsid w:val="006A37AE"/>
    <w:rsid w:val="006A46E8"/>
    <w:rsid w:val="006A555D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2394"/>
    <w:rsid w:val="006C370B"/>
    <w:rsid w:val="006C44AA"/>
    <w:rsid w:val="006C54F6"/>
    <w:rsid w:val="006C561A"/>
    <w:rsid w:val="006C5FC7"/>
    <w:rsid w:val="006C6C04"/>
    <w:rsid w:val="006C7C6F"/>
    <w:rsid w:val="006D1F02"/>
    <w:rsid w:val="006D27C1"/>
    <w:rsid w:val="006D4525"/>
    <w:rsid w:val="006D45F4"/>
    <w:rsid w:val="006D465D"/>
    <w:rsid w:val="006D53EB"/>
    <w:rsid w:val="006E3B09"/>
    <w:rsid w:val="006E4E16"/>
    <w:rsid w:val="006E5CBD"/>
    <w:rsid w:val="006E61EB"/>
    <w:rsid w:val="006F380F"/>
    <w:rsid w:val="006F3F07"/>
    <w:rsid w:val="006F5706"/>
    <w:rsid w:val="006F7E50"/>
    <w:rsid w:val="00700D60"/>
    <w:rsid w:val="0070579F"/>
    <w:rsid w:val="00706636"/>
    <w:rsid w:val="00706E53"/>
    <w:rsid w:val="007072DB"/>
    <w:rsid w:val="007101F6"/>
    <w:rsid w:val="00711324"/>
    <w:rsid w:val="00711412"/>
    <w:rsid w:val="00711BED"/>
    <w:rsid w:val="00711FAD"/>
    <w:rsid w:val="0071354D"/>
    <w:rsid w:val="00716124"/>
    <w:rsid w:val="0071620E"/>
    <w:rsid w:val="00717294"/>
    <w:rsid w:val="00723A4D"/>
    <w:rsid w:val="00731663"/>
    <w:rsid w:val="007333B5"/>
    <w:rsid w:val="00734852"/>
    <w:rsid w:val="0073617C"/>
    <w:rsid w:val="00736389"/>
    <w:rsid w:val="00737FB8"/>
    <w:rsid w:val="00737FDC"/>
    <w:rsid w:val="007404A1"/>
    <w:rsid w:val="0074374B"/>
    <w:rsid w:val="00744BD1"/>
    <w:rsid w:val="00747D1E"/>
    <w:rsid w:val="00747E74"/>
    <w:rsid w:val="0075221A"/>
    <w:rsid w:val="00753F7E"/>
    <w:rsid w:val="00757034"/>
    <w:rsid w:val="00757B73"/>
    <w:rsid w:val="00760A40"/>
    <w:rsid w:val="00762841"/>
    <w:rsid w:val="00762E7D"/>
    <w:rsid w:val="0076569E"/>
    <w:rsid w:val="007676C4"/>
    <w:rsid w:val="0077274D"/>
    <w:rsid w:val="0077283A"/>
    <w:rsid w:val="0078051F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DEB"/>
    <w:rsid w:val="007A146E"/>
    <w:rsid w:val="007A438C"/>
    <w:rsid w:val="007A59A0"/>
    <w:rsid w:val="007A7FC4"/>
    <w:rsid w:val="007B449B"/>
    <w:rsid w:val="007B5E20"/>
    <w:rsid w:val="007B60E0"/>
    <w:rsid w:val="007B76AA"/>
    <w:rsid w:val="007C20D4"/>
    <w:rsid w:val="007C3F02"/>
    <w:rsid w:val="007C3F55"/>
    <w:rsid w:val="007C406F"/>
    <w:rsid w:val="007C65F4"/>
    <w:rsid w:val="007D00CB"/>
    <w:rsid w:val="007D254F"/>
    <w:rsid w:val="007D2F28"/>
    <w:rsid w:val="007D3A35"/>
    <w:rsid w:val="007E2F96"/>
    <w:rsid w:val="007E612F"/>
    <w:rsid w:val="007F0C80"/>
    <w:rsid w:val="007F1169"/>
    <w:rsid w:val="007F27C0"/>
    <w:rsid w:val="007F2EC3"/>
    <w:rsid w:val="007F4003"/>
    <w:rsid w:val="007F4390"/>
    <w:rsid w:val="007F64B1"/>
    <w:rsid w:val="007F788A"/>
    <w:rsid w:val="008039C4"/>
    <w:rsid w:val="008042D8"/>
    <w:rsid w:val="008049D1"/>
    <w:rsid w:val="008072BC"/>
    <w:rsid w:val="008116FF"/>
    <w:rsid w:val="00812DD9"/>
    <w:rsid w:val="0081373D"/>
    <w:rsid w:val="00813D96"/>
    <w:rsid w:val="008165EA"/>
    <w:rsid w:val="00816843"/>
    <w:rsid w:val="00816CA6"/>
    <w:rsid w:val="008230A2"/>
    <w:rsid w:val="00825612"/>
    <w:rsid w:val="00826539"/>
    <w:rsid w:val="008273EC"/>
    <w:rsid w:val="008363AC"/>
    <w:rsid w:val="00836B17"/>
    <w:rsid w:val="00843496"/>
    <w:rsid w:val="00846457"/>
    <w:rsid w:val="008464EA"/>
    <w:rsid w:val="00847658"/>
    <w:rsid w:val="00850CDD"/>
    <w:rsid w:val="00850D32"/>
    <w:rsid w:val="008523F3"/>
    <w:rsid w:val="00854132"/>
    <w:rsid w:val="00854162"/>
    <w:rsid w:val="00854907"/>
    <w:rsid w:val="008614CC"/>
    <w:rsid w:val="0086345E"/>
    <w:rsid w:val="00864922"/>
    <w:rsid w:val="00866790"/>
    <w:rsid w:val="00870A2D"/>
    <w:rsid w:val="00874E4D"/>
    <w:rsid w:val="00876F81"/>
    <w:rsid w:val="00877979"/>
    <w:rsid w:val="00880DC5"/>
    <w:rsid w:val="008810C4"/>
    <w:rsid w:val="008817B8"/>
    <w:rsid w:val="00882386"/>
    <w:rsid w:val="0088366F"/>
    <w:rsid w:val="00883C63"/>
    <w:rsid w:val="00886359"/>
    <w:rsid w:val="0088742D"/>
    <w:rsid w:val="00890AA2"/>
    <w:rsid w:val="008913E7"/>
    <w:rsid w:val="00894364"/>
    <w:rsid w:val="00894E69"/>
    <w:rsid w:val="00896B25"/>
    <w:rsid w:val="00896D13"/>
    <w:rsid w:val="00897484"/>
    <w:rsid w:val="008A0466"/>
    <w:rsid w:val="008A2448"/>
    <w:rsid w:val="008A2D11"/>
    <w:rsid w:val="008A53A6"/>
    <w:rsid w:val="008A6CA4"/>
    <w:rsid w:val="008B067F"/>
    <w:rsid w:val="008B33E5"/>
    <w:rsid w:val="008B3846"/>
    <w:rsid w:val="008C093F"/>
    <w:rsid w:val="008C1244"/>
    <w:rsid w:val="008C1769"/>
    <w:rsid w:val="008C2D62"/>
    <w:rsid w:val="008C3A04"/>
    <w:rsid w:val="008C5EAA"/>
    <w:rsid w:val="008D51A3"/>
    <w:rsid w:val="008D52DD"/>
    <w:rsid w:val="008D5E22"/>
    <w:rsid w:val="008D5EC9"/>
    <w:rsid w:val="008D60B4"/>
    <w:rsid w:val="008E0021"/>
    <w:rsid w:val="008E392F"/>
    <w:rsid w:val="008E7F91"/>
    <w:rsid w:val="008F0C4C"/>
    <w:rsid w:val="008F1B76"/>
    <w:rsid w:val="008F1C72"/>
    <w:rsid w:val="008F2B62"/>
    <w:rsid w:val="008F6574"/>
    <w:rsid w:val="0090012C"/>
    <w:rsid w:val="00900142"/>
    <w:rsid w:val="00901EA9"/>
    <w:rsid w:val="009026B7"/>
    <w:rsid w:val="00902D98"/>
    <w:rsid w:val="00904CE4"/>
    <w:rsid w:val="00907AC5"/>
    <w:rsid w:val="00912CE1"/>
    <w:rsid w:val="00915CCD"/>
    <w:rsid w:val="00921360"/>
    <w:rsid w:val="009226F8"/>
    <w:rsid w:val="00923717"/>
    <w:rsid w:val="00923F6D"/>
    <w:rsid w:val="00924BAA"/>
    <w:rsid w:val="00926FFB"/>
    <w:rsid w:val="00927A99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821"/>
    <w:rsid w:val="00936D23"/>
    <w:rsid w:val="00940880"/>
    <w:rsid w:val="00941BFB"/>
    <w:rsid w:val="00943CE8"/>
    <w:rsid w:val="00947A94"/>
    <w:rsid w:val="00950732"/>
    <w:rsid w:val="0095142E"/>
    <w:rsid w:val="009532CD"/>
    <w:rsid w:val="0095387D"/>
    <w:rsid w:val="0095614A"/>
    <w:rsid w:val="00960A58"/>
    <w:rsid w:val="00961933"/>
    <w:rsid w:val="009619C5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8193E"/>
    <w:rsid w:val="00983BD1"/>
    <w:rsid w:val="00986A0F"/>
    <w:rsid w:val="00987EB8"/>
    <w:rsid w:val="00987EC5"/>
    <w:rsid w:val="00992D1C"/>
    <w:rsid w:val="00995068"/>
    <w:rsid w:val="009963D8"/>
    <w:rsid w:val="00996455"/>
    <w:rsid w:val="009972B5"/>
    <w:rsid w:val="00997399"/>
    <w:rsid w:val="00997A61"/>
    <w:rsid w:val="009A376C"/>
    <w:rsid w:val="009A4387"/>
    <w:rsid w:val="009A4FD6"/>
    <w:rsid w:val="009A50C0"/>
    <w:rsid w:val="009B0397"/>
    <w:rsid w:val="009B0F12"/>
    <w:rsid w:val="009B2595"/>
    <w:rsid w:val="009B34DE"/>
    <w:rsid w:val="009B3D9A"/>
    <w:rsid w:val="009B48D0"/>
    <w:rsid w:val="009B57D4"/>
    <w:rsid w:val="009B5934"/>
    <w:rsid w:val="009B6C06"/>
    <w:rsid w:val="009B760A"/>
    <w:rsid w:val="009C0924"/>
    <w:rsid w:val="009C1775"/>
    <w:rsid w:val="009C281B"/>
    <w:rsid w:val="009C515F"/>
    <w:rsid w:val="009C5EC8"/>
    <w:rsid w:val="009C7267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58CB"/>
    <w:rsid w:val="00A110F1"/>
    <w:rsid w:val="00A12054"/>
    <w:rsid w:val="00A1271D"/>
    <w:rsid w:val="00A138BC"/>
    <w:rsid w:val="00A13968"/>
    <w:rsid w:val="00A13CD9"/>
    <w:rsid w:val="00A14A68"/>
    <w:rsid w:val="00A15060"/>
    <w:rsid w:val="00A16DE6"/>
    <w:rsid w:val="00A21116"/>
    <w:rsid w:val="00A22092"/>
    <w:rsid w:val="00A227B5"/>
    <w:rsid w:val="00A228A6"/>
    <w:rsid w:val="00A22A76"/>
    <w:rsid w:val="00A2301F"/>
    <w:rsid w:val="00A232C0"/>
    <w:rsid w:val="00A24AA5"/>
    <w:rsid w:val="00A272B6"/>
    <w:rsid w:val="00A309D0"/>
    <w:rsid w:val="00A31FB1"/>
    <w:rsid w:val="00A33DA1"/>
    <w:rsid w:val="00A3531D"/>
    <w:rsid w:val="00A357E5"/>
    <w:rsid w:val="00A365AA"/>
    <w:rsid w:val="00A37F79"/>
    <w:rsid w:val="00A41ABE"/>
    <w:rsid w:val="00A4432D"/>
    <w:rsid w:val="00A44D0E"/>
    <w:rsid w:val="00A541B9"/>
    <w:rsid w:val="00A56584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3CF"/>
    <w:rsid w:val="00A939B0"/>
    <w:rsid w:val="00A9487C"/>
    <w:rsid w:val="00A956CD"/>
    <w:rsid w:val="00A95EF4"/>
    <w:rsid w:val="00A966AF"/>
    <w:rsid w:val="00AA2A74"/>
    <w:rsid w:val="00AA2C7F"/>
    <w:rsid w:val="00AA6F73"/>
    <w:rsid w:val="00AB0048"/>
    <w:rsid w:val="00AB05E9"/>
    <w:rsid w:val="00AB22D1"/>
    <w:rsid w:val="00AB44C1"/>
    <w:rsid w:val="00AB535C"/>
    <w:rsid w:val="00AB748E"/>
    <w:rsid w:val="00AB7BFD"/>
    <w:rsid w:val="00AC5D1E"/>
    <w:rsid w:val="00AC74EA"/>
    <w:rsid w:val="00AD320F"/>
    <w:rsid w:val="00AD6982"/>
    <w:rsid w:val="00AE01A2"/>
    <w:rsid w:val="00AE4EDF"/>
    <w:rsid w:val="00AE58F3"/>
    <w:rsid w:val="00AE6CC9"/>
    <w:rsid w:val="00AF3CC8"/>
    <w:rsid w:val="00AF3DD3"/>
    <w:rsid w:val="00AF4C18"/>
    <w:rsid w:val="00AF50BB"/>
    <w:rsid w:val="00AF71C6"/>
    <w:rsid w:val="00AF7A73"/>
    <w:rsid w:val="00B020F5"/>
    <w:rsid w:val="00B0353E"/>
    <w:rsid w:val="00B05B77"/>
    <w:rsid w:val="00B16C9C"/>
    <w:rsid w:val="00B207D6"/>
    <w:rsid w:val="00B20B97"/>
    <w:rsid w:val="00B2122E"/>
    <w:rsid w:val="00B21F5E"/>
    <w:rsid w:val="00B2454E"/>
    <w:rsid w:val="00B2747A"/>
    <w:rsid w:val="00B27E3D"/>
    <w:rsid w:val="00B27F77"/>
    <w:rsid w:val="00B30DA1"/>
    <w:rsid w:val="00B30E0B"/>
    <w:rsid w:val="00B3119D"/>
    <w:rsid w:val="00B3326A"/>
    <w:rsid w:val="00B37948"/>
    <w:rsid w:val="00B37FA8"/>
    <w:rsid w:val="00B40232"/>
    <w:rsid w:val="00B42630"/>
    <w:rsid w:val="00B43199"/>
    <w:rsid w:val="00B431F1"/>
    <w:rsid w:val="00B44DBB"/>
    <w:rsid w:val="00B45656"/>
    <w:rsid w:val="00B47D28"/>
    <w:rsid w:val="00B505CF"/>
    <w:rsid w:val="00B63CF3"/>
    <w:rsid w:val="00B65DF5"/>
    <w:rsid w:val="00B7204E"/>
    <w:rsid w:val="00B7222F"/>
    <w:rsid w:val="00B73F49"/>
    <w:rsid w:val="00B74CC5"/>
    <w:rsid w:val="00B77A91"/>
    <w:rsid w:val="00B77B09"/>
    <w:rsid w:val="00B77CA4"/>
    <w:rsid w:val="00B848CB"/>
    <w:rsid w:val="00B8674B"/>
    <w:rsid w:val="00B87139"/>
    <w:rsid w:val="00B872CF"/>
    <w:rsid w:val="00B92D22"/>
    <w:rsid w:val="00B95651"/>
    <w:rsid w:val="00B95A85"/>
    <w:rsid w:val="00B95C6C"/>
    <w:rsid w:val="00B95F95"/>
    <w:rsid w:val="00B97B2A"/>
    <w:rsid w:val="00B97EA3"/>
    <w:rsid w:val="00B97F98"/>
    <w:rsid w:val="00BA0A0F"/>
    <w:rsid w:val="00BA386C"/>
    <w:rsid w:val="00BA62F9"/>
    <w:rsid w:val="00BA7DC5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2A38"/>
    <w:rsid w:val="00BC3B0B"/>
    <w:rsid w:val="00BC5023"/>
    <w:rsid w:val="00BC7B82"/>
    <w:rsid w:val="00BE04BA"/>
    <w:rsid w:val="00BE1623"/>
    <w:rsid w:val="00BE2E1C"/>
    <w:rsid w:val="00BE3380"/>
    <w:rsid w:val="00BE354F"/>
    <w:rsid w:val="00BE4123"/>
    <w:rsid w:val="00BE6790"/>
    <w:rsid w:val="00BE6A2F"/>
    <w:rsid w:val="00BF0B17"/>
    <w:rsid w:val="00BF3759"/>
    <w:rsid w:val="00BF4EFE"/>
    <w:rsid w:val="00BF5709"/>
    <w:rsid w:val="00BF5FBB"/>
    <w:rsid w:val="00BF6735"/>
    <w:rsid w:val="00BF7241"/>
    <w:rsid w:val="00C00912"/>
    <w:rsid w:val="00C015E3"/>
    <w:rsid w:val="00C022AC"/>
    <w:rsid w:val="00C040A4"/>
    <w:rsid w:val="00C05154"/>
    <w:rsid w:val="00C07A26"/>
    <w:rsid w:val="00C1025B"/>
    <w:rsid w:val="00C11AD6"/>
    <w:rsid w:val="00C123FE"/>
    <w:rsid w:val="00C13C0C"/>
    <w:rsid w:val="00C170A6"/>
    <w:rsid w:val="00C20757"/>
    <w:rsid w:val="00C226F4"/>
    <w:rsid w:val="00C2382A"/>
    <w:rsid w:val="00C24502"/>
    <w:rsid w:val="00C275E4"/>
    <w:rsid w:val="00C30DCD"/>
    <w:rsid w:val="00C32770"/>
    <w:rsid w:val="00C336AE"/>
    <w:rsid w:val="00C33D90"/>
    <w:rsid w:val="00C35444"/>
    <w:rsid w:val="00C3692C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5993"/>
    <w:rsid w:val="00C673AC"/>
    <w:rsid w:val="00C70D21"/>
    <w:rsid w:val="00C739D8"/>
    <w:rsid w:val="00C757A8"/>
    <w:rsid w:val="00C76167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A36CB"/>
    <w:rsid w:val="00CA6880"/>
    <w:rsid w:val="00CA725E"/>
    <w:rsid w:val="00CB27B1"/>
    <w:rsid w:val="00CB33AB"/>
    <w:rsid w:val="00CB3D89"/>
    <w:rsid w:val="00CC06F9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C79"/>
    <w:rsid w:val="00CE4655"/>
    <w:rsid w:val="00CE4A67"/>
    <w:rsid w:val="00CE7C67"/>
    <w:rsid w:val="00CF01B4"/>
    <w:rsid w:val="00CF18E5"/>
    <w:rsid w:val="00CF2DD9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10D3E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FBA"/>
    <w:rsid w:val="00D3527D"/>
    <w:rsid w:val="00D40319"/>
    <w:rsid w:val="00D40AB0"/>
    <w:rsid w:val="00D40BF1"/>
    <w:rsid w:val="00D41493"/>
    <w:rsid w:val="00D418A0"/>
    <w:rsid w:val="00D464C1"/>
    <w:rsid w:val="00D502CE"/>
    <w:rsid w:val="00D57405"/>
    <w:rsid w:val="00D60612"/>
    <w:rsid w:val="00D64A9F"/>
    <w:rsid w:val="00D6511D"/>
    <w:rsid w:val="00D70646"/>
    <w:rsid w:val="00D724F1"/>
    <w:rsid w:val="00D72C61"/>
    <w:rsid w:val="00D779FB"/>
    <w:rsid w:val="00D82388"/>
    <w:rsid w:val="00D84F63"/>
    <w:rsid w:val="00D85527"/>
    <w:rsid w:val="00D864AF"/>
    <w:rsid w:val="00D90EF5"/>
    <w:rsid w:val="00D91B31"/>
    <w:rsid w:val="00D926D7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52BC"/>
    <w:rsid w:val="00DC6FE1"/>
    <w:rsid w:val="00DD1E56"/>
    <w:rsid w:val="00DD24A6"/>
    <w:rsid w:val="00DD3F3E"/>
    <w:rsid w:val="00DD5260"/>
    <w:rsid w:val="00DD692F"/>
    <w:rsid w:val="00DE4044"/>
    <w:rsid w:val="00DE654D"/>
    <w:rsid w:val="00DF0FEF"/>
    <w:rsid w:val="00DF4BD7"/>
    <w:rsid w:val="00DF704D"/>
    <w:rsid w:val="00DF76FF"/>
    <w:rsid w:val="00DF79DB"/>
    <w:rsid w:val="00E0005C"/>
    <w:rsid w:val="00E01847"/>
    <w:rsid w:val="00E05E52"/>
    <w:rsid w:val="00E104BB"/>
    <w:rsid w:val="00E10692"/>
    <w:rsid w:val="00E13CA3"/>
    <w:rsid w:val="00E13D5F"/>
    <w:rsid w:val="00E15A6D"/>
    <w:rsid w:val="00E1612B"/>
    <w:rsid w:val="00E17C5E"/>
    <w:rsid w:val="00E20F6D"/>
    <w:rsid w:val="00E23C72"/>
    <w:rsid w:val="00E24765"/>
    <w:rsid w:val="00E264EA"/>
    <w:rsid w:val="00E275AE"/>
    <w:rsid w:val="00E27FA2"/>
    <w:rsid w:val="00E307CD"/>
    <w:rsid w:val="00E3528F"/>
    <w:rsid w:val="00E43D01"/>
    <w:rsid w:val="00E4531E"/>
    <w:rsid w:val="00E45E22"/>
    <w:rsid w:val="00E46045"/>
    <w:rsid w:val="00E479CC"/>
    <w:rsid w:val="00E50069"/>
    <w:rsid w:val="00E50E26"/>
    <w:rsid w:val="00E521C6"/>
    <w:rsid w:val="00E539CA"/>
    <w:rsid w:val="00E541C4"/>
    <w:rsid w:val="00E54AC9"/>
    <w:rsid w:val="00E55717"/>
    <w:rsid w:val="00E63C01"/>
    <w:rsid w:val="00E65246"/>
    <w:rsid w:val="00E65D88"/>
    <w:rsid w:val="00E65EB2"/>
    <w:rsid w:val="00E679C0"/>
    <w:rsid w:val="00E71969"/>
    <w:rsid w:val="00E71C4E"/>
    <w:rsid w:val="00E73220"/>
    <w:rsid w:val="00E7660D"/>
    <w:rsid w:val="00E81866"/>
    <w:rsid w:val="00E836DA"/>
    <w:rsid w:val="00E84C3F"/>
    <w:rsid w:val="00E90173"/>
    <w:rsid w:val="00E90876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5259"/>
    <w:rsid w:val="00EA58A6"/>
    <w:rsid w:val="00EA7148"/>
    <w:rsid w:val="00EA76BA"/>
    <w:rsid w:val="00EB0B07"/>
    <w:rsid w:val="00EB118A"/>
    <w:rsid w:val="00EB484A"/>
    <w:rsid w:val="00EB4B08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3385"/>
    <w:rsid w:val="00ED475E"/>
    <w:rsid w:val="00ED4EA7"/>
    <w:rsid w:val="00ED6564"/>
    <w:rsid w:val="00ED7D16"/>
    <w:rsid w:val="00EE03C1"/>
    <w:rsid w:val="00EE0FC2"/>
    <w:rsid w:val="00EE1384"/>
    <w:rsid w:val="00EE1B33"/>
    <w:rsid w:val="00EE1EC7"/>
    <w:rsid w:val="00EE2396"/>
    <w:rsid w:val="00EE46F2"/>
    <w:rsid w:val="00EF1FD9"/>
    <w:rsid w:val="00EF2055"/>
    <w:rsid w:val="00EF4376"/>
    <w:rsid w:val="00EF6873"/>
    <w:rsid w:val="00EF7F35"/>
    <w:rsid w:val="00F00D19"/>
    <w:rsid w:val="00F02597"/>
    <w:rsid w:val="00F041AE"/>
    <w:rsid w:val="00F0526F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B19"/>
    <w:rsid w:val="00F6199C"/>
    <w:rsid w:val="00F65BD5"/>
    <w:rsid w:val="00F66098"/>
    <w:rsid w:val="00F67575"/>
    <w:rsid w:val="00F70E6F"/>
    <w:rsid w:val="00F71B6F"/>
    <w:rsid w:val="00F72DC2"/>
    <w:rsid w:val="00F74B4E"/>
    <w:rsid w:val="00F767D7"/>
    <w:rsid w:val="00F76B56"/>
    <w:rsid w:val="00F82BB9"/>
    <w:rsid w:val="00F83243"/>
    <w:rsid w:val="00F84AAF"/>
    <w:rsid w:val="00F90266"/>
    <w:rsid w:val="00F91EBA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7BFE"/>
    <w:rsid w:val="00FB1D23"/>
    <w:rsid w:val="00FB3097"/>
    <w:rsid w:val="00FB3C8D"/>
    <w:rsid w:val="00FB57BA"/>
    <w:rsid w:val="00FB6783"/>
    <w:rsid w:val="00FC00A6"/>
    <w:rsid w:val="00FC0452"/>
    <w:rsid w:val="00FC0974"/>
    <w:rsid w:val="00FC2EF5"/>
    <w:rsid w:val="00FC49C9"/>
    <w:rsid w:val="00FC567C"/>
    <w:rsid w:val="00FC5E60"/>
    <w:rsid w:val="00FC7C84"/>
    <w:rsid w:val="00FD087B"/>
    <w:rsid w:val="00FD164E"/>
    <w:rsid w:val="00FD4BDD"/>
    <w:rsid w:val="00FD75C0"/>
    <w:rsid w:val="00FE00D4"/>
    <w:rsid w:val="00FE02AF"/>
    <w:rsid w:val="00FE2232"/>
    <w:rsid w:val="00FE2D50"/>
    <w:rsid w:val="00FE4356"/>
    <w:rsid w:val="00FE4592"/>
    <w:rsid w:val="00FE56E7"/>
    <w:rsid w:val="00FE6862"/>
    <w:rsid w:val="00FE7990"/>
    <w:rsid w:val="00FF0049"/>
    <w:rsid w:val="00FF07ED"/>
    <w:rsid w:val="00FF12EE"/>
    <w:rsid w:val="00FF35B3"/>
    <w:rsid w:val="00FF3E1B"/>
    <w:rsid w:val="00FF4082"/>
    <w:rsid w:val="00FF40A8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Краткий обратный адрес"/>
    <w:basedOn w:val="Normal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09B9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A1D23"/>
    <w:rPr>
      <w:rFonts w:cs="Times New Roman"/>
      <w:sz w:val="28"/>
    </w:rPr>
  </w:style>
  <w:style w:type="character" w:styleId="PageNumber">
    <w:name w:val="page number"/>
    <w:basedOn w:val="DefaultParagraphFont"/>
    <w:uiPriority w:val="99"/>
    <w:rsid w:val="00A14A6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33901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0064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C09B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C09B9"/>
    <w:rPr>
      <w:b/>
      <w:bCs/>
    </w:rPr>
  </w:style>
  <w:style w:type="paragraph" w:customStyle="1" w:styleId="a0">
    <w:name w:val="Знак"/>
    <w:basedOn w:val="Normal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81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24</Pages>
  <Words>6892</Words>
  <Characters>-32766</Characters>
  <Application>Microsoft Office Outlook</Application>
  <DocSecurity>0</DocSecurity>
  <Lines>0</Lines>
  <Paragraphs>0</Paragraphs>
  <ScaleCrop>false</ScaleCrop>
  <Company>Dep_Fin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</dc:title>
  <dc:subject/>
  <dc:creator>Sorokina</dc:creator>
  <cp:keywords/>
  <dc:description/>
  <cp:lastModifiedBy>chernova</cp:lastModifiedBy>
  <cp:revision>33</cp:revision>
  <cp:lastPrinted>2012-12-27T12:54:00Z</cp:lastPrinted>
  <dcterms:created xsi:type="dcterms:W3CDTF">2012-12-04T10:06:00Z</dcterms:created>
  <dcterms:modified xsi:type="dcterms:W3CDTF">2012-12-27T13:02:00Z</dcterms:modified>
</cp:coreProperties>
</file>