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40C" w:rsidRDefault="00737704" w:rsidP="007377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Краткий комментарий к </w:t>
      </w:r>
      <w:r w:rsidR="00A7740C">
        <w:rPr>
          <w:b/>
          <w:sz w:val="28"/>
          <w:szCs w:val="28"/>
        </w:rPr>
        <w:t xml:space="preserve">аналитическим материалам </w:t>
      </w:r>
    </w:p>
    <w:p w:rsidR="007F7079" w:rsidRPr="00AF1904" w:rsidRDefault="00A7740C" w:rsidP="0073770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="00737704">
        <w:rPr>
          <w:b/>
          <w:sz w:val="28"/>
          <w:szCs w:val="28"/>
        </w:rPr>
        <w:t xml:space="preserve">проекту </w:t>
      </w:r>
      <w:r w:rsidR="00266B39">
        <w:rPr>
          <w:b/>
          <w:sz w:val="28"/>
          <w:szCs w:val="28"/>
        </w:rPr>
        <w:t xml:space="preserve">изменений </w:t>
      </w:r>
      <w:r w:rsidR="00737704">
        <w:rPr>
          <w:b/>
          <w:sz w:val="28"/>
          <w:szCs w:val="28"/>
        </w:rPr>
        <w:t>областного бюджета</w:t>
      </w:r>
      <w:r w:rsidR="00266B39">
        <w:rPr>
          <w:b/>
          <w:sz w:val="28"/>
          <w:szCs w:val="28"/>
        </w:rPr>
        <w:t xml:space="preserve"> на</w:t>
      </w:r>
      <w:r w:rsidR="00D71EAF" w:rsidRPr="00D71EAF">
        <w:rPr>
          <w:b/>
          <w:sz w:val="28"/>
          <w:szCs w:val="28"/>
        </w:rPr>
        <w:t xml:space="preserve"> 2</w:t>
      </w:r>
      <w:r w:rsidR="00D71EAF">
        <w:rPr>
          <w:b/>
          <w:sz w:val="28"/>
          <w:szCs w:val="28"/>
        </w:rPr>
        <w:t>01</w:t>
      </w:r>
      <w:r w:rsidR="0088009A" w:rsidRPr="00274916">
        <w:rPr>
          <w:b/>
          <w:sz w:val="28"/>
          <w:szCs w:val="28"/>
        </w:rPr>
        <w:t>7</w:t>
      </w:r>
      <w:r w:rsidR="00D71EAF">
        <w:rPr>
          <w:b/>
          <w:sz w:val="28"/>
          <w:szCs w:val="28"/>
        </w:rPr>
        <w:t xml:space="preserve"> год</w:t>
      </w:r>
    </w:p>
    <w:p w:rsidR="009D341B" w:rsidRPr="00AB5CCC" w:rsidRDefault="009D341B" w:rsidP="00A12898">
      <w:pPr>
        <w:ind w:firstLine="709"/>
        <w:jc w:val="both"/>
        <w:rPr>
          <w:sz w:val="28"/>
          <w:szCs w:val="28"/>
        </w:rPr>
      </w:pPr>
    </w:p>
    <w:p w:rsidR="00EB40FE" w:rsidRDefault="00274916" w:rsidP="00AF19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закона Ярославской области «О</w:t>
      </w:r>
      <w:r w:rsidR="00473415" w:rsidRPr="00473415">
        <w:rPr>
          <w:sz w:val="28"/>
          <w:szCs w:val="28"/>
        </w:rPr>
        <w:t xml:space="preserve"> </w:t>
      </w:r>
      <w:r w:rsidR="00473415">
        <w:rPr>
          <w:sz w:val="28"/>
          <w:szCs w:val="28"/>
        </w:rPr>
        <w:t>внесении</w:t>
      </w:r>
      <w:r>
        <w:rPr>
          <w:sz w:val="28"/>
          <w:szCs w:val="28"/>
        </w:rPr>
        <w:t xml:space="preserve"> изменени</w:t>
      </w:r>
      <w:r w:rsidR="00473415">
        <w:rPr>
          <w:sz w:val="28"/>
          <w:szCs w:val="28"/>
        </w:rPr>
        <w:t xml:space="preserve">й в Закон Ярославской области «Об </w:t>
      </w:r>
      <w:r>
        <w:rPr>
          <w:sz w:val="28"/>
          <w:szCs w:val="28"/>
        </w:rPr>
        <w:t>областно</w:t>
      </w:r>
      <w:r w:rsidR="00473415">
        <w:rPr>
          <w:sz w:val="28"/>
          <w:szCs w:val="28"/>
        </w:rPr>
        <w:t>м</w:t>
      </w:r>
      <w:r>
        <w:rPr>
          <w:sz w:val="28"/>
          <w:szCs w:val="28"/>
        </w:rPr>
        <w:t xml:space="preserve"> бюджет</w:t>
      </w:r>
      <w:r w:rsidR="00473415">
        <w:rPr>
          <w:sz w:val="28"/>
          <w:szCs w:val="28"/>
        </w:rPr>
        <w:t>е</w:t>
      </w:r>
      <w:r>
        <w:rPr>
          <w:sz w:val="28"/>
          <w:szCs w:val="28"/>
        </w:rPr>
        <w:t xml:space="preserve"> на 2017 год и на плановый 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риод 2018 и 2019 годов», внесенный в Думу Губернатор</w:t>
      </w:r>
      <w:r w:rsidR="00753CEE">
        <w:rPr>
          <w:sz w:val="28"/>
          <w:szCs w:val="28"/>
        </w:rPr>
        <w:t>ом</w:t>
      </w:r>
      <w:r>
        <w:rPr>
          <w:sz w:val="28"/>
          <w:szCs w:val="28"/>
        </w:rPr>
        <w:t xml:space="preserve"> Ярославской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ласти</w:t>
      </w:r>
      <w:r w:rsidR="005F423B">
        <w:rPr>
          <w:sz w:val="28"/>
          <w:szCs w:val="28"/>
        </w:rPr>
        <w:t xml:space="preserve"> (</w:t>
      </w:r>
      <w:r w:rsidR="00753CEE">
        <w:rPr>
          <w:sz w:val="28"/>
          <w:szCs w:val="28"/>
        </w:rPr>
        <w:t>13</w:t>
      </w:r>
      <w:r w:rsidR="00473415">
        <w:rPr>
          <w:sz w:val="28"/>
          <w:szCs w:val="28"/>
        </w:rPr>
        <w:t>.</w:t>
      </w:r>
      <w:r w:rsidR="00753CEE">
        <w:rPr>
          <w:sz w:val="28"/>
          <w:szCs w:val="28"/>
        </w:rPr>
        <w:t>1</w:t>
      </w:r>
      <w:r w:rsidR="005F423B" w:rsidRPr="005F423B">
        <w:rPr>
          <w:sz w:val="28"/>
          <w:szCs w:val="28"/>
        </w:rPr>
        <w:t>0</w:t>
      </w:r>
      <w:r w:rsidR="005F423B">
        <w:rPr>
          <w:sz w:val="28"/>
          <w:szCs w:val="28"/>
        </w:rPr>
        <w:t>.</w:t>
      </w:r>
      <w:r w:rsidR="00473415">
        <w:rPr>
          <w:sz w:val="28"/>
          <w:szCs w:val="28"/>
        </w:rPr>
        <w:t>2017)</w:t>
      </w:r>
      <w:r>
        <w:rPr>
          <w:sz w:val="28"/>
          <w:szCs w:val="28"/>
        </w:rPr>
        <w:t>, уточняет основные характеристики и отдельные показат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ли областного </w:t>
      </w:r>
      <w:r w:rsidR="000120CA">
        <w:rPr>
          <w:sz w:val="28"/>
          <w:szCs w:val="28"/>
        </w:rPr>
        <w:t>бюджета на текущий год</w:t>
      </w:r>
      <w:r>
        <w:rPr>
          <w:sz w:val="28"/>
          <w:szCs w:val="28"/>
        </w:rPr>
        <w:t>.</w:t>
      </w:r>
    </w:p>
    <w:p w:rsidR="00597536" w:rsidRDefault="00274916" w:rsidP="00AF190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Общий объем доходов на 2017  год </w:t>
      </w:r>
      <w:r w:rsidR="005F423B">
        <w:rPr>
          <w:sz w:val="28"/>
          <w:szCs w:val="28"/>
        </w:rPr>
        <w:t xml:space="preserve">предлагается </w:t>
      </w:r>
      <w:r>
        <w:rPr>
          <w:sz w:val="28"/>
          <w:szCs w:val="28"/>
        </w:rPr>
        <w:t>увеличи</w:t>
      </w:r>
      <w:r w:rsidR="005F423B">
        <w:rPr>
          <w:sz w:val="28"/>
          <w:szCs w:val="28"/>
        </w:rPr>
        <w:t>ть</w:t>
      </w:r>
      <w:r>
        <w:rPr>
          <w:sz w:val="28"/>
          <w:szCs w:val="28"/>
        </w:rPr>
        <w:t xml:space="preserve"> на </w:t>
      </w:r>
      <w:r w:rsidR="00753CEE">
        <w:rPr>
          <w:sz w:val="28"/>
          <w:szCs w:val="28"/>
        </w:rPr>
        <w:t>3109</w:t>
      </w:r>
      <w:r w:rsidR="00473415">
        <w:rPr>
          <w:sz w:val="28"/>
          <w:szCs w:val="28"/>
        </w:rPr>
        <w:t>,</w:t>
      </w:r>
      <w:r w:rsidR="00753CEE">
        <w:rPr>
          <w:sz w:val="28"/>
          <w:szCs w:val="28"/>
        </w:rPr>
        <w:t>8</w:t>
      </w:r>
      <w:r>
        <w:rPr>
          <w:sz w:val="28"/>
          <w:szCs w:val="28"/>
        </w:rPr>
        <w:t xml:space="preserve"> млн. руб.</w:t>
      </w:r>
      <w:r w:rsidR="005F423B">
        <w:rPr>
          <w:sz w:val="28"/>
          <w:szCs w:val="28"/>
        </w:rPr>
        <w:t>,</w:t>
      </w:r>
      <w:r w:rsidR="000120CA" w:rsidRPr="000120CA">
        <w:rPr>
          <w:sz w:val="28"/>
          <w:szCs w:val="28"/>
        </w:rPr>
        <w:t xml:space="preserve"> </w:t>
      </w:r>
      <w:r w:rsidR="00473415">
        <w:rPr>
          <w:sz w:val="28"/>
          <w:szCs w:val="28"/>
        </w:rPr>
        <w:t xml:space="preserve">в </w:t>
      </w:r>
      <w:r w:rsidR="005F423B">
        <w:rPr>
          <w:sz w:val="28"/>
          <w:szCs w:val="28"/>
        </w:rPr>
        <w:t>том числе собственные доходы – на 2</w:t>
      </w:r>
      <w:r w:rsidR="00753CEE">
        <w:rPr>
          <w:sz w:val="28"/>
          <w:szCs w:val="28"/>
        </w:rPr>
        <w:t>970</w:t>
      </w:r>
      <w:r w:rsidR="005F423B">
        <w:rPr>
          <w:sz w:val="28"/>
          <w:szCs w:val="28"/>
        </w:rPr>
        <w:t>,7 млн. руб., безвозмез</w:t>
      </w:r>
      <w:r w:rsidR="005F423B">
        <w:rPr>
          <w:sz w:val="28"/>
          <w:szCs w:val="28"/>
        </w:rPr>
        <w:t>д</w:t>
      </w:r>
      <w:r w:rsidR="005F423B">
        <w:rPr>
          <w:sz w:val="28"/>
          <w:szCs w:val="28"/>
        </w:rPr>
        <w:t xml:space="preserve">ные поступления – на </w:t>
      </w:r>
      <w:r w:rsidR="00753CEE">
        <w:rPr>
          <w:sz w:val="28"/>
          <w:szCs w:val="28"/>
        </w:rPr>
        <w:t>13</w:t>
      </w:r>
      <w:r w:rsidR="005F423B">
        <w:rPr>
          <w:sz w:val="28"/>
          <w:szCs w:val="28"/>
        </w:rPr>
        <w:t>9,</w:t>
      </w:r>
      <w:r w:rsidR="00753CEE">
        <w:rPr>
          <w:sz w:val="28"/>
          <w:szCs w:val="28"/>
        </w:rPr>
        <w:t>1 млн. руб. П</w:t>
      </w:r>
      <w:r w:rsidR="005F423B">
        <w:rPr>
          <w:sz w:val="28"/>
          <w:szCs w:val="28"/>
        </w:rPr>
        <w:t xml:space="preserve">рирост </w:t>
      </w:r>
      <w:r w:rsidR="00753CEE">
        <w:rPr>
          <w:sz w:val="28"/>
          <w:szCs w:val="28"/>
        </w:rPr>
        <w:t>собственных доходов достиг</w:t>
      </w:r>
      <w:r w:rsidR="00753CEE">
        <w:rPr>
          <w:sz w:val="28"/>
          <w:szCs w:val="28"/>
        </w:rPr>
        <w:t>а</w:t>
      </w:r>
      <w:r w:rsidR="00753CEE">
        <w:rPr>
          <w:sz w:val="28"/>
          <w:szCs w:val="28"/>
        </w:rPr>
        <w:t>е</w:t>
      </w:r>
      <w:r w:rsidR="005F423B">
        <w:rPr>
          <w:sz w:val="28"/>
          <w:szCs w:val="28"/>
        </w:rPr>
        <w:t xml:space="preserve">тся </w:t>
      </w:r>
      <w:r w:rsidR="00753CEE">
        <w:rPr>
          <w:sz w:val="28"/>
          <w:szCs w:val="28"/>
        </w:rPr>
        <w:t>за счет</w:t>
      </w:r>
      <w:r w:rsidR="005F423B">
        <w:rPr>
          <w:sz w:val="28"/>
          <w:szCs w:val="28"/>
        </w:rPr>
        <w:t xml:space="preserve"> налог</w:t>
      </w:r>
      <w:r w:rsidR="00753CEE">
        <w:rPr>
          <w:sz w:val="28"/>
          <w:szCs w:val="28"/>
        </w:rPr>
        <w:t>а</w:t>
      </w:r>
      <w:r w:rsidR="005F423B">
        <w:rPr>
          <w:sz w:val="28"/>
          <w:szCs w:val="28"/>
        </w:rPr>
        <w:t xml:space="preserve"> на прибыль</w:t>
      </w:r>
      <w:r w:rsidR="00753CEE">
        <w:rPr>
          <w:sz w:val="28"/>
          <w:szCs w:val="28"/>
        </w:rPr>
        <w:t xml:space="preserve"> организаций</w:t>
      </w:r>
      <w:r w:rsidR="005F423B">
        <w:rPr>
          <w:sz w:val="28"/>
          <w:szCs w:val="28"/>
        </w:rPr>
        <w:t xml:space="preserve"> (+15</w:t>
      </w:r>
      <w:r w:rsidR="00753CEE">
        <w:rPr>
          <w:sz w:val="28"/>
          <w:szCs w:val="28"/>
        </w:rPr>
        <w:t>74</w:t>
      </w:r>
      <w:r w:rsidR="005F423B">
        <w:rPr>
          <w:sz w:val="28"/>
          <w:szCs w:val="28"/>
        </w:rPr>
        <w:t>,</w:t>
      </w:r>
      <w:r w:rsidR="00753CEE">
        <w:rPr>
          <w:sz w:val="28"/>
          <w:szCs w:val="28"/>
        </w:rPr>
        <w:t>9</w:t>
      </w:r>
      <w:r w:rsidR="005F423B">
        <w:rPr>
          <w:sz w:val="28"/>
          <w:szCs w:val="28"/>
        </w:rPr>
        <w:t xml:space="preserve"> млн. руб.), налог</w:t>
      </w:r>
      <w:r w:rsidR="00753CEE">
        <w:rPr>
          <w:sz w:val="28"/>
          <w:szCs w:val="28"/>
        </w:rPr>
        <w:t>а</w:t>
      </w:r>
      <w:r w:rsidR="005F423B">
        <w:rPr>
          <w:sz w:val="28"/>
          <w:szCs w:val="28"/>
        </w:rPr>
        <w:t xml:space="preserve"> на доходы физических лиц (+</w:t>
      </w:r>
      <w:r w:rsidR="00753CEE">
        <w:rPr>
          <w:sz w:val="28"/>
          <w:szCs w:val="28"/>
        </w:rPr>
        <w:t>530,0</w:t>
      </w:r>
      <w:r w:rsidR="005F423B">
        <w:rPr>
          <w:sz w:val="28"/>
          <w:szCs w:val="28"/>
        </w:rPr>
        <w:t xml:space="preserve"> млн. руб.), акциз</w:t>
      </w:r>
      <w:r w:rsidR="00753CEE">
        <w:rPr>
          <w:sz w:val="28"/>
          <w:szCs w:val="28"/>
        </w:rPr>
        <w:t>ов (+810</w:t>
      </w:r>
      <w:r w:rsidR="005F423B">
        <w:rPr>
          <w:sz w:val="28"/>
          <w:szCs w:val="28"/>
        </w:rPr>
        <w:t>,</w:t>
      </w:r>
      <w:r w:rsidR="00753CEE">
        <w:rPr>
          <w:sz w:val="28"/>
          <w:szCs w:val="28"/>
        </w:rPr>
        <w:t>2</w:t>
      </w:r>
      <w:r w:rsidR="005F423B">
        <w:rPr>
          <w:sz w:val="28"/>
          <w:szCs w:val="28"/>
        </w:rPr>
        <w:t xml:space="preserve"> млн. руб.)</w:t>
      </w:r>
      <w:r w:rsidR="00753CEE">
        <w:rPr>
          <w:sz w:val="28"/>
          <w:szCs w:val="28"/>
        </w:rPr>
        <w:t>, остальных собственных источников (+55,6 млн. руб.)</w:t>
      </w:r>
      <w:r w:rsidR="005F423B">
        <w:rPr>
          <w:sz w:val="28"/>
          <w:szCs w:val="28"/>
        </w:rPr>
        <w:t>.</w:t>
      </w:r>
      <w:proofErr w:type="gramEnd"/>
      <w:r w:rsidR="005F423B">
        <w:rPr>
          <w:sz w:val="28"/>
          <w:szCs w:val="28"/>
        </w:rPr>
        <w:t xml:space="preserve"> </w:t>
      </w:r>
      <w:r w:rsidR="00446D34">
        <w:rPr>
          <w:sz w:val="28"/>
          <w:szCs w:val="28"/>
        </w:rPr>
        <w:t>При внесении таких предложений по корректировке доходной части бюджета разработчик зак</w:t>
      </w:r>
      <w:r w:rsidR="00446D34">
        <w:rPr>
          <w:sz w:val="28"/>
          <w:szCs w:val="28"/>
        </w:rPr>
        <w:t>о</w:t>
      </w:r>
      <w:r w:rsidR="00446D34">
        <w:rPr>
          <w:sz w:val="28"/>
          <w:szCs w:val="28"/>
        </w:rPr>
        <w:t xml:space="preserve">нопроекта, очевидно, исходил из имеющихся в его распоряжении данных об исполнении областного бюджета по доходам за 9 месяцев </w:t>
      </w:r>
      <w:r w:rsidR="00597536">
        <w:rPr>
          <w:sz w:val="28"/>
          <w:szCs w:val="28"/>
        </w:rPr>
        <w:t>2017</w:t>
      </w:r>
      <w:r w:rsidR="00446D34">
        <w:rPr>
          <w:sz w:val="28"/>
          <w:szCs w:val="28"/>
        </w:rPr>
        <w:t xml:space="preserve"> года</w:t>
      </w:r>
      <w:bookmarkStart w:id="0" w:name="_GoBack"/>
      <w:bookmarkEnd w:id="0"/>
      <w:r w:rsidR="00597536">
        <w:rPr>
          <w:sz w:val="28"/>
          <w:szCs w:val="28"/>
        </w:rPr>
        <w:t>.</w:t>
      </w:r>
    </w:p>
    <w:p w:rsidR="00A7740C" w:rsidRDefault="00077EEF" w:rsidP="00AF19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расходов на 2017 год возрастает на </w:t>
      </w:r>
      <w:r w:rsidR="00473415">
        <w:rPr>
          <w:sz w:val="28"/>
          <w:szCs w:val="28"/>
        </w:rPr>
        <w:t>ту же сумму</w:t>
      </w:r>
      <w:r w:rsidR="00345301">
        <w:rPr>
          <w:sz w:val="28"/>
          <w:szCs w:val="28"/>
        </w:rPr>
        <w:t>, что и общий объем доходов</w:t>
      </w:r>
      <w:r w:rsidR="00473415">
        <w:rPr>
          <w:sz w:val="28"/>
          <w:szCs w:val="28"/>
        </w:rPr>
        <w:t xml:space="preserve">. </w:t>
      </w:r>
      <w:r w:rsidR="003238E7">
        <w:rPr>
          <w:sz w:val="28"/>
          <w:szCs w:val="28"/>
        </w:rPr>
        <w:t>Приросты бюджетных ассигнований по отдельным государственным программам и целевым статьям</w:t>
      </w:r>
      <w:r w:rsidR="003A6A2E">
        <w:rPr>
          <w:sz w:val="28"/>
          <w:szCs w:val="28"/>
        </w:rPr>
        <w:t>, а также по межбюдже</w:t>
      </w:r>
      <w:r w:rsidR="003A6A2E">
        <w:rPr>
          <w:sz w:val="28"/>
          <w:szCs w:val="28"/>
        </w:rPr>
        <w:t>т</w:t>
      </w:r>
      <w:r w:rsidR="003A6A2E">
        <w:rPr>
          <w:sz w:val="28"/>
          <w:szCs w:val="28"/>
        </w:rPr>
        <w:t>ным трансфертам из областного бюджета местным бюджетам</w:t>
      </w:r>
      <w:r w:rsidR="003238E7">
        <w:rPr>
          <w:sz w:val="28"/>
          <w:szCs w:val="28"/>
        </w:rPr>
        <w:t xml:space="preserve"> </w:t>
      </w:r>
      <w:r w:rsidR="00930CC4">
        <w:rPr>
          <w:sz w:val="28"/>
          <w:szCs w:val="28"/>
        </w:rPr>
        <w:t>(+</w:t>
      </w:r>
      <w:r w:rsidR="00435A3A">
        <w:rPr>
          <w:sz w:val="28"/>
          <w:szCs w:val="28"/>
        </w:rPr>
        <w:t>1</w:t>
      </w:r>
      <w:r w:rsidR="00597536">
        <w:rPr>
          <w:sz w:val="28"/>
          <w:szCs w:val="28"/>
        </w:rPr>
        <w:t>603</w:t>
      </w:r>
      <w:r w:rsidR="00A7740C">
        <w:rPr>
          <w:sz w:val="28"/>
          <w:szCs w:val="28"/>
        </w:rPr>
        <w:t>,</w:t>
      </w:r>
      <w:r w:rsidR="00597536">
        <w:rPr>
          <w:sz w:val="28"/>
          <w:szCs w:val="28"/>
        </w:rPr>
        <w:t>6</w:t>
      </w:r>
      <w:r w:rsidR="00930CC4">
        <w:rPr>
          <w:sz w:val="28"/>
          <w:szCs w:val="28"/>
        </w:rPr>
        <w:t xml:space="preserve"> млн. руб.) </w:t>
      </w:r>
      <w:r w:rsidR="003238E7">
        <w:rPr>
          <w:sz w:val="28"/>
          <w:szCs w:val="28"/>
        </w:rPr>
        <w:t>представлены на диаграммах и в прилагаемых таблицах.</w:t>
      </w:r>
      <w:r w:rsidR="00597536">
        <w:rPr>
          <w:sz w:val="28"/>
          <w:szCs w:val="28"/>
        </w:rPr>
        <w:t xml:space="preserve"> Информация о причинах изменения объемов бюджетных ассигнований по целевым статьям</w:t>
      </w:r>
      <w:r w:rsidR="00D2130F">
        <w:rPr>
          <w:sz w:val="28"/>
          <w:szCs w:val="28"/>
        </w:rPr>
        <w:t xml:space="preserve"> приведена в приложении 3 к пояснительной записке к законопроекту.</w:t>
      </w:r>
      <w:r w:rsidR="00597536">
        <w:rPr>
          <w:sz w:val="28"/>
          <w:szCs w:val="28"/>
        </w:rPr>
        <w:t xml:space="preserve"> </w:t>
      </w:r>
      <w:r w:rsidR="009A6269">
        <w:rPr>
          <w:sz w:val="28"/>
          <w:szCs w:val="28"/>
        </w:rPr>
        <w:t xml:space="preserve"> </w:t>
      </w:r>
    </w:p>
    <w:p w:rsidR="003238E7" w:rsidRDefault="00A7740C" w:rsidP="00AF19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Дефицит</w:t>
      </w:r>
      <w:r w:rsidR="0073570A">
        <w:rPr>
          <w:sz w:val="28"/>
          <w:szCs w:val="28"/>
        </w:rPr>
        <w:t xml:space="preserve"> («технический» дефицит</w:t>
      </w:r>
      <w:r w:rsidR="003A1DFD">
        <w:rPr>
          <w:sz w:val="28"/>
          <w:szCs w:val="28"/>
        </w:rPr>
        <w:t xml:space="preserve"> в сумме 1246,5 млн. руб.)</w:t>
      </w:r>
      <w:r>
        <w:rPr>
          <w:sz w:val="28"/>
          <w:szCs w:val="28"/>
        </w:rPr>
        <w:t xml:space="preserve"> областного бюджета на 2017 год </w:t>
      </w:r>
      <w:r w:rsidR="00597536">
        <w:rPr>
          <w:sz w:val="28"/>
          <w:szCs w:val="28"/>
        </w:rPr>
        <w:t xml:space="preserve"> и верхний предел внутреннего государственного долга Ярославской области на 01.01.2018 </w:t>
      </w:r>
      <w:r w:rsidR="007D2059">
        <w:rPr>
          <w:sz w:val="28"/>
          <w:szCs w:val="28"/>
        </w:rPr>
        <w:t xml:space="preserve">(в сумме 35704,0 млн. руб.) </w:t>
      </w:r>
      <w:r>
        <w:rPr>
          <w:sz w:val="28"/>
          <w:szCs w:val="28"/>
        </w:rPr>
        <w:t>оста</w:t>
      </w:r>
      <w:r w:rsidR="00597536">
        <w:rPr>
          <w:sz w:val="28"/>
          <w:szCs w:val="28"/>
        </w:rPr>
        <w:t>ю</w:t>
      </w:r>
      <w:r>
        <w:rPr>
          <w:sz w:val="28"/>
          <w:szCs w:val="28"/>
        </w:rPr>
        <w:t>тся прежним</w:t>
      </w:r>
      <w:r w:rsidR="00597536">
        <w:rPr>
          <w:sz w:val="28"/>
          <w:szCs w:val="28"/>
        </w:rPr>
        <w:t>и. В</w:t>
      </w:r>
      <w:r w:rsidR="00345301">
        <w:rPr>
          <w:sz w:val="28"/>
          <w:szCs w:val="28"/>
        </w:rPr>
        <w:t xml:space="preserve"> структур</w:t>
      </w:r>
      <w:r w:rsidR="00597536">
        <w:rPr>
          <w:sz w:val="28"/>
          <w:szCs w:val="28"/>
        </w:rPr>
        <w:t>е госдолга</w:t>
      </w:r>
      <w:r w:rsidR="00345301">
        <w:rPr>
          <w:sz w:val="28"/>
          <w:szCs w:val="28"/>
        </w:rPr>
        <w:t xml:space="preserve"> </w:t>
      </w:r>
      <w:r w:rsidR="00597536">
        <w:rPr>
          <w:sz w:val="28"/>
          <w:szCs w:val="28"/>
        </w:rPr>
        <w:t>несколько увеличивается доля бюджетных кредитов (+456,3 млн. руб.), замещая соответствующую сумму кредитов кр</w:t>
      </w:r>
      <w:r w:rsidR="00597536">
        <w:rPr>
          <w:sz w:val="28"/>
          <w:szCs w:val="28"/>
        </w:rPr>
        <w:t>е</w:t>
      </w:r>
      <w:r w:rsidR="00597536">
        <w:rPr>
          <w:sz w:val="28"/>
          <w:szCs w:val="28"/>
        </w:rPr>
        <w:t>дитных организаций</w:t>
      </w:r>
      <w:r w:rsidR="00930CC4">
        <w:rPr>
          <w:sz w:val="28"/>
          <w:szCs w:val="28"/>
        </w:rPr>
        <w:t>.</w:t>
      </w:r>
    </w:p>
    <w:sectPr w:rsidR="003238E7" w:rsidSect="00A17057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287" w:rsidRDefault="00176287" w:rsidP="003E5151">
      <w:r>
        <w:separator/>
      </w:r>
    </w:p>
  </w:endnote>
  <w:endnote w:type="continuationSeparator" w:id="0">
    <w:p w:rsidR="00176287" w:rsidRDefault="00176287" w:rsidP="003E5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287" w:rsidRDefault="00176287" w:rsidP="003E5151">
      <w:r>
        <w:separator/>
      </w:r>
    </w:p>
  </w:footnote>
  <w:footnote w:type="continuationSeparator" w:id="0">
    <w:p w:rsidR="00176287" w:rsidRDefault="00176287" w:rsidP="003E51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6191407"/>
      <w:docPartObj>
        <w:docPartGallery w:val="Page Numbers (Top of Page)"/>
        <w:docPartUnique/>
      </w:docPartObj>
    </w:sdtPr>
    <w:sdtEndPr/>
    <w:sdtContent>
      <w:p w:rsidR="003E5151" w:rsidRDefault="003E515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05B2">
          <w:rPr>
            <w:noProof/>
          </w:rPr>
          <w:t>2</w:t>
        </w:r>
        <w:r>
          <w:fldChar w:fldCharType="end"/>
        </w:r>
      </w:p>
    </w:sdtContent>
  </w:sdt>
  <w:p w:rsidR="003E5151" w:rsidRDefault="003E515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7704"/>
    <w:rsid w:val="000005E1"/>
    <w:rsid w:val="000013A9"/>
    <w:rsid w:val="00002B52"/>
    <w:rsid w:val="00005056"/>
    <w:rsid w:val="00010AAD"/>
    <w:rsid w:val="000120CA"/>
    <w:rsid w:val="00012A97"/>
    <w:rsid w:val="000138C0"/>
    <w:rsid w:val="00013FE6"/>
    <w:rsid w:val="00017919"/>
    <w:rsid w:val="00022034"/>
    <w:rsid w:val="0002233F"/>
    <w:rsid w:val="00022C16"/>
    <w:rsid w:val="000232DF"/>
    <w:rsid w:val="00023BBC"/>
    <w:rsid w:val="00024EB4"/>
    <w:rsid w:val="0002592D"/>
    <w:rsid w:val="00025BC8"/>
    <w:rsid w:val="00026FC6"/>
    <w:rsid w:val="00027DDF"/>
    <w:rsid w:val="000307B4"/>
    <w:rsid w:val="00031676"/>
    <w:rsid w:val="00031C43"/>
    <w:rsid w:val="000328A7"/>
    <w:rsid w:val="00033DFB"/>
    <w:rsid w:val="0003557E"/>
    <w:rsid w:val="0003781F"/>
    <w:rsid w:val="00041447"/>
    <w:rsid w:val="0004506B"/>
    <w:rsid w:val="00047686"/>
    <w:rsid w:val="00047C1A"/>
    <w:rsid w:val="00052D57"/>
    <w:rsid w:val="00053282"/>
    <w:rsid w:val="00057104"/>
    <w:rsid w:val="00057A55"/>
    <w:rsid w:val="000625E9"/>
    <w:rsid w:val="00062712"/>
    <w:rsid w:val="00062BFE"/>
    <w:rsid w:val="00063173"/>
    <w:rsid w:val="0007438E"/>
    <w:rsid w:val="00077096"/>
    <w:rsid w:val="00077EEF"/>
    <w:rsid w:val="00080DA9"/>
    <w:rsid w:val="00082293"/>
    <w:rsid w:val="00085F03"/>
    <w:rsid w:val="00085F76"/>
    <w:rsid w:val="0009614D"/>
    <w:rsid w:val="000979DC"/>
    <w:rsid w:val="000A1701"/>
    <w:rsid w:val="000A17E3"/>
    <w:rsid w:val="000A28D6"/>
    <w:rsid w:val="000B113B"/>
    <w:rsid w:val="000B35BE"/>
    <w:rsid w:val="000B4031"/>
    <w:rsid w:val="000B4068"/>
    <w:rsid w:val="000B69C6"/>
    <w:rsid w:val="000B7AC3"/>
    <w:rsid w:val="000C2E70"/>
    <w:rsid w:val="000C78FB"/>
    <w:rsid w:val="000C7F95"/>
    <w:rsid w:val="000D4BDD"/>
    <w:rsid w:val="000D5172"/>
    <w:rsid w:val="000E0D48"/>
    <w:rsid w:val="000E19C8"/>
    <w:rsid w:val="000E2A52"/>
    <w:rsid w:val="000E379C"/>
    <w:rsid w:val="000E43FE"/>
    <w:rsid w:val="000E5309"/>
    <w:rsid w:val="000E7BC3"/>
    <w:rsid w:val="000F12F3"/>
    <w:rsid w:val="000F4692"/>
    <w:rsid w:val="000F5A32"/>
    <w:rsid w:val="001032A1"/>
    <w:rsid w:val="00107832"/>
    <w:rsid w:val="00112E0B"/>
    <w:rsid w:val="00114422"/>
    <w:rsid w:val="00114B91"/>
    <w:rsid w:val="00116C2A"/>
    <w:rsid w:val="00117E1F"/>
    <w:rsid w:val="00120115"/>
    <w:rsid w:val="0013104A"/>
    <w:rsid w:val="001321C4"/>
    <w:rsid w:val="00133A0E"/>
    <w:rsid w:val="00135C93"/>
    <w:rsid w:val="00136C5D"/>
    <w:rsid w:val="001370BA"/>
    <w:rsid w:val="00137C61"/>
    <w:rsid w:val="0014368D"/>
    <w:rsid w:val="0014625B"/>
    <w:rsid w:val="00147176"/>
    <w:rsid w:val="001471EA"/>
    <w:rsid w:val="0015049D"/>
    <w:rsid w:val="00151520"/>
    <w:rsid w:val="00160229"/>
    <w:rsid w:val="001612C7"/>
    <w:rsid w:val="00165DC8"/>
    <w:rsid w:val="001667D8"/>
    <w:rsid w:val="00170025"/>
    <w:rsid w:val="00170099"/>
    <w:rsid w:val="00170AC8"/>
    <w:rsid w:val="00176287"/>
    <w:rsid w:val="00177BAB"/>
    <w:rsid w:val="001829BF"/>
    <w:rsid w:val="001838C5"/>
    <w:rsid w:val="0018460C"/>
    <w:rsid w:val="00184CE2"/>
    <w:rsid w:val="00193046"/>
    <w:rsid w:val="001936C0"/>
    <w:rsid w:val="00193F7B"/>
    <w:rsid w:val="0019534B"/>
    <w:rsid w:val="0019573F"/>
    <w:rsid w:val="001A0F26"/>
    <w:rsid w:val="001A192A"/>
    <w:rsid w:val="001A1EEE"/>
    <w:rsid w:val="001A2BC5"/>
    <w:rsid w:val="001A2BD1"/>
    <w:rsid w:val="001A580B"/>
    <w:rsid w:val="001A622E"/>
    <w:rsid w:val="001A65E0"/>
    <w:rsid w:val="001A71A3"/>
    <w:rsid w:val="001A76D2"/>
    <w:rsid w:val="001A7F65"/>
    <w:rsid w:val="001B1B8C"/>
    <w:rsid w:val="001B4FC5"/>
    <w:rsid w:val="001B6465"/>
    <w:rsid w:val="001B77B4"/>
    <w:rsid w:val="001C0031"/>
    <w:rsid w:val="001C282E"/>
    <w:rsid w:val="001C4C9A"/>
    <w:rsid w:val="001C58DF"/>
    <w:rsid w:val="001C61B1"/>
    <w:rsid w:val="001C68DE"/>
    <w:rsid w:val="001D0563"/>
    <w:rsid w:val="001D4A6C"/>
    <w:rsid w:val="001D52E0"/>
    <w:rsid w:val="001D73D3"/>
    <w:rsid w:val="001E73D5"/>
    <w:rsid w:val="001F142E"/>
    <w:rsid w:val="001F3F33"/>
    <w:rsid w:val="00200246"/>
    <w:rsid w:val="00200329"/>
    <w:rsid w:val="0020396F"/>
    <w:rsid w:val="00204B4C"/>
    <w:rsid w:val="00205999"/>
    <w:rsid w:val="00206037"/>
    <w:rsid w:val="00207B09"/>
    <w:rsid w:val="00210776"/>
    <w:rsid w:val="002119F8"/>
    <w:rsid w:val="00212D21"/>
    <w:rsid w:val="00214717"/>
    <w:rsid w:val="00217047"/>
    <w:rsid w:val="00220A57"/>
    <w:rsid w:val="00223755"/>
    <w:rsid w:val="002241A8"/>
    <w:rsid w:val="00226030"/>
    <w:rsid w:val="00227AE0"/>
    <w:rsid w:val="00227D61"/>
    <w:rsid w:val="00230A90"/>
    <w:rsid w:val="002319F7"/>
    <w:rsid w:val="00232774"/>
    <w:rsid w:val="00236370"/>
    <w:rsid w:val="00237837"/>
    <w:rsid w:val="0024292C"/>
    <w:rsid w:val="00242BEC"/>
    <w:rsid w:val="002459FA"/>
    <w:rsid w:val="00247E26"/>
    <w:rsid w:val="0025057E"/>
    <w:rsid w:val="002516D4"/>
    <w:rsid w:val="00253FFE"/>
    <w:rsid w:val="0025456C"/>
    <w:rsid w:val="00254EB0"/>
    <w:rsid w:val="00255345"/>
    <w:rsid w:val="00255DAE"/>
    <w:rsid w:val="00256292"/>
    <w:rsid w:val="0026465F"/>
    <w:rsid w:val="00265F16"/>
    <w:rsid w:val="00265F35"/>
    <w:rsid w:val="00266552"/>
    <w:rsid w:val="00266B39"/>
    <w:rsid w:val="002674B1"/>
    <w:rsid w:val="0027144E"/>
    <w:rsid w:val="00274916"/>
    <w:rsid w:val="00274FBE"/>
    <w:rsid w:val="00277591"/>
    <w:rsid w:val="0028427A"/>
    <w:rsid w:val="00286997"/>
    <w:rsid w:val="002871F3"/>
    <w:rsid w:val="00295D2F"/>
    <w:rsid w:val="00295E8D"/>
    <w:rsid w:val="002A0E9B"/>
    <w:rsid w:val="002A36DC"/>
    <w:rsid w:val="002A41D7"/>
    <w:rsid w:val="002A4711"/>
    <w:rsid w:val="002A6AB0"/>
    <w:rsid w:val="002B07A4"/>
    <w:rsid w:val="002B0A48"/>
    <w:rsid w:val="002B39C1"/>
    <w:rsid w:val="002B3C26"/>
    <w:rsid w:val="002B57C7"/>
    <w:rsid w:val="002B798C"/>
    <w:rsid w:val="002C0096"/>
    <w:rsid w:val="002C090F"/>
    <w:rsid w:val="002C0B39"/>
    <w:rsid w:val="002C142D"/>
    <w:rsid w:val="002C217C"/>
    <w:rsid w:val="002D3AE0"/>
    <w:rsid w:val="002D6FCD"/>
    <w:rsid w:val="002E0C69"/>
    <w:rsid w:val="002E3DD2"/>
    <w:rsid w:val="002E4E4A"/>
    <w:rsid w:val="002F1505"/>
    <w:rsid w:val="002F22A0"/>
    <w:rsid w:val="002F6575"/>
    <w:rsid w:val="00300285"/>
    <w:rsid w:val="00303FA2"/>
    <w:rsid w:val="00313ED6"/>
    <w:rsid w:val="00316AC0"/>
    <w:rsid w:val="003233D9"/>
    <w:rsid w:val="003238E7"/>
    <w:rsid w:val="00326F1F"/>
    <w:rsid w:val="003272DD"/>
    <w:rsid w:val="00331B55"/>
    <w:rsid w:val="00334519"/>
    <w:rsid w:val="003346E5"/>
    <w:rsid w:val="00334F9E"/>
    <w:rsid w:val="00336467"/>
    <w:rsid w:val="003368AA"/>
    <w:rsid w:val="00342366"/>
    <w:rsid w:val="00345301"/>
    <w:rsid w:val="00346DFD"/>
    <w:rsid w:val="00347043"/>
    <w:rsid w:val="0035207C"/>
    <w:rsid w:val="0035677B"/>
    <w:rsid w:val="00360A56"/>
    <w:rsid w:val="00361CD2"/>
    <w:rsid w:val="00363143"/>
    <w:rsid w:val="00364F5A"/>
    <w:rsid w:val="00370300"/>
    <w:rsid w:val="0037251D"/>
    <w:rsid w:val="003736AA"/>
    <w:rsid w:val="003803F6"/>
    <w:rsid w:val="00381D29"/>
    <w:rsid w:val="003822A1"/>
    <w:rsid w:val="00382B68"/>
    <w:rsid w:val="00382E71"/>
    <w:rsid w:val="003835D5"/>
    <w:rsid w:val="0038370C"/>
    <w:rsid w:val="003838F2"/>
    <w:rsid w:val="00384741"/>
    <w:rsid w:val="00384FC4"/>
    <w:rsid w:val="00385546"/>
    <w:rsid w:val="00385BC2"/>
    <w:rsid w:val="00391B89"/>
    <w:rsid w:val="00393A48"/>
    <w:rsid w:val="00394858"/>
    <w:rsid w:val="00394A26"/>
    <w:rsid w:val="00394B1A"/>
    <w:rsid w:val="00395DA2"/>
    <w:rsid w:val="003A008F"/>
    <w:rsid w:val="003A0743"/>
    <w:rsid w:val="003A1524"/>
    <w:rsid w:val="003A1DFD"/>
    <w:rsid w:val="003A298F"/>
    <w:rsid w:val="003A2A24"/>
    <w:rsid w:val="003A2C6A"/>
    <w:rsid w:val="003A3B71"/>
    <w:rsid w:val="003A671D"/>
    <w:rsid w:val="003A6A2E"/>
    <w:rsid w:val="003A70AD"/>
    <w:rsid w:val="003B29BC"/>
    <w:rsid w:val="003B64AB"/>
    <w:rsid w:val="003C09BF"/>
    <w:rsid w:val="003C1B4B"/>
    <w:rsid w:val="003C2392"/>
    <w:rsid w:val="003C7176"/>
    <w:rsid w:val="003D18AC"/>
    <w:rsid w:val="003D195F"/>
    <w:rsid w:val="003D2EF9"/>
    <w:rsid w:val="003D55E2"/>
    <w:rsid w:val="003D664B"/>
    <w:rsid w:val="003E343E"/>
    <w:rsid w:val="003E3ECD"/>
    <w:rsid w:val="003E4D3F"/>
    <w:rsid w:val="003E5151"/>
    <w:rsid w:val="003E6206"/>
    <w:rsid w:val="003F07FE"/>
    <w:rsid w:val="003F3D04"/>
    <w:rsid w:val="003F4AC4"/>
    <w:rsid w:val="003F7990"/>
    <w:rsid w:val="003F7E79"/>
    <w:rsid w:val="00400840"/>
    <w:rsid w:val="00401ACA"/>
    <w:rsid w:val="00404E88"/>
    <w:rsid w:val="004054D1"/>
    <w:rsid w:val="00405F19"/>
    <w:rsid w:val="0040615A"/>
    <w:rsid w:val="00410864"/>
    <w:rsid w:val="004116E5"/>
    <w:rsid w:val="00412240"/>
    <w:rsid w:val="00412756"/>
    <w:rsid w:val="0041456D"/>
    <w:rsid w:val="004157B0"/>
    <w:rsid w:val="004158D7"/>
    <w:rsid w:val="004207B3"/>
    <w:rsid w:val="00422B18"/>
    <w:rsid w:val="004234CD"/>
    <w:rsid w:val="00426006"/>
    <w:rsid w:val="00426A34"/>
    <w:rsid w:val="00426BCC"/>
    <w:rsid w:val="00435A3A"/>
    <w:rsid w:val="00436D22"/>
    <w:rsid w:val="0043738D"/>
    <w:rsid w:val="00441F63"/>
    <w:rsid w:val="004424F5"/>
    <w:rsid w:val="004468F6"/>
    <w:rsid w:val="00446D34"/>
    <w:rsid w:val="004520E6"/>
    <w:rsid w:val="004538D1"/>
    <w:rsid w:val="004545BB"/>
    <w:rsid w:val="00456140"/>
    <w:rsid w:val="004601FF"/>
    <w:rsid w:val="0046397B"/>
    <w:rsid w:val="004646D6"/>
    <w:rsid w:val="00464D07"/>
    <w:rsid w:val="00466010"/>
    <w:rsid w:val="00466309"/>
    <w:rsid w:val="00466F30"/>
    <w:rsid w:val="00467491"/>
    <w:rsid w:val="00467635"/>
    <w:rsid w:val="004679CF"/>
    <w:rsid w:val="00470C95"/>
    <w:rsid w:val="00471599"/>
    <w:rsid w:val="00473415"/>
    <w:rsid w:val="00473D29"/>
    <w:rsid w:val="0047754C"/>
    <w:rsid w:val="004804AD"/>
    <w:rsid w:val="00481BC0"/>
    <w:rsid w:val="00484930"/>
    <w:rsid w:val="00484AC5"/>
    <w:rsid w:val="00484D47"/>
    <w:rsid w:val="004855B8"/>
    <w:rsid w:val="00485ECF"/>
    <w:rsid w:val="00486066"/>
    <w:rsid w:val="004865DE"/>
    <w:rsid w:val="004907B7"/>
    <w:rsid w:val="004911C7"/>
    <w:rsid w:val="00492112"/>
    <w:rsid w:val="00495A4E"/>
    <w:rsid w:val="004A0DCF"/>
    <w:rsid w:val="004A1078"/>
    <w:rsid w:val="004A1CBB"/>
    <w:rsid w:val="004A2203"/>
    <w:rsid w:val="004A2A29"/>
    <w:rsid w:val="004B3288"/>
    <w:rsid w:val="004B3E78"/>
    <w:rsid w:val="004B4414"/>
    <w:rsid w:val="004B4A62"/>
    <w:rsid w:val="004B714A"/>
    <w:rsid w:val="004C0D67"/>
    <w:rsid w:val="004C1F76"/>
    <w:rsid w:val="004C4DBA"/>
    <w:rsid w:val="004D1F5F"/>
    <w:rsid w:val="004D42B9"/>
    <w:rsid w:val="004D50C1"/>
    <w:rsid w:val="004D63B3"/>
    <w:rsid w:val="004D67EC"/>
    <w:rsid w:val="004E1EA5"/>
    <w:rsid w:val="004E28E5"/>
    <w:rsid w:val="004E31EF"/>
    <w:rsid w:val="004E424C"/>
    <w:rsid w:val="004F5DC3"/>
    <w:rsid w:val="004F5DF2"/>
    <w:rsid w:val="004F5ECD"/>
    <w:rsid w:val="004F64CC"/>
    <w:rsid w:val="004F7107"/>
    <w:rsid w:val="004F7EBF"/>
    <w:rsid w:val="005010DD"/>
    <w:rsid w:val="00505F84"/>
    <w:rsid w:val="00510D82"/>
    <w:rsid w:val="00512776"/>
    <w:rsid w:val="0051290D"/>
    <w:rsid w:val="00512E0C"/>
    <w:rsid w:val="00517AB4"/>
    <w:rsid w:val="0052131B"/>
    <w:rsid w:val="00521673"/>
    <w:rsid w:val="00521D13"/>
    <w:rsid w:val="005222E9"/>
    <w:rsid w:val="00522A26"/>
    <w:rsid w:val="005233CC"/>
    <w:rsid w:val="00523E70"/>
    <w:rsid w:val="005244E3"/>
    <w:rsid w:val="0052592F"/>
    <w:rsid w:val="00525C6B"/>
    <w:rsid w:val="0052638B"/>
    <w:rsid w:val="00527F28"/>
    <w:rsid w:val="00530031"/>
    <w:rsid w:val="005305B2"/>
    <w:rsid w:val="0053084F"/>
    <w:rsid w:val="005354E6"/>
    <w:rsid w:val="00537D20"/>
    <w:rsid w:val="00543878"/>
    <w:rsid w:val="00545AD6"/>
    <w:rsid w:val="00546482"/>
    <w:rsid w:val="0054697C"/>
    <w:rsid w:val="00546DEE"/>
    <w:rsid w:val="005470DD"/>
    <w:rsid w:val="00552A03"/>
    <w:rsid w:val="00552E78"/>
    <w:rsid w:val="0055757E"/>
    <w:rsid w:val="005603B4"/>
    <w:rsid w:val="00561838"/>
    <w:rsid w:val="00564BB1"/>
    <w:rsid w:val="00567074"/>
    <w:rsid w:val="0056729B"/>
    <w:rsid w:val="00570B80"/>
    <w:rsid w:val="00570FB6"/>
    <w:rsid w:val="00570FD2"/>
    <w:rsid w:val="005713CA"/>
    <w:rsid w:val="00573D06"/>
    <w:rsid w:val="005752F6"/>
    <w:rsid w:val="0057687E"/>
    <w:rsid w:val="00580A5E"/>
    <w:rsid w:val="00582494"/>
    <w:rsid w:val="00582CA7"/>
    <w:rsid w:val="00583694"/>
    <w:rsid w:val="00583747"/>
    <w:rsid w:val="0058396D"/>
    <w:rsid w:val="0058463D"/>
    <w:rsid w:val="0058534A"/>
    <w:rsid w:val="00586CED"/>
    <w:rsid w:val="00587788"/>
    <w:rsid w:val="00593194"/>
    <w:rsid w:val="00596BCB"/>
    <w:rsid w:val="00597304"/>
    <w:rsid w:val="00597536"/>
    <w:rsid w:val="00597F36"/>
    <w:rsid w:val="005A0F12"/>
    <w:rsid w:val="005A1423"/>
    <w:rsid w:val="005A1824"/>
    <w:rsid w:val="005A4809"/>
    <w:rsid w:val="005B1452"/>
    <w:rsid w:val="005B2CB4"/>
    <w:rsid w:val="005B6890"/>
    <w:rsid w:val="005B7D9D"/>
    <w:rsid w:val="005C4272"/>
    <w:rsid w:val="005C67C2"/>
    <w:rsid w:val="005D0B01"/>
    <w:rsid w:val="005D3CCD"/>
    <w:rsid w:val="005D48AD"/>
    <w:rsid w:val="005D6166"/>
    <w:rsid w:val="005D7EF2"/>
    <w:rsid w:val="005E0DA8"/>
    <w:rsid w:val="005F0C1D"/>
    <w:rsid w:val="005F1102"/>
    <w:rsid w:val="005F423B"/>
    <w:rsid w:val="005F65D9"/>
    <w:rsid w:val="005F6744"/>
    <w:rsid w:val="005F7964"/>
    <w:rsid w:val="00601918"/>
    <w:rsid w:val="00605478"/>
    <w:rsid w:val="00610EBD"/>
    <w:rsid w:val="0061305F"/>
    <w:rsid w:val="0061470B"/>
    <w:rsid w:val="00614A77"/>
    <w:rsid w:val="0061600F"/>
    <w:rsid w:val="00617CA2"/>
    <w:rsid w:val="006205C5"/>
    <w:rsid w:val="00621BF7"/>
    <w:rsid w:val="00622611"/>
    <w:rsid w:val="00625E0A"/>
    <w:rsid w:val="00630C39"/>
    <w:rsid w:val="006337C8"/>
    <w:rsid w:val="00633B35"/>
    <w:rsid w:val="006349BA"/>
    <w:rsid w:val="00634E7E"/>
    <w:rsid w:val="0063788E"/>
    <w:rsid w:val="00643C6F"/>
    <w:rsid w:val="00644F00"/>
    <w:rsid w:val="00650928"/>
    <w:rsid w:val="00654529"/>
    <w:rsid w:val="006564DE"/>
    <w:rsid w:val="00657672"/>
    <w:rsid w:val="006578AD"/>
    <w:rsid w:val="00661632"/>
    <w:rsid w:val="006666D3"/>
    <w:rsid w:val="0067061E"/>
    <w:rsid w:val="006709A9"/>
    <w:rsid w:val="006729CE"/>
    <w:rsid w:val="006748D6"/>
    <w:rsid w:val="00674D79"/>
    <w:rsid w:val="0067797C"/>
    <w:rsid w:val="006827A1"/>
    <w:rsid w:val="00683497"/>
    <w:rsid w:val="0068411D"/>
    <w:rsid w:val="006857CF"/>
    <w:rsid w:val="00686D6A"/>
    <w:rsid w:val="00690AA1"/>
    <w:rsid w:val="0069250E"/>
    <w:rsid w:val="0069351F"/>
    <w:rsid w:val="006A0B35"/>
    <w:rsid w:val="006A1183"/>
    <w:rsid w:val="006A2647"/>
    <w:rsid w:val="006A39FA"/>
    <w:rsid w:val="006A5B85"/>
    <w:rsid w:val="006A72A1"/>
    <w:rsid w:val="006B04F6"/>
    <w:rsid w:val="006B2E14"/>
    <w:rsid w:val="006B414E"/>
    <w:rsid w:val="006B4F8D"/>
    <w:rsid w:val="006B507E"/>
    <w:rsid w:val="006B6F25"/>
    <w:rsid w:val="006C047B"/>
    <w:rsid w:val="006C110D"/>
    <w:rsid w:val="006C1FA8"/>
    <w:rsid w:val="006C24BE"/>
    <w:rsid w:val="006C286F"/>
    <w:rsid w:val="006C4CDE"/>
    <w:rsid w:val="006C698B"/>
    <w:rsid w:val="006C7251"/>
    <w:rsid w:val="006D41ED"/>
    <w:rsid w:val="006D4643"/>
    <w:rsid w:val="006D4E3C"/>
    <w:rsid w:val="006E317D"/>
    <w:rsid w:val="006E3F76"/>
    <w:rsid w:val="006E4BF5"/>
    <w:rsid w:val="006F012E"/>
    <w:rsid w:val="006F264D"/>
    <w:rsid w:val="006F67A8"/>
    <w:rsid w:val="006F775E"/>
    <w:rsid w:val="00701187"/>
    <w:rsid w:val="00702B8B"/>
    <w:rsid w:val="00707F52"/>
    <w:rsid w:val="007107E3"/>
    <w:rsid w:val="00711018"/>
    <w:rsid w:val="00711955"/>
    <w:rsid w:val="00713550"/>
    <w:rsid w:val="007170A6"/>
    <w:rsid w:val="00720676"/>
    <w:rsid w:val="00721768"/>
    <w:rsid w:val="00723DAC"/>
    <w:rsid w:val="00724E87"/>
    <w:rsid w:val="00726FD0"/>
    <w:rsid w:val="00727714"/>
    <w:rsid w:val="007319CC"/>
    <w:rsid w:val="00732415"/>
    <w:rsid w:val="00732B86"/>
    <w:rsid w:val="007330F2"/>
    <w:rsid w:val="0073522F"/>
    <w:rsid w:val="0073570A"/>
    <w:rsid w:val="00737704"/>
    <w:rsid w:val="0073791F"/>
    <w:rsid w:val="00741BC8"/>
    <w:rsid w:val="0074218F"/>
    <w:rsid w:val="00742A98"/>
    <w:rsid w:val="007432B8"/>
    <w:rsid w:val="00745E53"/>
    <w:rsid w:val="007523EC"/>
    <w:rsid w:val="00753200"/>
    <w:rsid w:val="007536BE"/>
    <w:rsid w:val="00753CEE"/>
    <w:rsid w:val="00753F8B"/>
    <w:rsid w:val="00763275"/>
    <w:rsid w:val="00765993"/>
    <w:rsid w:val="00765B8B"/>
    <w:rsid w:val="0077197F"/>
    <w:rsid w:val="0077330B"/>
    <w:rsid w:val="00775E77"/>
    <w:rsid w:val="00777338"/>
    <w:rsid w:val="00777BE5"/>
    <w:rsid w:val="00780DB8"/>
    <w:rsid w:val="0078190C"/>
    <w:rsid w:val="00781E2B"/>
    <w:rsid w:val="007828CD"/>
    <w:rsid w:val="007829F6"/>
    <w:rsid w:val="00786E6C"/>
    <w:rsid w:val="007910C0"/>
    <w:rsid w:val="007922C1"/>
    <w:rsid w:val="00794053"/>
    <w:rsid w:val="007A0480"/>
    <w:rsid w:val="007A2885"/>
    <w:rsid w:val="007A28FC"/>
    <w:rsid w:val="007A29BE"/>
    <w:rsid w:val="007A411E"/>
    <w:rsid w:val="007A4E01"/>
    <w:rsid w:val="007A5D16"/>
    <w:rsid w:val="007A6F1D"/>
    <w:rsid w:val="007B255F"/>
    <w:rsid w:val="007B6012"/>
    <w:rsid w:val="007C0E49"/>
    <w:rsid w:val="007C32FF"/>
    <w:rsid w:val="007C6EB3"/>
    <w:rsid w:val="007D2059"/>
    <w:rsid w:val="007D2E5A"/>
    <w:rsid w:val="007E08B6"/>
    <w:rsid w:val="007E15CB"/>
    <w:rsid w:val="007E2AD8"/>
    <w:rsid w:val="007E4307"/>
    <w:rsid w:val="007E6583"/>
    <w:rsid w:val="007E77A2"/>
    <w:rsid w:val="007F0268"/>
    <w:rsid w:val="007F36A9"/>
    <w:rsid w:val="007F7079"/>
    <w:rsid w:val="008001E0"/>
    <w:rsid w:val="00802CBE"/>
    <w:rsid w:val="00810AAA"/>
    <w:rsid w:val="00812042"/>
    <w:rsid w:val="008176F9"/>
    <w:rsid w:val="00817794"/>
    <w:rsid w:val="0082356E"/>
    <w:rsid w:val="008239CD"/>
    <w:rsid w:val="00834C12"/>
    <w:rsid w:val="00834FC9"/>
    <w:rsid w:val="00835DDB"/>
    <w:rsid w:val="008371D3"/>
    <w:rsid w:val="0084071D"/>
    <w:rsid w:val="00843D5C"/>
    <w:rsid w:val="00844625"/>
    <w:rsid w:val="00846E3B"/>
    <w:rsid w:val="008550AA"/>
    <w:rsid w:val="00860FBE"/>
    <w:rsid w:val="00862CAE"/>
    <w:rsid w:val="0086351C"/>
    <w:rsid w:val="008637FB"/>
    <w:rsid w:val="008674EE"/>
    <w:rsid w:val="008676D7"/>
    <w:rsid w:val="00867C3B"/>
    <w:rsid w:val="00877949"/>
    <w:rsid w:val="0088009A"/>
    <w:rsid w:val="0088012A"/>
    <w:rsid w:val="00890393"/>
    <w:rsid w:val="00890501"/>
    <w:rsid w:val="00890971"/>
    <w:rsid w:val="008956FE"/>
    <w:rsid w:val="00897999"/>
    <w:rsid w:val="00897E71"/>
    <w:rsid w:val="008A064C"/>
    <w:rsid w:val="008A127B"/>
    <w:rsid w:val="008A2785"/>
    <w:rsid w:val="008A2ED1"/>
    <w:rsid w:val="008A30FC"/>
    <w:rsid w:val="008A46F0"/>
    <w:rsid w:val="008A4A7A"/>
    <w:rsid w:val="008A6710"/>
    <w:rsid w:val="008A68F1"/>
    <w:rsid w:val="008B4448"/>
    <w:rsid w:val="008B56B2"/>
    <w:rsid w:val="008B5A15"/>
    <w:rsid w:val="008B7607"/>
    <w:rsid w:val="008C1080"/>
    <w:rsid w:val="008C1DEF"/>
    <w:rsid w:val="008C2295"/>
    <w:rsid w:val="008C25D3"/>
    <w:rsid w:val="008C6360"/>
    <w:rsid w:val="008C740B"/>
    <w:rsid w:val="008D14C2"/>
    <w:rsid w:val="008D4DC4"/>
    <w:rsid w:val="008D67EF"/>
    <w:rsid w:val="008D6D7F"/>
    <w:rsid w:val="008E3FAD"/>
    <w:rsid w:val="008E553E"/>
    <w:rsid w:val="008E722E"/>
    <w:rsid w:val="008E7892"/>
    <w:rsid w:val="008E7CA4"/>
    <w:rsid w:val="008F53F7"/>
    <w:rsid w:val="00901243"/>
    <w:rsid w:val="00901ACD"/>
    <w:rsid w:val="00905CF6"/>
    <w:rsid w:val="009062C0"/>
    <w:rsid w:val="00907C62"/>
    <w:rsid w:val="00912ADD"/>
    <w:rsid w:val="00914687"/>
    <w:rsid w:val="00914D17"/>
    <w:rsid w:val="00916042"/>
    <w:rsid w:val="00920F2E"/>
    <w:rsid w:val="00921133"/>
    <w:rsid w:val="00925FEF"/>
    <w:rsid w:val="00927D29"/>
    <w:rsid w:val="00930CC4"/>
    <w:rsid w:val="009315A7"/>
    <w:rsid w:val="00931C7D"/>
    <w:rsid w:val="00932349"/>
    <w:rsid w:val="00932CB9"/>
    <w:rsid w:val="0093327D"/>
    <w:rsid w:val="00933AC2"/>
    <w:rsid w:val="009405DC"/>
    <w:rsid w:val="00941EF7"/>
    <w:rsid w:val="00942514"/>
    <w:rsid w:val="00944DCB"/>
    <w:rsid w:val="00947C6F"/>
    <w:rsid w:val="009511B6"/>
    <w:rsid w:val="009520CF"/>
    <w:rsid w:val="0095294B"/>
    <w:rsid w:val="0095443D"/>
    <w:rsid w:val="00957496"/>
    <w:rsid w:val="00964A54"/>
    <w:rsid w:val="00965046"/>
    <w:rsid w:val="00965719"/>
    <w:rsid w:val="00967D97"/>
    <w:rsid w:val="00971E2F"/>
    <w:rsid w:val="009734E8"/>
    <w:rsid w:val="00973B8A"/>
    <w:rsid w:val="00976651"/>
    <w:rsid w:val="00976C0F"/>
    <w:rsid w:val="00977A0A"/>
    <w:rsid w:val="0098412C"/>
    <w:rsid w:val="009907D7"/>
    <w:rsid w:val="00992C08"/>
    <w:rsid w:val="0099304D"/>
    <w:rsid w:val="00994C9C"/>
    <w:rsid w:val="00996833"/>
    <w:rsid w:val="009A0B46"/>
    <w:rsid w:val="009A4B38"/>
    <w:rsid w:val="009A5C10"/>
    <w:rsid w:val="009A6269"/>
    <w:rsid w:val="009A68D3"/>
    <w:rsid w:val="009B0201"/>
    <w:rsid w:val="009B2ECE"/>
    <w:rsid w:val="009B407F"/>
    <w:rsid w:val="009B68F7"/>
    <w:rsid w:val="009B6949"/>
    <w:rsid w:val="009B6CA4"/>
    <w:rsid w:val="009C18EC"/>
    <w:rsid w:val="009C53AA"/>
    <w:rsid w:val="009C674C"/>
    <w:rsid w:val="009D2959"/>
    <w:rsid w:val="009D341B"/>
    <w:rsid w:val="009D3FBF"/>
    <w:rsid w:val="009D4CEB"/>
    <w:rsid w:val="009D6DDE"/>
    <w:rsid w:val="009E15BD"/>
    <w:rsid w:val="009E1F3D"/>
    <w:rsid w:val="009E4A2D"/>
    <w:rsid w:val="009F0102"/>
    <w:rsid w:val="009F08C9"/>
    <w:rsid w:val="009F0E54"/>
    <w:rsid w:val="009F15B8"/>
    <w:rsid w:val="009F3D57"/>
    <w:rsid w:val="009F6A23"/>
    <w:rsid w:val="00A02A30"/>
    <w:rsid w:val="00A10592"/>
    <w:rsid w:val="00A11F88"/>
    <w:rsid w:val="00A12898"/>
    <w:rsid w:val="00A14825"/>
    <w:rsid w:val="00A15193"/>
    <w:rsid w:val="00A15399"/>
    <w:rsid w:val="00A17057"/>
    <w:rsid w:val="00A17E1E"/>
    <w:rsid w:val="00A21357"/>
    <w:rsid w:val="00A22555"/>
    <w:rsid w:val="00A26D06"/>
    <w:rsid w:val="00A272C3"/>
    <w:rsid w:val="00A31B3F"/>
    <w:rsid w:val="00A335BE"/>
    <w:rsid w:val="00A34769"/>
    <w:rsid w:val="00A34B2B"/>
    <w:rsid w:val="00A40765"/>
    <w:rsid w:val="00A43F1E"/>
    <w:rsid w:val="00A4407C"/>
    <w:rsid w:val="00A47D08"/>
    <w:rsid w:val="00A47DF6"/>
    <w:rsid w:val="00A50454"/>
    <w:rsid w:val="00A5114E"/>
    <w:rsid w:val="00A512E1"/>
    <w:rsid w:val="00A513CD"/>
    <w:rsid w:val="00A51CC6"/>
    <w:rsid w:val="00A5430C"/>
    <w:rsid w:val="00A54834"/>
    <w:rsid w:val="00A54CBB"/>
    <w:rsid w:val="00A57CDD"/>
    <w:rsid w:val="00A62F40"/>
    <w:rsid w:val="00A63B85"/>
    <w:rsid w:val="00A70723"/>
    <w:rsid w:val="00A733D8"/>
    <w:rsid w:val="00A7740C"/>
    <w:rsid w:val="00A8085E"/>
    <w:rsid w:val="00A82DCA"/>
    <w:rsid w:val="00A83EA3"/>
    <w:rsid w:val="00A844F9"/>
    <w:rsid w:val="00A86F42"/>
    <w:rsid w:val="00A87510"/>
    <w:rsid w:val="00AA0E4A"/>
    <w:rsid w:val="00AA2819"/>
    <w:rsid w:val="00AA409C"/>
    <w:rsid w:val="00AA4F54"/>
    <w:rsid w:val="00AA60D7"/>
    <w:rsid w:val="00AA6100"/>
    <w:rsid w:val="00AA7DDB"/>
    <w:rsid w:val="00AB305A"/>
    <w:rsid w:val="00AB37BB"/>
    <w:rsid w:val="00AB3B05"/>
    <w:rsid w:val="00AB5CCC"/>
    <w:rsid w:val="00AC040E"/>
    <w:rsid w:val="00AC29A9"/>
    <w:rsid w:val="00AC3CAC"/>
    <w:rsid w:val="00AC7E55"/>
    <w:rsid w:val="00AD0400"/>
    <w:rsid w:val="00AD2E51"/>
    <w:rsid w:val="00AE7E89"/>
    <w:rsid w:val="00AF1904"/>
    <w:rsid w:val="00AF2CED"/>
    <w:rsid w:val="00AF386F"/>
    <w:rsid w:val="00AF51DC"/>
    <w:rsid w:val="00AF728B"/>
    <w:rsid w:val="00AF7306"/>
    <w:rsid w:val="00B00826"/>
    <w:rsid w:val="00B0309A"/>
    <w:rsid w:val="00B03241"/>
    <w:rsid w:val="00B03A1A"/>
    <w:rsid w:val="00B101B4"/>
    <w:rsid w:val="00B11E93"/>
    <w:rsid w:val="00B24579"/>
    <w:rsid w:val="00B25A5E"/>
    <w:rsid w:val="00B2703E"/>
    <w:rsid w:val="00B271C7"/>
    <w:rsid w:val="00B27F2B"/>
    <w:rsid w:val="00B31D2A"/>
    <w:rsid w:val="00B32B51"/>
    <w:rsid w:val="00B34B2D"/>
    <w:rsid w:val="00B3697A"/>
    <w:rsid w:val="00B37BA1"/>
    <w:rsid w:val="00B40212"/>
    <w:rsid w:val="00B4046F"/>
    <w:rsid w:val="00B4119B"/>
    <w:rsid w:val="00B426AB"/>
    <w:rsid w:val="00B54509"/>
    <w:rsid w:val="00B56267"/>
    <w:rsid w:val="00B5761D"/>
    <w:rsid w:val="00B630D9"/>
    <w:rsid w:val="00B634B4"/>
    <w:rsid w:val="00B65ADA"/>
    <w:rsid w:val="00B73590"/>
    <w:rsid w:val="00B73D45"/>
    <w:rsid w:val="00B76E31"/>
    <w:rsid w:val="00B778FC"/>
    <w:rsid w:val="00B77CE9"/>
    <w:rsid w:val="00B805AD"/>
    <w:rsid w:val="00B845B9"/>
    <w:rsid w:val="00B84A70"/>
    <w:rsid w:val="00B84D7D"/>
    <w:rsid w:val="00B8515B"/>
    <w:rsid w:val="00B91C69"/>
    <w:rsid w:val="00B9287C"/>
    <w:rsid w:val="00B95F0D"/>
    <w:rsid w:val="00B9775C"/>
    <w:rsid w:val="00BA0757"/>
    <w:rsid w:val="00BA34F7"/>
    <w:rsid w:val="00BA3FB0"/>
    <w:rsid w:val="00BA4A9F"/>
    <w:rsid w:val="00BA5B54"/>
    <w:rsid w:val="00BA63A0"/>
    <w:rsid w:val="00BA7BCE"/>
    <w:rsid w:val="00BB063D"/>
    <w:rsid w:val="00BB0E1B"/>
    <w:rsid w:val="00BB1930"/>
    <w:rsid w:val="00BB1DBC"/>
    <w:rsid w:val="00BB40A4"/>
    <w:rsid w:val="00BB464C"/>
    <w:rsid w:val="00BB5FE0"/>
    <w:rsid w:val="00BB7C52"/>
    <w:rsid w:val="00BC0702"/>
    <w:rsid w:val="00BC5C29"/>
    <w:rsid w:val="00BC6A92"/>
    <w:rsid w:val="00BC6ABD"/>
    <w:rsid w:val="00BC6D74"/>
    <w:rsid w:val="00BC70AD"/>
    <w:rsid w:val="00BC7F0E"/>
    <w:rsid w:val="00BD2E9D"/>
    <w:rsid w:val="00BD3C62"/>
    <w:rsid w:val="00BD603E"/>
    <w:rsid w:val="00BD6466"/>
    <w:rsid w:val="00BE3B37"/>
    <w:rsid w:val="00BE6698"/>
    <w:rsid w:val="00BF1630"/>
    <w:rsid w:val="00BF346A"/>
    <w:rsid w:val="00BF4082"/>
    <w:rsid w:val="00BF5287"/>
    <w:rsid w:val="00BF62CB"/>
    <w:rsid w:val="00BF65FC"/>
    <w:rsid w:val="00BF7E3B"/>
    <w:rsid w:val="00C00496"/>
    <w:rsid w:val="00C047D1"/>
    <w:rsid w:val="00C05668"/>
    <w:rsid w:val="00C06FDA"/>
    <w:rsid w:val="00C210F8"/>
    <w:rsid w:val="00C255D8"/>
    <w:rsid w:val="00C30F58"/>
    <w:rsid w:val="00C34B92"/>
    <w:rsid w:val="00C37C7D"/>
    <w:rsid w:val="00C4202E"/>
    <w:rsid w:val="00C4365F"/>
    <w:rsid w:val="00C43E51"/>
    <w:rsid w:val="00C50742"/>
    <w:rsid w:val="00C50FE8"/>
    <w:rsid w:val="00C5124A"/>
    <w:rsid w:val="00C52453"/>
    <w:rsid w:val="00C53122"/>
    <w:rsid w:val="00C57880"/>
    <w:rsid w:val="00C608B6"/>
    <w:rsid w:val="00C641D8"/>
    <w:rsid w:val="00C6512F"/>
    <w:rsid w:val="00C65670"/>
    <w:rsid w:val="00C66856"/>
    <w:rsid w:val="00C67D60"/>
    <w:rsid w:val="00C71D68"/>
    <w:rsid w:val="00C7721F"/>
    <w:rsid w:val="00C80D25"/>
    <w:rsid w:val="00C85295"/>
    <w:rsid w:val="00C85C49"/>
    <w:rsid w:val="00C86336"/>
    <w:rsid w:val="00C91B45"/>
    <w:rsid w:val="00C92BED"/>
    <w:rsid w:val="00C93935"/>
    <w:rsid w:val="00C96644"/>
    <w:rsid w:val="00CA264F"/>
    <w:rsid w:val="00CA4260"/>
    <w:rsid w:val="00CA5E82"/>
    <w:rsid w:val="00CA5EC9"/>
    <w:rsid w:val="00CA604F"/>
    <w:rsid w:val="00CA65AD"/>
    <w:rsid w:val="00CA770B"/>
    <w:rsid w:val="00CB04D5"/>
    <w:rsid w:val="00CB05B5"/>
    <w:rsid w:val="00CB43BA"/>
    <w:rsid w:val="00CC1092"/>
    <w:rsid w:val="00CC13D2"/>
    <w:rsid w:val="00CC312D"/>
    <w:rsid w:val="00CC4B58"/>
    <w:rsid w:val="00CC4FE6"/>
    <w:rsid w:val="00CE06B9"/>
    <w:rsid w:val="00CE0826"/>
    <w:rsid w:val="00CE3FF1"/>
    <w:rsid w:val="00CE7970"/>
    <w:rsid w:val="00CF1FFC"/>
    <w:rsid w:val="00CF2EC2"/>
    <w:rsid w:val="00CF6687"/>
    <w:rsid w:val="00D01B53"/>
    <w:rsid w:val="00D04ED8"/>
    <w:rsid w:val="00D06EC8"/>
    <w:rsid w:val="00D11D9F"/>
    <w:rsid w:val="00D127DD"/>
    <w:rsid w:val="00D14FD1"/>
    <w:rsid w:val="00D17485"/>
    <w:rsid w:val="00D2130F"/>
    <w:rsid w:val="00D233FB"/>
    <w:rsid w:val="00D23823"/>
    <w:rsid w:val="00D31EE3"/>
    <w:rsid w:val="00D3343B"/>
    <w:rsid w:val="00D3422A"/>
    <w:rsid w:val="00D370D1"/>
    <w:rsid w:val="00D37FD9"/>
    <w:rsid w:val="00D40DFD"/>
    <w:rsid w:val="00D420A2"/>
    <w:rsid w:val="00D42851"/>
    <w:rsid w:val="00D430B0"/>
    <w:rsid w:val="00D430C9"/>
    <w:rsid w:val="00D451D7"/>
    <w:rsid w:val="00D50447"/>
    <w:rsid w:val="00D504BF"/>
    <w:rsid w:val="00D5267C"/>
    <w:rsid w:val="00D53F09"/>
    <w:rsid w:val="00D54B6B"/>
    <w:rsid w:val="00D563F4"/>
    <w:rsid w:val="00D567A4"/>
    <w:rsid w:val="00D57D3C"/>
    <w:rsid w:val="00D71224"/>
    <w:rsid w:val="00D71EAF"/>
    <w:rsid w:val="00D7333E"/>
    <w:rsid w:val="00D76D1C"/>
    <w:rsid w:val="00D776F8"/>
    <w:rsid w:val="00D804EF"/>
    <w:rsid w:val="00D822EE"/>
    <w:rsid w:val="00D86F42"/>
    <w:rsid w:val="00D87FE1"/>
    <w:rsid w:val="00D917AD"/>
    <w:rsid w:val="00D921E0"/>
    <w:rsid w:val="00D92347"/>
    <w:rsid w:val="00D9487D"/>
    <w:rsid w:val="00D96635"/>
    <w:rsid w:val="00D969FE"/>
    <w:rsid w:val="00DA16B2"/>
    <w:rsid w:val="00DA2A74"/>
    <w:rsid w:val="00DA2EEA"/>
    <w:rsid w:val="00DA4E29"/>
    <w:rsid w:val="00DA6687"/>
    <w:rsid w:val="00DB1316"/>
    <w:rsid w:val="00DB2188"/>
    <w:rsid w:val="00DB7868"/>
    <w:rsid w:val="00DC0A27"/>
    <w:rsid w:val="00DC1DF7"/>
    <w:rsid w:val="00DC2984"/>
    <w:rsid w:val="00DC2C06"/>
    <w:rsid w:val="00DC48DD"/>
    <w:rsid w:val="00DC6841"/>
    <w:rsid w:val="00DC7BB8"/>
    <w:rsid w:val="00DD1161"/>
    <w:rsid w:val="00DD4D22"/>
    <w:rsid w:val="00DD63B8"/>
    <w:rsid w:val="00DE092E"/>
    <w:rsid w:val="00DE194B"/>
    <w:rsid w:val="00DE3524"/>
    <w:rsid w:val="00DE4E8D"/>
    <w:rsid w:val="00DE5F54"/>
    <w:rsid w:val="00DF0D16"/>
    <w:rsid w:val="00DF0E02"/>
    <w:rsid w:val="00DF13F6"/>
    <w:rsid w:val="00DF5F7A"/>
    <w:rsid w:val="00E00D1B"/>
    <w:rsid w:val="00E02422"/>
    <w:rsid w:val="00E0269F"/>
    <w:rsid w:val="00E1350E"/>
    <w:rsid w:val="00E1673D"/>
    <w:rsid w:val="00E17A6A"/>
    <w:rsid w:val="00E215B6"/>
    <w:rsid w:val="00E21C13"/>
    <w:rsid w:val="00E22D89"/>
    <w:rsid w:val="00E24DC4"/>
    <w:rsid w:val="00E26D39"/>
    <w:rsid w:val="00E30719"/>
    <w:rsid w:val="00E30BC5"/>
    <w:rsid w:val="00E31027"/>
    <w:rsid w:val="00E32569"/>
    <w:rsid w:val="00E36108"/>
    <w:rsid w:val="00E41571"/>
    <w:rsid w:val="00E424EC"/>
    <w:rsid w:val="00E42FC8"/>
    <w:rsid w:val="00E4654D"/>
    <w:rsid w:val="00E5137F"/>
    <w:rsid w:val="00E515ED"/>
    <w:rsid w:val="00E52C6D"/>
    <w:rsid w:val="00E5353D"/>
    <w:rsid w:val="00E54B22"/>
    <w:rsid w:val="00E6330B"/>
    <w:rsid w:val="00E63A15"/>
    <w:rsid w:val="00E64E6F"/>
    <w:rsid w:val="00E64FA4"/>
    <w:rsid w:val="00E668FF"/>
    <w:rsid w:val="00E67653"/>
    <w:rsid w:val="00E71479"/>
    <w:rsid w:val="00E92C5E"/>
    <w:rsid w:val="00E94417"/>
    <w:rsid w:val="00E94870"/>
    <w:rsid w:val="00E95311"/>
    <w:rsid w:val="00E95618"/>
    <w:rsid w:val="00EA1993"/>
    <w:rsid w:val="00EA1A53"/>
    <w:rsid w:val="00EA2C00"/>
    <w:rsid w:val="00EA2E67"/>
    <w:rsid w:val="00EA3B74"/>
    <w:rsid w:val="00EA590F"/>
    <w:rsid w:val="00EA6802"/>
    <w:rsid w:val="00EA6AC6"/>
    <w:rsid w:val="00EA7ADB"/>
    <w:rsid w:val="00EA7C18"/>
    <w:rsid w:val="00EB3A34"/>
    <w:rsid w:val="00EB407E"/>
    <w:rsid w:val="00EB40FE"/>
    <w:rsid w:val="00EB6FCC"/>
    <w:rsid w:val="00EC00D4"/>
    <w:rsid w:val="00EC1010"/>
    <w:rsid w:val="00EC6BF9"/>
    <w:rsid w:val="00EC72F0"/>
    <w:rsid w:val="00ED0661"/>
    <w:rsid w:val="00ED0BEF"/>
    <w:rsid w:val="00ED5F03"/>
    <w:rsid w:val="00ED6BE5"/>
    <w:rsid w:val="00ED6F5D"/>
    <w:rsid w:val="00EE184C"/>
    <w:rsid w:val="00EE4AEC"/>
    <w:rsid w:val="00EE67CE"/>
    <w:rsid w:val="00EE6FC7"/>
    <w:rsid w:val="00EF4EE4"/>
    <w:rsid w:val="00F01BE3"/>
    <w:rsid w:val="00F01C0B"/>
    <w:rsid w:val="00F0286F"/>
    <w:rsid w:val="00F037AB"/>
    <w:rsid w:val="00F03A2B"/>
    <w:rsid w:val="00F04BC3"/>
    <w:rsid w:val="00F05442"/>
    <w:rsid w:val="00F22050"/>
    <w:rsid w:val="00F25DA1"/>
    <w:rsid w:val="00F2689F"/>
    <w:rsid w:val="00F27B33"/>
    <w:rsid w:val="00F3067C"/>
    <w:rsid w:val="00F31E5E"/>
    <w:rsid w:val="00F35350"/>
    <w:rsid w:val="00F35FA2"/>
    <w:rsid w:val="00F378E3"/>
    <w:rsid w:val="00F45A0A"/>
    <w:rsid w:val="00F45FD9"/>
    <w:rsid w:val="00F470D3"/>
    <w:rsid w:val="00F47BE1"/>
    <w:rsid w:val="00F5029F"/>
    <w:rsid w:val="00F558A0"/>
    <w:rsid w:val="00F56127"/>
    <w:rsid w:val="00F574CC"/>
    <w:rsid w:val="00F60715"/>
    <w:rsid w:val="00F60A0D"/>
    <w:rsid w:val="00F62AB8"/>
    <w:rsid w:val="00F63656"/>
    <w:rsid w:val="00F63A7A"/>
    <w:rsid w:val="00F6590A"/>
    <w:rsid w:val="00F6757D"/>
    <w:rsid w:val="00F7249D"/>
    <w:rsid w:val="00F73968"/>
    <w:rsid w:val="00F73FA3"/>
    <w:rsid w:val="00F73FC1"/>
    <w:rsid w:val="00F75561"/>
    <w:rsid w:val="00F8026A"/>
    <w:rsid w:val="00F82086"/>
    <w:rsid w:val="00F9160B"/>
    <w:rsid w:val="00F92013"/>
    <w:rsid w:val="00F92256"/>
    <w:rsid w:val="00F9363B"/>
    <w:rsid w:val="00F93C13"/>
    <w:rsid w:val="00F95A3B"/>
    <w:rsid w:val="00F95F51"/>
    <w:rsid w:val="00F96898"/>
    <w:rsid w:val="00F96969"/>
    <w:rsid w:val="00FA15AF"/>
    <w:rsid w:val="00FA2AA3"/>
    <w:rsid w:val="00FA4122"/>
    <w:rsid w:val="00FA434D"/>
    <w:rsid w:val="00FA48AC"/>
    <w:rsid w:val="00FA5904"/>
    <w:rsid w:val="00FA5B2F"/>
    <w:rsid w:val="00FA6BE9"/>
    <w:rsid w:val="00FB2799"/>
    <w:rsid w:val="00FB37E2"/>
    <w:rsid w:val="00FB6D6D"/>
    <w:rsid w:val="00FB75C1"/>
    <w:rsid w:val="00FC1B95"/>
    <w:rsid w:val="00FC25C8"/>
    <w:rsid w:val="00FC4D63"/>
    <w:rsid w:val="00FC5AA3"/>
    <w:rsid w:val="00FC6242"/>
    <w:rsid w:val="00FC723E"/>
    <w:rsid w:val="00FD14A2"/>
    <w:rsid w:val="00FD225E"/>
    <w:rsid w:val="00FD42E6"/>
    <w:rsid w:val="00FD631B"/>
    <w:rsid w:val="00FE2BB3"/>
    <w:rsid w:val="00FE4BB1"/>
    <w:rsid w:val="00FF00CF"/>
    <w:rsid w:val="00FF09EB"/>
    <w:rsid w:val="00FF1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4D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39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E51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E5151"/>
    <w:rPr>
      <w:sz w:val="24"/>
      <w:szCs w:val="24"/>
    </w:rPr>
  </w:style>
  <w:style w:type="paragraph" w:styleId="a6">
    <w:name w:val="footer"/>
    <w:basedOn w:val="a"/>
    <w:link w:val="a7"/>
    <w:rsid w:val="003E515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E5151"/>
    <w:rPr>
      <w:sz w:val="24"/>
      <w:szCs w:val="24"/>
    </w:rPr>
  </w:style>
  <w:style w:type="paragraph" w:styleId="a8">
    <w:name w:val="List Paragraph"/>
    <w:basedOn w:val="a"/>
    <w:uiPriority w:val="34"/>
    <w:qFormat/>
    <w:rsid w:val="009D34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174A8-F470-4132-BEDA-0087B184B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3779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ГДЯО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eroshin</dc:creator>
  <cp:keywords/>
  <dc:description/>
  <cp:lastModifiedBy>Ерошин Александр Анатольевич</cp:lastModifiedBy>
  <cp:revision>95</cp:revision>
  <cp:lastPrinted>2017-10-16T12:25:00Z</cp:lastPrinted>
  <dcterms:created xsi:type="dcterms:W3CDTF">2012-05-24T10:37:00Z</dcterms:created>
  <dcterms:modified xsi:type="dcterms:W3CDTF">2017-10-16T12:25:00Z</dcterms:modified>
</cp:coreProperties>
</file>