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B4F25" w:rsidTr="00AB4F25">
        <w:tc>
          <w:tcPr>
            <w:tcW w:w="426" w:type="dxa"/>
            <w:vAlign w:val="bottom"/>
            <w:hideMark/>
          </w:tcPr>
          <w:p w:rsidR="00AB4F25" w:rsidRDefault="00AB4F2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B4F25" w:rsidRDefault="00AB4F2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18.11.2019</w:t>
            </w:r>
          </w:p>
        </w:tc>
        <w:tc>
          <w:tcPr>
            <w:tcW w:w="4111" w:type="dxa"/>
            <w:vAlign w:val="bottom"/>
          </w:tcPr>
          <w:p w:rsidR="00AB4F25" w:rsidRDefault="00AB4F2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AB4F25" w:rsidRDefault="00AB4F2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B4F25" w:rsidRDefault="00AB4F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302</w:t>
            </w:r>
            <w:bookmarkStart w:id="0" w:name="_GoBack"/>
            <w:bookmarkEnd w:id="0"/>
          </w:p>
        </w:tc>
      </w:tr>
    </w:tbl>
    <w:p w:rsidR="00A059AF" w:rsidRPr="00A059AF" w:rsidRDefault="00A059AF" w:rsidP="00A059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59AF" w:rsidRPr="00A059AF" w:rsidRDefault="00A059AF" w:rsidP="00A059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518E" w:rsidRPr="00A059AF" w:rsidRDefault="0043518E" w:rsidP="00A059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обращении Думы Астраханской области </w:t>
      </w:r>
    </w:p>
    <w:p w:rsidR="0043518E" w:rsidRPr="00A059AF" w:rsidRDefault="0043518E" w:rsidP="00A059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Государственной Думе Федерального Собрания </w:t>
      </w:r>
    </w:p>
    <w:p w:rsidR="0043518E" w:rsidRPr="00A059AF" w:rsidRDefault="0043518E" w:rsidP="00A059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о необходимости </w:t>
      </w:r>
    </w:p>
    <w:p w:rsidR="0043518E" w:rsidRPr="00A059AF" w:rsidRDefault="0043518E" w:rsidP="00A059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совершенствования законодательства </w:t>
      </w:r>
      <w:proofErr w:type="gramStart"/>
      <w:r w:rsidRPr="00A059A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proofErr w:type="gramEnd"/>
      <w:r w:rsidRPr="00A05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518E" w:rsidRPr="00A059AF" w:rsidRDefault="0043518E" w:rsidP="00A059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 по работе с </w:t>
      </w:r>
      <w:proofErr w:type="gramStart"/>
      <w:r w:rsidRPr="00A059A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невостребованными</w:t>
      </w:r>
      <w:proofErr w:type="gramEnd"/>
      <w:r w:rsidRPr="00A05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518E" w:rsidRPr="00A059AF" w:rsidRDefault="0043518E" w:rsidP="00A0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59A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земельными долями</w:t>
      </w:r>
      <w:r w:rsidRPr="00A059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18E" w:rsidRPr="00A059AF" w:rsidRDefault="0043518E" w:rsidP="00A059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518E" w:rsidRDefault="0043518E" w:rsidP="00A059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518E" w:rsidRPr="00A059AF" w:rsidRDefault="0043518E" w:rsidP="00A059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9A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518E" w:rsidRPr="00A059AF" w:rsidRDefault="0043518E" w:rsidP="00A059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518E" w:rsidRPr="00A059AF" w:rsidRDefault="0043518E" w:rsidP="00A059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059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059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518E" w:rsidRPr="00A059AF" w:rsidRDefault="0043518E" w:rsidP="00A059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518E" w:rsidRPr="00A059AF" w:rsidRDefault="0043518E" w:rsidP="00A05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Поддержать </w:t>
      </w:r>
      <w:r w:rsidRPr="00A059AF">
        <w:rPr>
          <w:rFonts w:ascii="Times New Roman" w:hAnsi="Times New Roman" w:cs="Times New Roman"/>
          <w:bCs/>
          <w:sz w:val="28"/>
          <w:szCs w:val="28"/>
        </w:rPr>
        <w:t xml:space="preserve">обращение </w:t>
      </w:r>
      <w:r w:rsidRPr="00A059A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Астраханской области к Госуда</w:t>
      </w:r>
      <w:r w:rsidRPr="00A059A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059A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Думе Федерального Собрания Российской Федерации о необход</w:t>
      </w:r>
      <w:r w:rsidRPr="00A059A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059A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мости совершенствования законодательства Российской Федерации по раб</w:t>
      </w:r>
      <w:r w:rsidRPr="00A059A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059AF">
        <w:rPr>
          <w:rFonts w:ascii="Times New Roman" w:eastAsia="Times New Roman" w:hAnsi="Times New Roman" w:cs="Times New Roman"/>
          <w:sz w:val="28"/>
          <w:szCs w:val="28"/>
          <w:lang w:eastAsia="ru-RU"/>
        </w:rPr>
        <w:t>те с невостребованными земельными долями.</w:t>
      </w:r>
      <w:r w:rsidRPr="00A059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18E" w:rsidRPr="00A059AF" w:rsidRDefault="0043518E" w:rsidP="00A059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9AF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Постановление в Думу Астраханской области.</w:t>
      </w:r>
    </w:p>
    <w:p w:rsidR="0043518E" w:rsidRPr="00A059AF" w:rsidRDefault="0043518E" w:rsidP="00A059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9AF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43518E" w:rsidRDefault="0043518E" w:rsidP="00A059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9AF" w:rsidRDefault="00A059AF" w:rsidP="00A059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9AF" w:rsidRPr="00A059AF" w:rsidRDefault="00A059AF" w:rsidP="00A059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518E" w:rsidRPr="00A059AF" w:rsidRDefault="0043518E" w:rsidP="00A059AF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59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D81E9D" w:rsidRPr="00A059AF" w:rsidRDefault="0043518E" w:rsidP="00A0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5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A059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059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059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059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А.Д. Константинов</w:t>
      </w:r>
    </w:p>
    <w:sectPr w:rsidR="00D81E9D" w:rsidRPr="00A059AF" w:rsidSect="00A059A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18E"/>
    <w:rsid w:val="0043518E"/>
    <w:rsid w:val="00A059AF"/>
    <w:rsid w:val="00AB4F25"/>
    <w:rsid w:val="00D8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0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3</cp:revision>
  <cp:lastPrinted>2019-11-06T08:16:00Z</cp:lastPrinted>
  <dcterms:created xsi:type="dcterms:W3CDTF">2019-11-06T08:13:00Z</dcterms:created>
  <dcterms:modified xsi:type="dcterms:W3CDTF">2019-11-18T13:01:00Z</dcterms:modified>
</cp:coreProperties>
</file>