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C6626" w:rsidTr="002C6626">
        <w:tc>
          <w:tcPr>
            <w:tcW w:w="426" w:type="dxa"/>
            <w:vAlign w:val="bottom"/>
            <w:hideMark/>
          </w:tcPr>
          <w:p w:rsidR="002C6626" w:rsidRDefault="002C6626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C6626" w:rsidRDefault="002C662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2C6626" w:rsidRDefault="002C662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C6626" w:rsidRDefault="002C6626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C6626" w:rsidRDefault="002C66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8F09FA" w:rsidRPr="0083208F" w:rsidRDefault="008F09FA" w:rsidP="008320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09FA" w:rsidRPr="0083208F" w:rsidRDefault="008F09FA" w:rsidP="008320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83208F" w:rsidRDefault="00A17BF6" w:rsidP="008320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08F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2C72D5" w:rsidRPr="0083208F" w:rsidRDefault="002C72D5" w:rsidP="008320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08F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Закон </w:t>
      </w:r>
      <w:proofErr w:type="gramStart"/>
      <w:r w:rsidRPr="0083208F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8320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C72D5" w:rsidRPr="0083208F" w:rsidRDefault="002C72D5" w:rsidP="008320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08F">
        <w:rPr>
          <w:rFonts w:ascii="Times New Roman" w:hAnsi="Times New Roman" w:cs="Times New Roman"/>
          <w:bCs/>
          <w:sz w:val="28"/>
          <w:szCs w:val="28"/>
        </w:rPr>
        <w:t xml:space="preserve">области «О развитии малого и среднего </w:t>
      </w:r>
    </w:p>
    <w:p w:rsidR="002C72D5" w:rsidRPr="0083208F" w:rsidRDefault="002C72D5" w:rsidP="008320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08F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предпринимательства» и о признании </w:t>
      </w:r>
      <w:proofErr w:type="gramStart"/>
      <w:r w:rsidRPr="0083208F">
        <w:rPr>
          <w:rFonts w:ascii="Times New Roman" w:hAnsi="Times New Roman" w:cs="Times New Roman"/>
          <w:bCs/>
          <w:sz w:val="28"/>
          <w:szCs w:val="28"/>
        </w:rPr>
        <w:t>утратившим</w:t>
      </w:r>
      <w:proofErr w:type="gramEnd"/>
      <w:r w:rsidRPr="0083208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C72D5" w:rsidRPr="0083208F" w:rsidRDefault="002C72D5" w:rsidP="008320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08F">
        <w:rPr>
          <w:rFonts w:ascii="Times New Roman" w:hAnsi="Times New Roman" w:cs="Times New Roman"/>
          <w:bCs/>
          <w:sz w:val="28"/>
          <w:szCs w:val="28"/>
        </w:rPr>
        <w:t xml:space="preserve">силу Закона Ярославской области «О внесении </w:t>
      </w:r>
    </w:p>
    <w:p w:rsidR="002C72D5" w:rsidRPr="0083208F" w:rsidRDefault="002C72D5" w:rsidP="008320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08F">
        <w:rPr>
          <w:rFonts w:ascii="Times New Roman" w:hAnsi="Times New Roman" w:cs="Times New Roman"/>
          <w:bCs/>
          <w:sz w:val="28"/>
          <w:szCs w:val="28"/>
        </w:rPr>
        <w:t xml:space="preserve">изменения в статью 12 Закона Ярославской области </w:t>
      </w:r>
    </w:p>
    <w:p w:rsidR="002C72D5" w:rsidRPr="0083208F" w:rsidRDefault="002C72D5" w:rsidP="008320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08F">
        <w:rPr>
          <w:rFonts w:ascii="Times New Roman" w:hAnsi="Times New Roman" w:cs="Times New Roman"/>
          <w:bCs/>
          <w:sz w:val="28"/>
          <w:szCs w:val="28"/>
        </w:rPr>
        <w:t>«О развитии малого и среднего предпринимательства»</w:t>
      </w:r>
    </w:p>
    <w:p w:rsidR="00A17BF6" w:rsidRPr="0083208F" w:rsidRDefault="00A17BF6" w:rsidP="008320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83208F" w:rsidRDefault="00A17BF6" w:rsidP="008320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83208F" w:rsidRDefault="00A17BF6" w:rsidP="0083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8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A17BF6" w:rsidRPr="0083208F" w:rsidRDefault="00A17BF6" w:rsidP="008320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83208F" w:rsidRDefault="00A17BF6" w:rsidP="008320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32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8320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17BF6" w:rsidRPr="0083208F" w:rsidRDefault="00A17BF6" w:rsidP="0083208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7BF6" w:rsidRPr="0083208F" w:rsidRDefault="00A17BF6" w:rsidP="0083208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3208F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107679" w:rsidRPr="0083208F"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="00107679" w:rsidRPr="0083208F">
        <w:rPr>
          <w:rFonts w:ascii="Times New Roman" w:hAnsi="Times New Roman" w:cs="Times New Roman"/>
          <w:bCs/>
          <w:sz w:val="28"/>
          <w:szCs w:val="28"/>
        </w:rPr>
        <w:t>О</w:t>
      </w:r>
      <w:proofErr w:type="gramEnd"/>
      <w:r w:rsidR="00107679" w:rsidRPr="0083208F">
        <w:rPr>
          <w:rFonts w:ascii="Times New Roman" w:hAnsi="Times New Roman" w:cs="Times New Roman"/>
          <w:bCs/>
          <w:sz w:val="28"/>
          <w:szCs w:val="28"/>
        </w:rPr>
        <w:t xml:space="preserve"> вн</w:t>
      </w:r>
      <w:r w:rsidR="00107679" w:rsidRPr="0083208F">
        <w:rPr>
          <w:rFonts w:ascii="Times New Roman" w:hAnsi="Times New Roman" w:cs="Times New Roman"/>
          <w:bCs/>
          <w:sz w:val="28"/>
          <w:szCs w:val="28"/>
        </w:rPr>
        <w:t>е</w:t>
      </w:r>
      <w:proofErr w:type="gramStart"/>
      <w:r w:rsidR="00107679" w:rsidRPr="0083208F">
        <w:rPr>
          <w:rFonts w:ascii="Times New Roman" w:hAnsi="Times New Roman" w:cs="Times New Roman"/>
          <w:bCs/>
          <w:sz w:val="28"/>
          <w:szCs w:val="28"/>
        </w:rPr>
        <w:t>сении изменений Закон Ярославской области «О развитии малого и среднего предпринимательства» и о признании утратившим силу Закона Ярославской области «О внесении изменения в статью 1</w:t>
      </w:r>
      <w:r w:rsidR="0083208F">
        <w:rPr>
          <w:rFonts w:ascii="Times New Roman" w:hAnsi="Times New Roman" w:cs="Times New Roman"/>
          <w:bCs/>
          <w:sz w:val="28"/>
          <w:szCs w:val="28"/>
        </w:rPr>
        <w:t>2 Закона Ярославской области «О </w:t>
      </w:r>
      <w:r w:rsidR="00107679" w:rsidRPr="0083208F">
        <w:rPr>
          <w:rFonts w:ascii="Times New Roman" w:hAnsi="Times New Roman" w:cs="Times New Roman"/>
          <w:bCs/>
          <w:sz w:val="28"/>
          <w:szCs w:val="28"/>
        </w:rPr>
        <w:t>развитии малого и среднего предпринимательства»</w:t>
      </w:r>
      <w:r w:rsidRPr="0083208F">
        <w:rPr>
          <w:rFonts w:ascii="Times New Roman" w:hAnsi="Times New Roman" w:cs="Times New Roman"/>
          <w:bCs/>
          <w:sz w:val="28"/>
          <w:szCs w:val="28"/>
        </w:rPr>
        <w:t>, внесенный Губерн</w:t>
      </w:r>
      <w:r w:rsidRPr="0083208F">
        <w:rPr>
          <w:rFonts w:ascii="Times New Roman" w:hAnsi="Times New Roman" w:cs="Times New Roman"/>
          <w:bCs/>
          <w:sz w:val="28"/>
          <w:szCs w:val="28"/>
        </w:rPr>
        <w:t>а</w:t>
      </w:r>
      <w:r w:rsidRPr="0083208F">
        <w:rPr>
          <w:rFonts w:ascii="Times New Roman" w:hAnsi="Times New Roman" w:cs="Times New Roman"/>
          <w:bCs/>
          <w:sz w:val="28"/>
          <w:szCs w:val="28"/>
        </w:rPr>
        <w:t>тором Ярославской области</w:t>
      </w:r>
      <w:r w:rsidR="0083208F">
        <w:rPr>
          <w:rFonts w:ascii="Times New Roman" w:hAnsi="Times New Roman" w:cs="Times New Roman"/>
          <w:bCs/>
          <w:iCs/>
          <w:sz w:val="28"/>
          <w:szCs w:val="28"/>
        </w:rPr>
        <w:t>.</w:t>
      </w:r>
      <w:proofErr w:type="gramEnd"/>
    </w:p>
    <w:p w:rsidR="00A17BF6" w:rsidRPr="0083208F" w:rsidRDefault="00A17BF6" w:rsidP="0083208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83208F" w:rsidRDefault="00A17BF6" w:rsidP="0083208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83208F" w:rsidRDefault="00A17BF6" w:rsidP="0083208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7BF6" w:rsidRPr="0083208F" w:rsidRDefault="00A17BF6" w:rsidP="0083208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A1B0B" w:rsidRPr="0083208F" w:rsidRDefault="00A17BF6" w:rsidP="0083208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3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</w:t>
      </w:r>
      <w:r w:rsidR="00C462C3" w:rsidRPr="0083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4448E4" w:rsidRPr="0083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462C3" w:rsidRPr="0083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0C3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C462C3" w:rsidRPr="008320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А.Д. Константинов</w:t>
      </w:r>
    </w:p>
    <w:sectPr w:rsidR="005A1B0B" w:rsidRPr="0083208F" w:rsidSect="0083208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5F5"/>
    <w:rsid w:val="000C3364"/>
    <w:rsid w:val="00107679"/>
    <w:rsid w:val="002C6626"/>
    <w:rsid w:val="002C72D5"/>
    <w:rsid w:val="004448E4"/>
    <w:rsid w:val="004D7583"/>
    <w:rsid w:val="005A1B0B"/>
    <w:rsid w:val="0083208F"/>
    <w:rsid w:val="008F09FA"/>
    <w:rsid w:val="009961EB"/>
    <w:rsid w:val="00A17BF6"/>
    <w:rsid w:val="00C462C3"/>
    <w:rsid w:val="00C925F5"/>
    <w:rsid w:val="00DA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8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130</Words>
  <Characters>741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13</cp:revision>
  <dcterms:created xsi:type="dcterms:W3CDTF">2018-09-11T11:04:00Z</dcterms:created>
  <dcterms:modified xsi:type="dcterms:W3CDTF">2018-11-22T07:53:00Z</dcterms:modified>
</cp:coreProperties>
</file>