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75" w:rsidRPr="00BB1197" w:rsidRDefault="003C4275" w:rsidP="00DF6E57">
      <w:pPr>
        <w:ind w:left="10773"/>
        <w:jc w:val="right"/>
      </w:pPr>
      <w:bookmarkStart w:id="0" w:name="__bookmark_1"/>
      <w:bookmarkEnd w:id="0"/>
      <w:r w:rsidRPr="00BB1197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7</w:t>
      </w:r>
    </w:p>
    <w:p w:rsidR="003C4275" w:rsidRPr="00BB1197" w:rsidRDefault="003C4275" w:rsidP="00DF6E57">
      <w:pPr>
        <w:ind w:left="10773"/>
        <w:jc w:val="right"/>
      </w:pPr>
      <w:r w:rsidRPr="00BB1197">
        <w:rPr>
          <w:color w:val="000000"/>
          <w:sz w:val="28"/>
          <w:szCs w:val="28"/>
        </w:rPr>
        <w:t>к Закону Ярославской области</w:t>
      </w:r>
    </w:p>
    <w:p w:rsidR="003C4275" w:rsidRDefault="005E5C40" w:rsidP="00DF6E57">
      <w:pPr>
        <w:spacing w:before="120"/>
        <w:ind w:left="10773"/>
        <w:jc w:val="right"/>
        <w:rPr>
          <w:color w:val="000000"/>
          <w:sz w:val="28"/>
          <w:szCs w:val="28"/>
        </w:rPr>
      </w:pPr>
      <w:r w:rsidRPr="005E5C40">
        <w:rPr>
          <w:color w:val="000000"/>
          <w:sz w:val="28"/>
          <w:szCs w:val="28"/>
        </w:rPr>
        <w:t>от 02.07.2024 № 28-з</w:t>
      </w:r>
      <w:bookmarkStart w:id="1" w:name="_GoBack"/>
      <w:bookmarkEnd w:id="1"/>
    </w:p>
    <w:p w:rsidR="003C4275" w:rsidRPr="003C4275" w:rsidRDefault="003C4275" w:rsidP="00DF6E57">
      <w:pPr>
        <w:ind w:left="10773"/>
        <w:jc w:val="right"/>
        <w:rPr>
          <w:b/>
          <w:bCs/>
          <w:color w:val="000000"/>
          <w:sz w:val="28"/>
          <w:szCs w:val="24"/>
        </w:rPr>
      </w:pPr>
    </w:p>
    <w:p w:rsidR="003C4275" w:rsidRPr="00BB1197" w:rsidRDefault="003C4275" w:rsidP="00DF6E57">
      <w:pPr>
        <w:ind w:left="10773"/>
        <w:jc w:val="right"/>
      </w:pPr>
      <w:r w:rsidRPr="00BB1197">
        <w:rPr>
          <w:snapToGrid w:val="0"/>
          <w:sz w:val="28"/>
          <w:szCs w:val="28"/>
        </w:rPr>
        <w:t>"</w:t>
      </w:r>
      <w:r w:rsidRPr="00BB1197">
        <w:rPr>
          <w:color w:val="000000"/>
          <w:sz w:val="28"/>
          <w:szCs w:val="28"/>
        </w:rPr>
        <w:t>Приложение 10</w:t>
      </w:r>
    </w:p>
    <w:p w:rsidR="003C4275" w:rsidRPr="00BB1197" w:rsidRDefault="003C4275" w:rsidP="00DF6E57">
      <w:pPr>
        <w:ind w:left="10773"/>
        <w:jc w:val="right"/>
      </w:pPr>
      <w:r w:rsidRPr="00BB1197">
        <w:rPr>
          <w:color w:val="000000"/>
          <w:sz w:val="28"/>
          <w:szCs w:val="28"/>
        </w:rPr>
        <w:t>к Закону Ярославской области</w:t>
      </w:r>
    </w:p>
    <w:p w:rsidR="003C4275" w:rsidRPr="00BB1197" w:rsidRDefault="003C4275" w:rsidP="00DF6E57">
      <w:pPr>
        <w:ind w:left="10773"/>
        <w:jc w:val="right"/>
        <w:rPr>
          <w:sz w:val="28"/>
          <w:szCs w:val="28"/>
        </w:rPr>
      </w:pPr>
      <w:r w:rsidRPr="00BB1197">
        <w:rPr>
          <w:sz w:val="28"/>
          <w:szCs w:val="28"/>
        </w:rPr>
        <w:t>от 20.12.2023 № 78-з</w:t>
      </w:r>
    </w:p>
    <w:p w:rsidR="003C4275" w:rsidRDefault="003C4275" w:rsidP="003C4275">
      <w:pPr>
        <w:ind w:left="10773"/>
        <w:rPr>
          <w:b/>
          <w:bCs/>
          <w:color w:val="000000"/>
          <w:sz w:val="28"/>
          <w:szCs w:val="28"/>
        </w:rPr>
      </w:pPr>
    </w:p>
    <w:p w:rsidR="003C4275" w:rsidRPr="003C4275" w:rsidRDefault="003C4275" w:rsidP="003C4275">
      <w:pPr>
        <w:ind w:left="10773"/>
        <w:rPr>
          <w:b/>
          <w:bCs/>
          <w:color w:val="000000"/>
          <w:sz w:val="28"/>
          <w:szCs w:val="28"/>
        </w:rPr>
      </w:pPr>
    </w:p>
    <w:p w:rsidR="003C4275" w:rsidRDefault="003C4275" w:rsidP="003C427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3C4275" w:rsidRDefault="003C4275" w:rsidP="003C4275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BB1197" w:rsidRPr="003C4275" w:rsidRDefault="00BB1197">
      <w:pPr>
        <w:rPr>
          <w:sz w:val="22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236"/>
      </w:tblGrid>
      <w:tr w:rsidR="00D618BB" w:rsidTr="00925D23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D618BB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D618BB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618B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D618BB" w:rsidRDefault="00AC218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618BB" w:rsidRDefault="00D618BB">
            <w:pPr>
              <w:spacing w:line="1" w:lineRule="auto"/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1 226 898 529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1 251 202 417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146 350 413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13 537 400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1 080 548 116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1 104 767 004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227 978 272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1592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</w:t>
            </w:r>
          </w:p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682 553 439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170 016 405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169 982 703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4 056 560 472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3 507 048 629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301 094 456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3 260 180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109 212 392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197 570 114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10 165 716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41 442 705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102 320 880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102 170 880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D618B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D618BB" w:rsidTr="00925D23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18BB" w:rsidRDefault="00AC218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18BB" w:rsidRDefault="00AC21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B1197" w:rsidTr="00925D23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1197" w:rsidRDefault="00BB11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B1197" w:rsidRDefault="00BB119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5 785 302 283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5 985 842 803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6 105 779 965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B1197" w:rsidRDefault="00BB119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B11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77D5C" w:rsidRDefault="00F77D5C"/>
    <w:sectPr w:rsidR="00F77D5C" w:rsidSect="003C4275">
      <w:headerReference w:type="default" r:id="rId7"/>
      <w:footerReference w:type="default" r:id="rId8"/>
      <w:pgSz w:w="16837" w:h="11905" w:orient="landscape"/>
      <w:pgMar w:top="1701" w:right="1134" w:bottom="680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530" w:rsidRDefault="00D35530" w:rsidP="00D618BB">
      <w:r>
        <w:separator/>
      </w:r>
    </w:p>
  </w:endnote>
  <w:endnote w:type="continuationSeparator" w:id="0">
    <w:p w:rsidR="00D35530" w:rsidRDefault="00D35530" w:rsidP="00D6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618BB">
      <w:tc>
        <w:tcPr>
          <w:tcW w:w="14786" w:type="dxa"/>
        </w:tcPr>
        <w:p w:rsidR="00D618BB" w:rsidRDefault="00AC218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618BB" w:rsidRDefault="00D618B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530" w:rsidRDefault="00D35530" w:rsidP="00D618BB">
      <w:r>
        <w:separator/>
      </w:r>
    </w:p>
  </w:footnote>
  <w:footnote w:type="continuationSeparator" w:id="0">
    <w:p w:rsidR="00D35530" w:rsidRDefault="00D35530" w:rsidP="00D61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618BB">
      <w:tc>
        <w:tcPr>
          <w:tcW w:w="14786" w:type="dxa"/>
        </w:tcPr>
        <w:p w:rsidR="00D618BB" w:rsidRDefault="00D618B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C2188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E5C40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D618BB" w:rsidRDefault="00D618B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BB"/>
    <w:rsid w:val="00360CE9"/>
    <w:rsid w:val="003C4275"/>
    <w:rsid w:val="003D3D0F"/>
    <w:rsid w:val="00521592"/>
    <w:rsid w:val="005E5C40"/>
    <w:rsid w:val="00767FA3"/>
    <w:rsid w:val="00925D23"/>
    <w:rsid w:val="00A0123A"/>
    <w:rsid w:val="00AC2188"/>
    <w:rsid w:val="00B2059E"/>
    <w:rsid w:val="00BB1197"/>
    <w:rsid w:val="00D35530"/>
    <w:rsid w:val="00D618BB"/>
    <w:rsid w:val="00DF6E57"/>
    <w:rsid w:val="00F7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18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5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59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C42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4275"/>
  </w:style>
  <w:style w:type="paragraph" w:styleId="a8">
    <w:name w:val="footer"/>
    <w:basedOn w:val="a"/>
    <w:link w:val="a9"/>
    <w:uiPriority w:val="99"/>
    <w:unhideWhenUsed/>
    <w:rsid w:val="003C42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42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18B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5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59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C42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4275"/>
  </w:style>
  <w:style w:type="paragraph" w:styleId="a8">
    <w:name w:val="footer"/>
    <w:basedOn w:val="a"/>
    <w:link w:val="a9"/>
    <w:uiPriority w:val="99"/>
    <w:unhideWhenUsed/>
    <w:rsid w:val="003C42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11</cp:revision>
  <cp:lastPrinted>2024-06-23T08:04:00Z</cp:lastPrinted>
  <dcterms:created xsi:type="dcterms:W3CDTF">2024-06-23T07:07:00Z</dcterms:created>
  <dcterms:modified xsi:type="dcterms:W3CDTF">2024-07-03T07:16:00Z</dcterms:modified>
</cp:coreProperties>
</file>