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3B1" w:rsidRPr="00FB53B1" w:rsidRDefault="00FB53B1" w:rsidP="00FB53B1">
      <w:pPr>
        <w:ind w:firstLine="420"/>
        <w:jc w:val="right"/>
        <w:rPr>
          <w:sz w:val="28"/>
          <w:szCs w:val="28"/>
        </w:rPr>
      </w:pPr>
      <w:r w:rsidRPr="00FB53B1">
        <w:rPr>
          <w:color w:val="000000"/>
          <w:sz w:val="28"/>
          <w:szCs w:val="28"/>
        </w:rPr>
        <w:t>Приложение 17</w:t>
      </w:r>
    </w:p>
    <w:p w:rsidR="00FB53B1" w:rsidRPr="00FB53B1" w:rsidRDefault="00FB53B1" w:rsidP="00FB53B1">
      <w:pPr>
        <w:ind w:firstLine="420"/>
        <w:jc w:val="right"/>
        <w:rPr>
          <w:sz w:val="28"/>
          <w:szCs w:val="28"/>
        </w:rPr>
      </w:pPr>
      <w:r w:rsidRPr="00FB53B1">
        <w:rPr>
          <w:color w:val="000000"/>
          <w:sz w:val="28"/>
          <w:szCs w:val="28"/>
        </w:rPr>
        <w:t>к Закону Ярославской области</w:t>
      </w:r>
    </w:p>
    <w:p w:rsidR="00FB53B1" w:rsidRPr="00FB53B1" w:rsidRDefault="00FB53B1" w:rsidP="00BB5EDF">
      <w:pPr>
        <w:spacing w:before="120"/>
        <w:jc w:val="right"/>
        <w:rPr>
          <w:sz w:val="28"/>
          <w:szCs w:val="28"/>
        </w:rPr>
      </w:pPr>
      <w:r w:rsidRPr="00FB53B1">
        <w:rPr>
          <w:color w:val="000000"/>
          <w:sz w:val="28"/>
          <w:szCs w:val="28"/>
        </w:rPr>
        <w:t>от</w:t>
      </w:r>
      <w:r w:rsidR="00BB5EDF">
        <w:rPr>
          <w:color w:val="000000"/>
          <w:sz w:val="28"/>
          <w:szCs w:val="28"/>
        </w:rPr>
        <w:t xml:space="preserve"> </w:t>
      </w:r>
      <w:r w:rsidR="00BB5EDF" w:rsidRPr="00BB5EDF">
        <w:rPr>
          <w:color w:val="000000"/>
          <w:sz w:val="28"/>
          <w:szCs w:val="28"/>
        </w:rPr>
        <w:t xml:space="preserve">20.12.2019 </w:t>
      </w:r>
      <w:r w:rsidRPr="00FB53B1">
        <w:rPr>
          <w:color w:val="000000"/>
          <w:sz w:val="28"/>
          <w:szCs w:val="28"/>
        </w:rPr>
        <w:t>№</w:t>
      </w:r>
      <w:r w:rsidR="00BB5EDF">
        <w:rPr>
          <w:color w:val="000000"/>
          <w:sz w:val="28"/>
          <w:szCs w:val="28"/>
        </w:rPr>
        <w:t xml:space="preserve"> 80-з</w:t>
      </w:r>
      <w:bookmarkStart w:id="0" w:name="_GoBack"/>
      <w:bookmarkEnd w:id="0"/>
    </w:p>
    <w:p w:rsidR="00FB53B1" w:rsidRPr="00FB53B1" w:rsidRDefault="00FB53B1" w:rsidP="00FB53B1">
      <w:pPr>
        <w:jc w:val="right"/>
        <w:rPr>
          <w:sz w:val="28"/>
          <w:szCs w:val="28"/>
        </w:rPr>
      </w:pPr>
    </w:p>
    <w:p w:rsidR="00FB53B1" w:rsidRPr="00FB53B1" w:rsidRDefault="00FB53B1" w:rsidP="00FB53B1">
      <w:pPr>
        <w:jc w:val="right"/>
        <w:rPr>
          <w:sz w:val="28"/>
          <w:szCs w:val="28"/>
        </w:rPr>
      </w:pPr>
    </w:p>
    <w:p w:rsidR="00FB53B1" w:rsidRPr="00FB53B1" w:rsidRDefault="00FB53B1" w:rsidP="00FB53B1">
      <w:pPr>
        <w:ind w:firstLine="420"/>
        <w:jc w:val="center"/>
        <w:rPr>
          <w:sz w:val="28"/>
          <w:szCs w:val="28"/>
        </w:rPr>
      </w:pPr>
      <w:r w:rsidRPr="00FB53B1">
        <w:rPr>
          <w:b/>
          <w:bCs/>
          <w:color w:val="000000"/>
          <w:sz w:val="28"/>
          <w:szCs w:val="28"/>
        </w:rPr>
        <w:t xml:space="preserve">Субсидии бюджетам муниципальных образований </w:t>
      </w:r>
      <w:r>
        <w:rPr>
          <w:b/>
          <w:bCs/>
          <w:color w:val="000000"/>
          <w:sz w:val="28"/>
          <w:szCs w:val="28"/>
        </w:rPr>
        <w:br/>
      </w:r>
      <w:r w:rsidRPr="00FB53B1">
        <w:rPr>
          <w:b/>
          <w:bCs/>
          <w:color w:val="000000"/>
          <w:sz w:val="28"/>
          <w:szCs w:val="28"/>
        </w:rPr>
        <w:t>Ярославской области</w:t>
      </w:r>
      <w:r>
        <w:rPr>
          <w:b/>
          <w:bCs/>
          <w:color w:val="000000"/>
          <w:sz w:val="28"/>
          <w:szCs w:val="28"/>
        </w:rPr>
        <w:t xml:space="preserve"> </w:t>
      </w:r>
      <w:r w:rsidRPr="00FB53B1">
        <w:rPr>
          <w:b/>
          <w:bCs/>
          <w:color w:val="000000"/>
          <w:sz w:val="28"/>
          <w:szCs w:val="28"/>
        </w:rPr>
        <w:t>на плановый период 2021 и 2022 годов</w:t>
      </w:r>
    </w:p>
    <w:p w:rsidR="00FB53B1" w:rsidRPr="00FB53B1" w:rsidRDefault="00FB53B1">
      <w:pPr>
        <w:rPr>
          <w:sz w:val="28"/>
          <w:szCs w:val="28"/>
        </w:rPr>
      </w:pPr>
    </w:p>
    <w:tbl>
      <w:tblPr>
        <w:tblOverlap w:val="never"/>
        <w:tblW w:w="9467" w:type="dxa"/>
        <w:tblLayout w:type="fixed"/>
        <w:tblLook w:val="01E0" w:firstRow="1" w:lastRow="1" w:firstColumn="1" w:lastColumn="1" w:noHBand="0" w:noVBand="0"/>
      </w:tblPr>
      <w:tblGrid>
        <w:gridCol w:w="5953"/>
        <w:gridCol w:w="1757"/>
        <w:gridCol w:w="1757"/>
      </w:tblGrid>
      <w:tr w:rsidR="00FB53B1" w:rsidTr="00FB53B1">
        <w:trPr>
          <w:tblHeader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53B1" w:rsidRDefault="00FB53B1" w:rsidP="00FB53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53B1" w:rsidRDefault="00FB53B1" w:rsidP="00FB53B1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2021 год</w:t>
            </w:r>
          </w:p>
          <w:p w:rsidR="00FB53B1" w:rsidRDefault="00FB53B1" w:rsidP="00FB53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B53B1" w:rsidRDefault="00FB53B1" w:rsidP="00FB53B1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FB53B1" w:rsidRDefault="00FB53B1" w:rsidP="00FB53B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Субсидия на повышение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195 463 386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195 463 386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102 905 923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102 905 923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15 119 571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15 119 571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10 201 839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10 201 839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2 559 195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2 559 195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13 586 308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13 586 308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8 980 994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8 980 994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9 194 864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9 194 864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1 479 937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1 479 937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1 011 972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1 011 972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526 364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526 364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8 786 660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8 786 660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3 002 116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3 002 116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2 389 946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2 389 946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2 903 139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2 903 139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838 525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838 525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3 207 827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3 207 827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1 392 624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1 392 624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2 501 597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2 501 597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Default="00980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4 873 985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4 873 985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патриотическому воспитанию граждан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1 800 000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3. Субсидия на обустройство и восстановление воинских захоронений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332 877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193 944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332 877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151 000 000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4721E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74721E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74721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74721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151 000 000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5.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193 988 542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4721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B82D5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193 988 542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6. 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364 544 200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364 544 300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364 544 200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364 544 300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lastRenderedPageBreak/>
              <w:t>7. 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6 545 800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6 930 800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74721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1 636 450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4721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1 636 450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1 732 700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4721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1 636 450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1 732 700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4721E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74721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4721E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74721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1 732 700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4721E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74721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4721E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74721E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1 636 450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4721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80D5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80D5F" w:rsidRPr="0074721E" w:rsidRDefault="00980D5F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0D5F" w:rsidRPr="0074721E" w:rsidRDefault="00980D5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1 732 700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Pr="0074721E" w:rsidRDefault="00A948DF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8. 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231 240 417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Pr="0074721E" w:rsidRDefault="00A948DF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114 062 396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Pr="0074721E" w:rsidRDefault="00A948DF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15 243 333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Pr="0074721E" w:rsidRDefault="00A948DF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74721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67 956 459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Pr="0074721E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4721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Pr="0074721E" w:rsidRDefault="00A948DF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33 978 229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Pr="0074721E" w:rsidRDefault="00A948DF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9.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12 752 195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Pr="0074721E" w:rsidRDefault="00A948D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12 752 195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5 354 910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5 354 910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1 758 834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1 758 834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781 610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222 750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874 071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447 282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447 282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739 530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105 138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105 138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155 034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74 844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465 993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465 993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363 528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119 394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171 963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128 304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128 304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199 584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199 584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47 223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89 100</w:t>
            </w: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948D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48DF" w:rsidRDefault="00A948D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  <w:p w:rsidR="00FB53B1" w:rsidRDefault="00FB53B1" w:rsidP="00FF717A">
            <w:pPr>
              <w:rPr>
                <w:color w:val="000000"/>
                <w:sz w:val="24"/>
                <w:szCs w:val="24"/>
              </w:rPr>
            </w:pPr>
          </w:p>
          <w:p w:rsidR="00FB53B1" w:rsidRDefault="00FB53B1" w:rsidP="00FF71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</w:t>
            </w:r>
            <w:r w:rsidR="00FB53B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103</w:t>
            </w:r>
          </w:p>
          <w:p w:rsidR="00FB53B1" w:rsidRDefault="00FB53B1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B53B1" w:rsidRDefault="00FB53B1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48DF" w:rsidRDefault="00A948D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</w:t>
            </w:r>
            <w:r w:rsidR="00FB53B1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103</w:t>
            </w:r>
          </w:p>
          <w:p w:rsidR="00FB53B1" w:rsidRDefault="00FB53B1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FB53B1" w:rsidRDefault="00FB53B1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Pr="0074721E" w:rsidRDefault="007E6B7F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lastRenderedPageBreak/>
              <w:t>10.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Pr="0074721E" w:rsidRDefault="007E6B7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15 999 554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Pr="0074721E" w:rsidRDefault="007E6B7F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15 999 554</w:t>
            </w: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2 518 469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2 518 469</w:t>
            </w: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5 443 803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5 443 803</w:t>
            </w: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1 772 930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1 772 930</w:t>
            </w: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613 706</w:t>
            </w: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1 704 741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1 704 741</w:t>
            </w: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1 227 413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1 227 413</w:t>
            </w: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545 517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545 517</w:t>
            </w: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181 839</w:t>
            </w: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354 586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354 586</w:t>
            </w: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E6B7F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E6B7F" w:rsidRDefault="007E6B7F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1 636 550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E6B7F" w:rsidRDefault="007E6B7F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1 636 550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Pr="0074721E" w:rsidRDefault="005A3A88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11.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131 813 000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135 900 000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55 497 246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57 217 707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5 837 408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6 018 425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5 513 106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5 684 066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713 460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735 584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908 041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936 199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697 245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718 866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1 199 913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1 237 122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662 680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683 230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784 806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809 143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972 901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1 003 071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713 460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735 584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1 459 350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1 504 604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931 135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960 010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806 758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831 776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583 739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601 841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972 901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1 003 071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762 105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785 738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875 611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902 763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8 950 693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9 228 252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702 148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583 739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601 841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1 275 008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1 314 546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713 460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735 584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551 309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568 405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664 815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685 430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616 169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635 277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648 599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668 712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859 396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886 045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486 449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501 533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1 135 052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1 170 250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2 594 402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2 674 854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648 599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668 712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1 135 052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1 170 250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2 270 104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2 340 500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810 750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835 892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648 599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668 712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648 599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668 712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2 432 251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2 507 675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729 675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752 302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702 148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729 675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752 302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583 739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601 841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1 297 203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1 337 429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972 901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1 003 071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518 879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534 969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1 005 177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1 036 347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702 148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1 459 350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1 504 604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1 297 203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1 337 429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1 621 501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1 671 783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486 449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501 533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1 232 343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1 270 558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1 135 052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1 170 250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729 675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752 302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972 901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1 003 071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1 190 497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1 227 414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3 567 303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3 677 925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1 540 425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1 588 194</w:t>
            </w:r>
          </w:p>
        </w:tc>
      </w:tr>
      <w:tr w:rsidR="005A3A8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3A88" w:rsidRDefault="005A3A88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1 135 052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3A88" w:rsidRDefault="005A3A88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1 170 250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6D3DD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13 205 010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39 356 797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4 983 616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7 693 778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1 555 795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1 549 288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2 749 384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2 812 808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766 499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510 774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1 091 159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116 531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1 184 169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2 180 138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2 452 670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2 377 716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453 270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2 749 046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2 751 289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772 784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2 032 441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1 786 029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1 201 503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667 220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1 275 751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508 763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2 282 780</w:t>
            </w: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917 397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210 758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3DD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3DD5" w:rsidRDefault="006D3DD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1 161 608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3DD5" w:rsidRDefault="006D3DD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1 766 843</w:t>
            </w:r>
          </w:p>
        </w:tc>
      </w:tr>
      <w:tr w:rsidR="00A4115B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15B" w:rsidRPr="0074721E" w:rsidRDefault="00A4115B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13. Субсидия на реализацию мероприятий по стимулированию программ развития жилищного строительства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15B" w:rsidRPr="0074721E" w:rsidRDefault="00A4115B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223 168 561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15B" w:rsidRPr="0074721E" w:rsidRDefault="00A4115B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115B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15B" w:rsidRPr="0074721E" w:rsidRDefault="00A4115B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15B" w:rsidRPr="0074721E" w:rsidRDefault="00A4115B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178 163 916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15B" w:rsidRPr="0074721E" w:rsidRDefault="00A4115B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A4115B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115B" w:rsidRPr="0074721E" w:rsidRDefault="00A4115B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15B" w:rsidRPr="0074721E" w:rsidRDefault="00A4115B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45 004 645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115B" w:rsidRPr="0074721E" w:rsidRDefault="00A4115B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B407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B4078" w:rsidRDefault="00EB4078" w:rsidP="00EB407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формирование современной городской среды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4078" w:rsidRDefault="00EB407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538 374 713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4078" w:rsidRDefault="00EB407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558 883 813</w:t>
            </w:r>
          </w:p>
        </w:tc>
      </w:tr>
      <w:tr w:rsidR="008803C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03C9" w:rsidRDefault="008803C9" w:rsidP="008803C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03C9" w:rsidRDefault="008803C9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4 678 733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03C9" w:rsidRDefault="008803C9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4 695 754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Pr="0074721E" w:rsidRDefault="00BF6830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16.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Pr="0074721E" w:rsidRDefault="00BF683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Pr="0074721E" w:rsidRDefault="00BF683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11 023 288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Pr="0074721E" w:rsidRDefault="00BF6830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Pr="0074721E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11 333 803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Pr="0074721E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11 023 288</w:t>
            </w:r>
          </w:p>
        </w:tc>
      </w:tr>
      <w:tr w:rsidR="00BF6830" w:rsidRPr="0074721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Pr="0074721E" w:rsidRDefault="00BF6830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17.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Pr="0074721E" w:rsidRDefault="00BF683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520 000 202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Pr="0074721E" w:rsidRDefault="00BF683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520 000 202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206 782 365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206 782 365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60 007 021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60 007 021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17 421 097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17 421 097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19 169 750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19 169 750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262 461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262 461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19 465 661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19 465 661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5 322 277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5 322 277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23 077 970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23 077 970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30 812 379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30 812 379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6 866 490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6 866 490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9 753 917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9 753 917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6 928 096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6 928 096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8 962 943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8 962 943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678 184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678 184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607 072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607 072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528 918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1 164 929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1 164 929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15 304 190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15 304 190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11 339 234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11 339 234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10 127 891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10 127 891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12 057 576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12 057 576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14 862 071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14 862 071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9 211 502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9 211 502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10 642 749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10 642 749</w:t>
            </w: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F683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6830" w:rsidRDefault="00BF683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18 643 459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6830" w:rsidRDefault="00BF683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18 643 459</w:t>
            </w: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BC24A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61 149 861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63 613 015</w:t>
            </w: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13 860 500</w:t>
            </w: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3 789 795</w:t>
            </w: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14 105 747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30 948 750</w:t>
            </w: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14 096 915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5 513 970</w:t>
            </w: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11 607 100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8 201 521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6 592 989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C24A9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24A9" w:rsidRDefault="00BC24A9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6 545 589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C24A9" w:rsidRDefault="00BC24A9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66CC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CC6" w:rsidRPr="0074721E" w:rsidRDefault="00E66CC6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lastRenderedPageBreak/>
              <w:t>19.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18 672 603</w:t>
            </w:r>
          </w:p>
        </w:tc>
      </w:tr>
      <w:tr w:rsidR="00E66CC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CC6" w:rsidRPr="0074721E" w:rsidRDefault="00E66CC6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74721E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6 224 178</w:t>
            </w:r>
          </w:p>
        </w:tc>
      </w:tr>
      <w:tr w:rsidR="00E66CC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CC6" w:rsidRPr="0074721E" w:rsidRDefault="00E66CC6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4721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6CC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CC6" w:rsidRPr="0074721E" w:rsidRDefault="00E66CC6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6 224 178</w:t>
            </w:r>
          </w:p>
        </w:tc>
      </w:tr>
      <w:tr w:rsidR="00E66CC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CC6" w:rsidRPr="0074721E" w:rsidRDefault="00E66CC6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4721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66CC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66CC6" w:rsidRPr="0074721E" w:rsidRDefault="00E66CC6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66CC6" w:rsidRPr="0074721E" w:rsidRDefault="00E66CC6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6 224 247</w:t>
            </w:r>
          </w:p>
        </w:tc>
      </w:tr>
      <w:tr w:rsidR="0028063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80635" w:rsidRDefault="00280635" w:rsidP="00A274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A274ED">
              <w:rPr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проведение капитального ремонта муниципальных библиотек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0635" w:rsidRDefault="0028063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80635" w:rsidRDefault="0028063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613CDB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CDB" w:rsidRDefault="00613CDB" w:rsidP="00A274E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A274ED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3CDB" w:rsidRDefault="00613CDB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3CDB" w:rsidRDefault="00613CDB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17 972 820</w:t>
            </w:r>
          </w:p>
        </w:tc>
      </w:tr>
      <w:tr w:rsidR="00613CDB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3CDB" w:rsidRDefault="00613CDB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3CDB" w:rsidRDefault="00613CDB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4 527 200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3CDB" w:rsidRDefault="00613CDB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17 972 820</w:t>
            </w:r>
          </w:p>
        </w:tc>
      </w:tr>
      <w:tr w:rsidR="00E25EF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EF5" w:rsidRDefault="00E25EF5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EF5" w:rsidRDefault="00E25EF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EF5" w:rsidRDefault="00E25EF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25EF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5EF5" w:rsidRDefault="00E25EF5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EF5" w:rsidRDefault="00E25EF5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92 268 303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5EF5" w:rsidRDefault="00E25EF5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92C97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2C97" w:rsidRPr="0074721E" w:rsidRDefault="00692C97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23.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2C97" w:rsidRPr="0074721E" w:rsidRDefault="00692C97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142 352 917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2C97" w:rsidRPr="0074721E" w:rsidRDefault="00692C97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92C97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2C97" w:rsidRPr="0074721E" w:rsidRDefault="00692C97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2C97" w:rsidRPr="0074721E" w:rsidRDefault="00692C97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96 516 310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2C97" w:rsidRPr="0074721E" w:rsidRDefault="00692C97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92C97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2C97" w:rsidRPr="0074721E" w:rsidRDefault="00692C97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4721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2C97" w:rsidRPr="0074721E" w:rsidRDefault="00692C97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2C97" w:rsidRPr="0074721E" w:rsidRDefault="00692C97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92C97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92C97" w:rsidRPr="0074721E" w:rsidRDefault="00692C97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2C97" w:rsidRPr="0074721E" w:rsidRDefault="00692C97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45 836 607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92C97" w:rsidRPr="0074721E" w:rsidRDefault="00692C97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Pr="0074721E" w:rsidRDefault="008B4480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24.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534 055 470</w:t>
            </w: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Default="008B448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Default="008B448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Default="008B448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99 600 000</w:t>
            </w: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Default="008B448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Default="008B448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36 855 470</w:t>
            </w: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Default="008B448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Default="008B448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99 600 000</w:t>
            </w: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Default="008B448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Default="008B448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99 600 000</w:t>
            </w: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Default="008B448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B448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B4480" w:rsidRDefault="008B448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B4480" w:rsidRDefault="008B448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198 400 000</w:t>
            </w: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515F7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52 428 000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28 588 000</w:t>
            </w: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13 588 000</w:t>
            </w: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15F76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15F76" w:rsidRDefault="00515F76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15F76" w:rsidRDefault="00515F76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26. Субсидия на реализацию мероприятий по строительству объектов газификации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118 405 000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142 245 000</w:t>
            </w: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3 750 000</w:t>
            </w: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49 317 000</w:t>
            </w: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32 019 000</w:t>
            </w: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21 941 000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11 410 000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30 888 000</w:t>
            </w: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26 271 000</w:t>
            </w: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B5A00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5A00" w:rsidRDefault="006B5A00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5A00" w:rsidRDefault="006B5A00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21925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21925" w:rsidRDefault="00C21925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27. Субсидия на реализацию мероприятий, направленных на ускорение развития субъектов малого и среднего предпринимательства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925" w:rsidRDefault="00C2192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14 752 400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21925" w:rsidRDefault="00C21925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19 596 250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Pr="0074721E" w:rsidRDefault="004F1F1D" w:rsidP="004F1F1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74721E">
              <w:rPr>
                <w:b/>
                <w:bCs/>
                <w:color w:val="000000"/>
                <w:sz w:val="24"/>
                <w:szCs w:val="24"/>
              </w:rPr>
              <w:t>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Pr="0074721E" w:rsidRDefault="004F1F1D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Pr="0074721E" w:rsidRDefault="004F1F1D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4F1F1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 Субсидия на финансирование дорожного хозяйства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1 253 066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1 253 066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1 727 187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1 727 187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2 296 295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2 296 295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1 239 430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1 239 430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4F1F1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1F1D" w:rsidRDefault="004F1F1D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1 606 775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1F1D" w:rsidRDefault="004F1F1D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1 606 775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2 668 023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2 668 023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1 658 358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1 658 358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1 233 993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1 233 993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852 349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852 349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2 299 550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2 299 550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EC260E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C260E" w:rsidRDefault="00EC260E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C260E" w:rsidRDefault="00EC260E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A854F7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54F7" w:rsidRPr="0074721E" w:rsidRDefault="00A854F7" w:rsidP="00A854F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74721E">
              <w:rPr>
                <w:b/>
                <w:bCs/>
                <w:color w:val="000000"/>
                <w:sz w:val="24"/>
                <w:szCs w:val="24"/>
              </w:rPr>
              <w:t xml:space="preserve">. Субсидия на содержание автомобильных </w:t>
            </w:r>
            <w:proofErr w:type="gramStart"/>
            <w:r w:rsidRPr="0074721E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74721E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54F7" w:rsidRPr="0074721E" w:rsidRDefault="00A854F7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54F7" w:rsidRPr="0074721E" w:rsidRDefault="00A854F7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A854F7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854F7" w:rsidRPr="0074721E" w:rsidRDefault="00A854F7" w:rsidP="00FF717A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54F7" w:rsidRPr="0074721E" w:rsidRDefault="00A854F7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854F7" w:rsidRPr="0074721E" w:rsidRDefault="00A854F7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41B9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B9D" w:rsidRPr="0074721E" w:rsidRDefault="00F41B9D" w:rsidP="003765F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74721E">
              <w:rPr>
                <w:b/>
                <w:bCs/>
                <w:color w:val="000000"/>
                <w:sz w:val="24"/>
                <w:szCs w:val="24"/>
              </w:rPr>
              <w:t>. Субсидия на комплексное развитие транспортной инфраструктуры городской агломерации "Ярославская" за счет средств областного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280 000 000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4721E">
              <w:rPr>
                <w:b/>
                <w:bCs/>
                <w:color w:val="000000"/>
                <w:sz w:val="24"/>
                <w:szCs w:val="24"/>
              </w:rPr>
              <w:t>300 000 000</w:t>
            </w:r>
          </w:p>
        </w:tc>
      </w:tr>
      <w:tr w:rsidR="00F41B9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B9D" w:rsidRPr="0074721E" w:rsidRDefault="00F41B9D" w:rsidP="003765F9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74721E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74721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74721E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41B9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B9D" w:rsidRPr="0074721E" w:rsidRDefault="00F41B9D" w:rsidP="003765F9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74721E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74721E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B9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B9D" w:rsidRPr="0074721E" w:rsidRDefault="00F41B9D" w:rsidP="003765F9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41B9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B9D" w:rsidRPr="0074721E" w:rsidRDefault="00F41B9D" w:rsidP="003765F9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4721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41B9D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B9D" w:rsidRPr="0074721E" w:rsidRDefault="00F41B9D" w:rsidP="003765F9">
            <w:pPr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B9D" w:rsidRPr="0074721E" w:rsidRDefault="00F41B9D" w:rsidP="003765F9">
            <w:pPr>
              <w:jc w:val="right"/>
              <w:rPr>
                <w:color w:val="000000"/>
                <w:sz w:val="24"/>
                <w:szCs w:val="24"/>
              </w:rPr>
            </w:pPr>
            <w:r w:rsidRPr="0074721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41B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41B9D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2 222 100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194 344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195 089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127 286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157 834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88 541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88 541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82 767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82 767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108 534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133 805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69 542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137 345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122 132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68 983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121 325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84 692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138 276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272 143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272 143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119 462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119 462</w:t>
            </w: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41B9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F41B9D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81 920 424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43 392 260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C03C3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C03C3" w:rsidRDefault="00DC03C3" w:rsidP="00FF71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38 528 164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C03C3" w:rsidRDefault="00DC03C3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Default="008C7728" w:rsidP="00DC03C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проведение мероприятий по благоустройству сельских территорий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41 588 592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34 149 864</w:t>
            </w: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F50896"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7 524 823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7 585 397</w:t>
            </w: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508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5089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F5089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3 913 139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3 919 122</w:t>
            </w: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508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5089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F5089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3 611 684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3 666 275</w:t>
            </w: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F50896">
              <w:rPr>
                <w:b/>
                <w:bCs/>
                <w:color w:val="000000"/>
                <w:sz w:val="24"/>
                <w:szCs w:val="24"/>
              </w:rPr>
              <w:t>. 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15 749 155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508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50896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F50896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F50896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15 749 155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Pr="00F50896">
              <w:rPr>
                <w:b/>
                <w:bCs/>
                <w:color w:val="000000"/>
                <w:sz w:val="24"/>
                <w:szCs w:val="24"/>
              </w:rPr>
              <w:t>. Субсидия на модернизацию инфраструктуры общего образования в Ярославской области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148 625 729</w:t>
            </w: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5089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508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50896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F50896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148 625 729</w:t>
            </w: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F50896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508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50896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F50896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Pr="00F50896">
              <w:rPr>
                <w:b/>
                <w:bCs/>
                <w:color w:val="000000"/>
                <w:sz w:val="24"/>
                <w:szCs w:val="24"/>
              </w:rPr>
              <w:t>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355 860 861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F50896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F50896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F50896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140 713 846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50896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F508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lastRenderedPageBreak/>
              <w:t>городское поселение Углич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31 577 828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50896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F508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65 404 532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F50896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F50896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50896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F508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45 120 730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50896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13 567 005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23 176 326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50896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F508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5 324 395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50896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30 976 199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  <w:r w:rsidRPr="00F50896">
              <w:rPr>
                <w:b/>
                <w:bCs/>
                <w:color w:val="000000"/>
                <w:sz w:val="24"/>
                <w:szCs w:val="24"/>
              </w:rPr>
              <w:t>. 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50896">
              <w:rPr>
                <w:b/>
                <w:bCs/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50896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Pr="00F50896" w:rsidRDefault="008C7728" w:rsidP="00FF717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F50896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F50896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Pr="00F50896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  <w:r w:rsidRPr="00F50896">
              <w:rPr>
                <w:color w:val="000000"/>
                <w:sz w:val="24"/>
                <w:szCs w:val="24"/>
              </w:rPr>
              <w:t>117 863 380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Default="008C7728" w:rsidP="00FF717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7728" w:rsidTr="00FB53B1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7728" w:rsidRDefault="008C7728" w:rsidP="00FF717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4 700 026 534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7728" w:rsidRDefault="008C7728" w:rsidP="00FF717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4 096 297 756</w:t>
            </w:r>
          </w:p>
        </w:tc>
      </w:tr>
    </w:tbl>
    <w:p w:rsidR="0041073F" w:rsidRDefault="0041073F"/>
    <w:sectPr w:rsidR="0041073F" w:rsidSect="00FB53B1">
      <w:headerReference w:type="default" r:id="rId7"/>
      <w:footerReference w:type="default" r:id="rId8"/>
      <w:pgSz w:w="11905" w:h="16837" w:code="9"/>
      <w:pgMar w:top="1134" w:right="850" w:bottom="1134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A30" w:rsidRDefault="00D32A30" w:rsidP="0094404E">
      <w:r>
        <w:separator/>
      </w:r>
    </w:p>
  </w:endnote>
  <w:endnote w:type="continuationSeparator" w:id="0">
    <w:p w:rsidR="00D32A30" w:rsidRDefault="00D32A30" w:rsidP="00944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5A7" w:rsidRDefault="00C5665B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A30" w:rsidRDefault="00D32A30" w:rsidP="0094404E">
      <w:r>
        <w:separator/>
      </w:r>
    </w:p>
  </w:footnote>
  <w:footnote w:type="continuationSeparator" w:id="0">
    <w:p w:rsidR="00D32A30" w:rsidRDefault="00D32A30" w:rsidP="00944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3B1" w:rsidRPr="00FB53B1" w:rsidRDefault="004E41FC">
    <w:pPr>
      <w:pStyle w:val="a4"/>
      <w:jc w:val="center"/>
      <w:rPr>
        <w:sz w:val="28"/>
      </w:rPr>
    </w:pPr>
    <w:r w:rsidRPr="00FB53B1">
      <w:rPr>
        <w:sz w:val="28"/>
      </w:rPr>
      <w:fldChar w:fldCharType="begin"/>
    </w:r>
    <w:r w:rsidR="00FB53B1" w:rsidRPr="00FB53B1">
      <w:rPr>
        <w:sz w:val="28"/>
      </w:rPr>
      <w:instrText>PAGE   \* MERGEFORMAT</w:instrText>
    </w:r>
    <w:r w:rsidRPr="00FB53B1">
      <w:rPr>
        <w:sz w:val="28"/>
      </w:rPr>
      <w:fldChar w:fldCharType="separate"/>
    </w:r>
    <w:r w:rsidR="00BB5EDF">
      <w:rPr>
        <w:noProof/>
        <w:sz w:val="28"/>
      </w:rPr>
      <w:t>2</w:t>
    </w:r>
    <w:r w:rsidRPr="00FB53B1">
      <w:rPr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04E"/>
    <w:rsid w:val="001245BD"/>
    <w:rsid w:val="001B7640"/>
    <w:rsid w:val="00217A16"/>
    <w:rsid w:val="00280635"/>
    <w:rsid w:val="00336C0F"/>
    <w:rsid w:val="0041073F"/>
    <w:rsid w:val="004E41FC"/>
    <w:rsid w:val="004F1F1D"/>
    <w:rsid w:val="00515F76"/>
    <w:rsid w:val="005A3A88"/>
    <w:rsid w:val="005B4CE8"/>
    <w:rsid w:val="00613CDB"/>
    <w:rsid w:val="00621D09"/>
    <w:rsid w:val="0065039A"/>
    <w:rsid w:val="00692C97"/>
    <w:rsid w:val="006B5A00"/>
    <w:rsid w:val="006D3DD5"/>
    <w:rsid w:val="006F7FF3"/>
    <w:rsid w:val="007A6BA6"/>
    <w:rsid w:val="007E6B7F"/>
    <w:rsid w:val="008803C9"/>
    <w:rsid w:val="008A55A7"/>
    <w:rsid w:val="008B4480"/>
    <w:rsid w:val="008C7728"/>
    <w:rsid w:val="008D1580"/>
    <w:rsid w:val="0094404E"/>
    <w:rsid w:val="0094449D"/>
    <w:rsid w:val="00980D5F"/>
    <w:rsid w:val="009C12CE"/>
    <w:rsid w:val="00A26885"/>
    <w:rsid w:val="00A274ED"/>
    <w:rsid w:val="00A4115B"/>
    <w:rsid w:val="00A854F7"/>
    <w:rsid w:val="00A948DF"/>
    <w:rsid w:val="00B514DA"/>
    <w:rsid w:val="00B72157"/>
    <w:rsid w:val="00B82D5F"/>
    <w:rsid w:val="00BB5EDF"/>
    <w:rsid w:val="00BC24A9"/>
    <w:rsid w:val="00BF6830"/>
    <w:rsid w:val="00C21925"/>
    <w:rsid w:val="00C5665B"/>
    <w:rsid w:val="00D064C3"/>
    <w:rsid w:val="00D32A30"/>
    <w:rsid w:val="00D67D18"/>
    <w:rsid w:val="00DA0620"/>
    <w:rsid w:val="00DC03C3"/>
    <w:rsid w:val="00E25EF5"/>
    <w:rsid w:val="00E35E26"/>
    <w:rsid w:val="00E66CC6"/>
    <w:rsid w:val="00EB4078"/>
    <w:rsid w:val="00EC260E"/>
    <w:rsid w:val="00F41B9D"/>
    <w:rsid w:val="00FB53B1"/>
    <w:rsid w:val="00FC55B6"/>
    <w:rsid w:val="00FD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4404E"/>
    <w:rPr>
      <w:color w:val="0000FF"/>
      <w:u w:val="single"/>
    </w:rPr>
  </w:style>
  <w:style w:type="paragraph" w:styleId="a4">
    <w:name w:val="header"/>
    <w:basedOn w:val="a"/>
    <w:link w:val="a5"/>
    <w:rsid w:val="00DA06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A0620"/>
  </w:style>
  <w:style w:type="paragraph" w:styleId="a6">
    <w:name w:val="footer"/>
    <w:basedOn w:val="a"/>
    <w:link w:val="a7"/>
    <w:rsid w:val="00DA06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A06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4404E"/>
    <w:rPr>
      <w:color w:val="0000FF"/>
      <w:u w:val="single"/>
    </w:rPr>
  </w:style>
  <w:style w:type="paragraph" w:styleId="a4">
    <w:name w:val="header"/>
    <w:basedOn w:val="a"/>
    <w:link w:val="a5"/>
    <w:rsid w:val="00DA06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A0620"/>
  </w:style>
  <w:style w:type="paragraph" w:styleId="a6">
    <w:name w:val="footer"/>
    <w:basedOn w:val="a"/>
    <w:link w:val="a7"/>
    <w:rsid w:val="00DA06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A0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4681</Words>
  <Characters>26682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2019-12-16T11:56:00Z</dcterms:created>
  <dcterms:modified xsi:type="dcterms:W3CDTF">2019-12-24T08:36:00Z</dcterms:modified>
</cp:coreProperties>
</file>