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24D5" w:rsidRPr="009824D5" w:rsidTr="009824D5">
        <w:tc>
          <w:tcPr>
            <w:tcW w:w="426" w:type="dxa"/>
            <w:vAlign w:val="bottom"/>
            <w:hideMark/>
          </w:tcPr>
          <w:p w:rsidR="009824D5" w:rsidRPr="009824D5" w:rsidRDefault="009824D5" w:rsidP="009824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824D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24D5" w:rsidRPr="009824D5" w:rsidRDefault="009824D5" w:rsidP="009824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824D5">
              <w:rPr>
                <w:rFonts w:ascii="Times New Roman" w:hAnsi="Times New Roman" w:cs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9824D5" w:rsidRPr="009824D5" w:rsidRDefault="009824D5" w:rsidP="009824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824D5" w:rsidRPr="009824D5" w:rsidRDefault="009824D5" w:rsidP="009824D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9824D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24D5" w:rsidRPr="009824D5" w:rsidRDefault="009824D5" w:rsidP="009824D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315</w:t>
            </w:r>
            <w:bookmarkStart w:id="0" w:name="_GoBack"/>
            <w:bookmarkEnd w:id="0"/>
          </w:p>
        </w:tc>
      </w:tr>
    </w:tbl>
    <w:p w:rsidR="006A1D80" w:rsidRPr="009824D5" w:rsidRDefault="006A1D80" w:rsidP="00982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1D80" w:rsidRPr="009824D5" w:rsidRDefault="006A1D80" w:rsidP="009824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A1D80" w:rsidRDefault="00BC1A62" w:rsidP="009824D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824D5">
        <w:rPr>
          <w:rFonts w:ascii="Times New Roman" w:hAnsi="Times New Roman" w:cs="Times New Roman"/>
          <w:bCs/>
          <w:sz w:val="28"/>
          <w:szCs w:val="28"/>
        </w:rPr>
        <w:t xml:space="preserve">О проекте закона </w:t>
      </w:r>
      <w:r w:rsidR="006A1D80" w:rsidRPr="009824D5">
        <w:rPr>
          <w:rFonts w:ascii="Times New Roman" w:hAnsi="Times New Roman" w:cs="Times New Roman"/>
          <w:bCs/>
          <w:sz w:val="28"/>
          <w:szCs w:val="28"/>
        </w:rPr>
        <w:br/>
      </w:r>
      <w:r w:rsidRPr="006A1D80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</w:t>
      </w:r>
    </w:p>
    <w:p w:rsidR="00BC1A62" w:rsidRPr="006A1D80" w:rsidRDefault="00BC1A62" w:rsidP="006A1D80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A1D80">
        <w:rPr>
          <w:rFonts w:ascii="Times New Roman" w:hAnsi="Times New Roman" w:cs="Times New Roman"/>
          <w:bCs/>
          <w:sz w:val="28"/>
          <w:szCs w:val="28"/>
        </w:rPr>
        <w:t>«</w:t>
      </w:r>
      <w:r w:rsidR="001F2F22" w:rsidRPr="006A1D80">
        <w:rPr>
          <w:rFonts w:ascii="Times New Roman" w:hAnsi="Times New Roman" w:cs="Times New Roman"/>
          <w:bCs/>
          <w:sz w:val="28"/>
          <w:szCs w:val="28"/>
        </w:rPr>
        <w:t xml:space="preserve">Об утверждении заключения </w:t>
      </w:r>
      <w:r w:rsidR="006A1D80">
        <w:rPr>
          <w:rFonts w:ascii="Times New Roman" w:hAnsi="Times New Roman" w:cs="Times New Roman"/>
          <w:bCs/>
          <w:sz w:val="28"/>
          <w:szCs w:val="28"/>
        </w:rPr>
        <w:br/>
      </w:r>
      <w:r w:rsidR="001F2F22" w:rsidRPr="006A1D80">
        <w:rPr>
          <w:rFonts w:ascii="Times New Roman" w:hAnsi="Times New Roman" w:cs="Times New Roman"/>
          <w:bCs/>
          <w:sz w:val="28"/>
          <w:szCs w:val="28"/>
        </w:rPr>
        <w:t xml:space="preserve">концессионного соглашения </w:t>
      </w:r>
      <w:r w:rsidR="006A1D80">
        <w:rPr>
          <w:rFonts w:ascii="Times New Roman" w:hAnsi="Times New Roman" w:cs="Times New Roman"/>
          <w:bCs/>
          <w:sz w:val="28"/>
          <w:szCs w:val="28"/>
        </w:rPr>
        <w:br/>
      </w:r>
      <w:r w:rsidR="001F2F22" w:rsidRPr="006A1D80">
        <w:rPr>
          <w:rFonts w:ascii="Times New Roman" w:hAnsi="Times New Roman" w:cs="Times New Roman"/>
          <w:bCs/>
          <w:sz w:val="28"/>
          <w:szCs w:val="28"/>
        </w:rPr>
        <w:t>в отношении объектов теплоснабжения</w:t>
      </w:r>
      <w:r w:rsidRPr="006A1D80">
        <w:rPr>
          <w:rFonts w:ascii="Times New Roman" w:hAnsi="Times New Roman" w:cs="Times New Roman"/>
          <w:bCs/>
          <w:sz w:val="28"/>
          <w:szCs w:val="28"/>
        </w:rPr>
        <w:t>»</w:t>
      </w:r>
    </w:p>
    <w:p w:rsidR="00BC1A62" w:rsidRPr="006A1D80" w:rsidRDefault="00BC1A62" w:rsidP="006A1D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A1D80" w:rsidRDefault="00BC1A62" w:rsidP="006A1D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A1D80" w:rsidRDefault="00BC1A62" w:rsidP="006A1D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8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6A1D80" w:rsidRDefault="00BC1A62" w:rsidP="006A1D8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A1D80" w:rsidRDefault="00BC1A62" w:rsidP="006A1D80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A1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A1D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6A1D80" w:rsidRDefault="00BC1A62" w:rsidP="006A1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Default="00BC1A62" w:rsidP="006A1D8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A1D80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6A1D80">
        <w:rPr>
          <w:rFonts w:ascii="Times New Roman" w:hAnsi="Times New Roman" w:cs="Times New Roman"/>
          <w:bCs/>
          <w:sz w:val="28"/>
          <w:szCs w:val="28"/>
        </w:rPr>
        <w:t>«</w:t>
      </w:r>
      <w:r w:rsidR="006A1D80">
        <w:rPr>
          <w:rFonts w:ascii="Times New Roman" w:hAnsi="Times New Roman" w:cs="Times New Roman"/>
          <w:bCs/>
          <w:sz w:val="28"/>
          <w:szCs w:val="28"/>
        </w:rPr>
        <w:t>Об </w:t>
      </w:r>
      <w:r w:rsidR="001F2F22" w:rsidRPr="006A1D80">
        <w:rPr>
          <w:rFonts w:ascii="Times New Roman" w:hAnsi="Times New Roman" w:cs="Times New Roman"/>
          <w:bCs/>
          <w:sz w:val="28"/>
          <w:szCs w:val="28"/>
        </w:rPr>
        <w:t>утверждении заключения концессионного соглашения в отношении об</w:t>
      </w:r>
      <w:r w:rsidR="001F2F22" w:rsidRPr="006A1D80">
        <w:rPr>
          <w:rFonts w:ascii="Times New Roman" w:hAnsi="Times New Roman" w:cs="Times New Roman"/>
          <w:bCs/>
          <w:sz w:val="28"/>
          <w:szCs w:val="28"/>
        </w:rPr>
        <w:t>ъ</w:t>
      </w:r>
      <w:r w:rsidR="001F2F22" w:rsidRPr="006A1D80">
        <w:rPr>
          <w:rFonts w:ascii="Times New Roman" w:hAnsi="Times New Roman" w:cs="Times New Roman"/>
          <w:bCs/>
          <w:sz w:val="28"/>
          <w:szCs w:val="28"/>
        </w:rPr>
        <w:t>ектов теплоснабжения</w:t>
      </w:r>
      <w:r w:rsidRPr="006A1D80">
        <w:rPr>
          <w:rFonts w:ascii="Times New Roman" w:hAnsi="Times New Roman" w:cs="Times New Roman"/>
          <w:bCs/>
          <w:sz w:val="28"/>
          <w:szCs w:val="28"/>
        </w:rPr>
        <w:t xml:space="preserve">», внесенный </w:t>
      </w:r>
      <w:r w:rsidR="00104BF2" w:rsidRPr="006A1D80">
        <w:rPr>
          <w:rFonts w:ascii="Times New Roman" w:hAnsi="Times New Roman" w:cs="Times New Roman"/>
          <w:bCs/>
          <w:sz w:val="28"/>
          <w:szCs w:val="28"/>
        </w:rPr>
        <w:t>исполняющим обязанности Губернатора Ярославской области Степаненко Д.А.</w:t>
      </w:r>
    </w:p>
    <w:p w:rsidR="006A1D80" w:rsidRPr="006A1D80" w:rsidRDefault="006A1D80" w:rsidP="006A1D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A1D80" w:rsidRDefault="00BC1A62" w:rsidP="006A1D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A1D80" w:rsidRDefault="00BC1A62" w:rsidP="006A1D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6A1D80" w:rsidRDefault="00BC1A62" w:rsidP="006A1D8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D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6A1D80" w:rsidRDefault="00BC1A62" w:rsidP="006A1D8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A1D8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6A1D80" w:rsidSect="006A1D8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104BF2"/>
    <w:rsid w:val="00153340"/>
    <w:rsid w:val="001F2F22"/>
    <w:rsid w:val="002538AE"/>
    <w:rsid w:val="0053318F"/>
    <w:rsid w:val="006A1D80"/>
    <w:rsid w:val="009824D5"/>
    <w:rsid w:val="009F7334"/>
    <w:rsid w:val="00B637B3"/>
    <w:rsid w:val="00BC1A62"/>
    <w:rsid w:val="00CE433F"/>
    <w:rsid w:val="00F3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9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2019-08-30T10:49:00Z</dcterms:created>
  <dcterms:modified xsi:type="dcterms:W3CDTF">2019-12-12T05:55:00Z</dcterms:modified>
</cp:coreProperties>
</file>