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77" w:rsidRPr="00E13377" w:rsidRDefault="00E13377" w:rsidP="00E13377">
      <w:pPr>
        <w:tabs>
          <w:tab w:val="left" w:pos="-368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E13377" w:rsidRPr="00E13377" w:rsidRDefault="00E13377" w:rsidP="00E13377">
      <w:pPr>
        <w:tabs>
          <w:tab w:val="left" w:pos="-368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</w:p>
    <w:p w:rsidR="00E13377" w:rsidRPr="00E13377" w:rsidRDefault="00E13377" w:rsidP="00E1337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E13377" w:rsidRPr="00E13377" w:rsidRDefault="00E13377" w:rsidP="00E13377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F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26.06.2018 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F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166</w:t>
      </w:r>
    </w:p>
    <w:p w:rsidR="004E6626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377" w:rsidRPr="00E13377" w:rsidRDefault="00E13377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626" w:rsidRPr="00E13377" w:rsidRDefault="004E6626" w:rsidP="00E133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Т Ч Е Т</w:t>
      </w:r>
    </w:p>
    <w:p w:rsidR="004E6626" w:rsidRPr="00E13377" w:rsidRDefault="004E6626" w:rsidP="00E133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работе комитета Ярославской областной Думы</w:t>
      </w:r>
    </w:p>
    <w:p w:rsidR="004E6626" w:rsidRPr="00E13377" w:rsidRDefault="004E6626" w:rsidP="00E133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аграрной политике, экологии и природопользованию</w:t>
      </w:r>
    </w:p>
    <w:p w:rsidR="004E6626" w:rsidRPr="00E13377" w:rsidRDefault="004E6626" w:rsidP="00E133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прошедший период</w:t>
      </w:r>
    </w:p>
    <w:p w:rsidR="004E6626" w:rsidRPr="00E13377" w:rsidRDefault="004E6626" w:rsidP="00E133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(октябрь 20</w:t>
      </w:r>
      <w:r w:rsidR="00805535"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B295B"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– </w:t>
      </w:r>
      <w:r w:rsidR="008B295B"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</w:t>
      </w:r>
      <w:r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 201</w:t>
      </w:r>
      <w:r w:rsidR="008B295B"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E1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года)</w:t>
      </w:r>
    </w:p>
    <w:p w:rsidR="004E6626" w:rsidRPr="00E13377" w:rsidRDefault="004E6626" w:rsidP="00E133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по аграрной политике, экологии и природопользованию </w:t>
      </w:r>
      <w:r w:rsidR="008D73AB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(д</w:t>
      </w:r>
      <w:r w:rsidR="008D73AB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73AB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 </w:t>
      </w:r>
      <w:r w:rsidR="002A610D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комитет) 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 Постановлением Ярославской областной Думы ш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8651F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стого созыва от 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1 октября 2013 года № 196.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комитета входят </w:t>
      </w:r>
      <w:r w:rsidR="0097145F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депутатов, из них </w:t>
      </w:r>
      <w:r w:rsidR="0097145F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работают на професс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ональной постоянной основе.</w:t>
      </w:r>
      <w:r w:rsidR="0097145F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комитета является депутат А.Б. Окладников. Замест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телями председателя комитета являются депутаты </w:t>
      </w:r>
      <w:r w:rsidR="0080553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Ермил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 А.Н. Е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шов.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Комитет проводит работу в соответствии с Регламентом Ярославской 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ластной Думы, вопросами ведения комитета, программ</w:t>
      </w:r>
      <w:r w:rsidR="00E548AB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ой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законопроектн</w:t>
      </w:r>
      <w:r w:rsidR="00E548AB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ой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бот</w:t>
      </w:r>
      <w:r w:rsidR="00E548AB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ы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Ярославской областной Думы на текущий год и утвержденными в соо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ветствии с ними планами работы комитета, а также поручениями Ярославской областной Думы. Работа комитета направлена на рассмотрение вопросов разв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тия агропромышленного комплекса и его отраслей, государственной поддержки сельскохозяйственного производства, оборота и использования земель сельск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хозяйственного назначения, природопользования и охраны окружающей среды, недропользования, экологического контроля и утилизации отходов произво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ства и потребления, рыболовства и </w:t>
      </w:r>
      <w:proofErr w:type="spellStart"/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рыбохозяйственной</w:t>
      </w:r>
      <w:proofErr w:type="spellEnd"/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деятельности, ветерин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рии, лесных и водных отношений, социального развития села, потребительск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го рынка</w:t>
      </w:r>
      <w:r w:rsidR="00805535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="00805535" w:rsidRPr="00E13377">
        <w:rPr>
          <w:rFonts w:ascii="Times New Roman" w:hAnsi="Times New Roman" w:cs="Times New Roman"/>
          <w:sz w:val="28"/>
          <w:szCs w:val="28"/>
        </w:rPr>
        <w:t>государственного регулирования производства и оборота этилового спирта, алкогольной и спиртосодержащей продукции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Основными формами работы комитета являются регулярное проведение заседаний комитета</w:t>
      </w:r>
      <w:r w:rsidR="00026581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в том числе выездных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заседаний рабочих групп</w:t>
      </w:r>
      <w:r w:rsidR="00026581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совещ</w:t>
      </w:r>
      <w:r w:rsidR="00026581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="00026581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ний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 привлечением заинтересованных лиц и представителей Правительства Ярославской области, руководителей и сотрудников федеральных органов го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ударственной власти, расположенных на территории Ярославской области.</w:t>
      </w:r>
    </w:p>
    <w:p w:rsidR="00E0027A" w:rsidRPr="00E13377" w:rsidRDefault="00E43944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проведено </w:t>
      </w:r>
      <w:r w:rsidR="006F09E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E6626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</w:t>
      </w:r>
      <w:r w:rsidR="00FB6F5E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аний комитет</w:t>
      </w:r>
      <w:r w:rsidR="00026581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а, из них 1</w:t>
      </w:r>
      <w:r w:rsidR="00FB6F5E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B6F5E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внеоч</w:t>
      </w:r>
      <w:r w:rsidR="00FB6F5E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26581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редное</w:t>
      </w:r>
      <w:proofErr w:type="gramEnd"/>
      <w:r w:rsidR="00D704A0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9E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 2 выездных</w:t>
      </w:r>
      <w:r w:rsidR="004E6626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заседаниях был</w:t>
      </w:r>
      <w:r w:rsidR="0097312C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97312C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9E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 w:rsidR="0097312C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 </w:t>
      </w:r>
      <w:r w:rsidR="006F09E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</w:t>
      </w:r>
      <w:r w:rsidR="00FB6F5E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="004E6626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Комитетом проведено </w:t>
      </w:r>
      <w:r w:rsidR="00FB6F5E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4E33B0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совещания, в том чис</w:t>
      </w:r>
      <w:r w:rsidR="00E0027A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ле 2</w:t>
      </w:r>
      <w:r w:rsidR="004E33B0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E33B0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E33B0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езд</w:t>
      </w:r>
      <w:r w:rsidR="00E0027A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="00D704A0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27A" w:rsidRPr="00E13377">
        <w:rPr>
          <w:rFonts w:ascii="Times New Roman" w:hAnsi="Times New Roman" w:cs="Times New Roman"/>
          <w:sz w:val="28"/>
          <w:szCs w:val="28"/>
        </w:rPr>
        <w:t>по подготовке проектов</w:t>
      </w:r>
      <w:r w:rsidR="00D704A0" w:rsidRPr="00E1337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0027A" w:rsidRPr="00E13377">
        <w:rPr>
          <w:rFonts w:ascii="Times New Roman" w:hAnsi="Times New Roman" w:cs="Times New Roman"/>
          <w:sz w:val="28"/>
          <w:szCs w:val="28"/>
        </w:rPr>
        <w:t>ов</w:t>
      </w:r>
      <w:r w:rsidR="00D704A0" w:rsidRPr="00E13377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A55D27" w:rsidRPr="00E13377">
        <w:rPr>
          <w:rFonts w:ascii="Times New Roman" w:hAnsi="Times New Roman" w:cs="Times New Roman"/>
          <w:sz w:val="28"/>
          <w:szCs w:val="28"/>
        </w:rPr>
        <w:t>, проводимых департаментом агропромышленного комплекса и потребитель</w:t>
      </w:r>
      <w:r w:rsidR="00225C42" w:rsidRPr="00E13377">
        <w:rPr>
          <w:rFonts w:ascii="Times New Roman" w:hAnsi="Times New Roman" w:cs="Times New Roman"/>
          <w:sz w:val="28"/>
          <w:szCs w:val="28"/>
        </w:rPr>
        <w:t>ского рынка Ярославской области</w:t>
      </w:r>
      <w:r w:rsidR="00E0027A" w:rsidRPr="00E133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55D27" w:rsidRPr="00E13377" w:rsidRDefault="00A55D27" w:rsidP="00E13377">
      <w:pPr>
        <w:pStyle w:val="af"/>
        <w:ind w:firstLine="709"/>
        <w:jc w:val="both"/>
        <w:rPr>
          <w:b w:val="0"/>
          <w:bCs w:val="0"/>
          <w:szCs w:val="28"/>
        </w:rPr>
      </w:pPr>
      <w:r w:rsidRPr="00E13377">
        <w:rPr>
          <w:b w:val="0"/>
          <w:szCs w:val="28"/>
        </w:rPr>
        <w:lastRenderedPageBreak/>
        <w:t>- «О внесении изменений в Закон Ярославской области «Об отдельных вопросах розничной продажи алкогольной продукции в Ярославской обл</w:t>
      </w:r>
      <w:r w:rsidRPr="00E13377">
        <w:rPr>
          <w:b w:val="0"/>
          <w:szCs w:val="28"/>
        </w:rPr>
        <w:t>а</w:t>
      </w:r>
      <w:r w:rsidRPr="00E13377">
        <w:rPr>
          <w:b w:val="0"/>
          <w:szCs w:val="28"/>
        </w:rPr>
        <w:t>сти»;</w:t>
      </w:r>
    </w:p>
    <w:p w:rsidR="00A55D27" w:rsidRPr="00E13377" w:rsidRDefault="00E0027A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</w:t>
      </w:r>
      <w:r w:rsidR="00D704A0" w:rsidRPr="00E13377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Яросла</w:t>
      </w:r>
      <w:r w:rsidR="00D704A0" w:rsidRPr="00E13377">
        <w:rPr>
          <w:rFonts w:ascii="Times New Roman" w:hAnsi="Times New Roman" w:cs="Times New Roman"/>
          <w:sz w:val="28"/>
          <w:szCs w:val="28"/>
        </w:rPr>
        <w:t>в</w:t>
      </w:r>
      <w:r w:rsidR="00D704A0" w:rsidRPr="00E13377">
        <w:rPr>
          <w:rFonts w:ascii="Times New Roman" w:hAnsi="Times New Roman" w:cs="Times New Roman"/>
          <w:sz w:val="28"/>
          <w:szCs w:val="28"/>
        </w:rPr>
        <w:t>ской области в связи с принятием Федерального закона «О ведении гражд</w:t>
      </w:r>
      <w:r w:rsidR="00D704A0" w:rsidRPr="00E13377">
        <w:rPr>
          <w:rFonts w:ascii="Times New Roman" w:hAnsi="Times New Roman" w:cs="Times New Roman"/>
          <w:sz w:val="28"/>
          <w:szCs w:val="28"/>
        </w:rPr>
        <w:t>а</w:t>
      </w:r>
      <w:r w:rsidR="00D704A0" w:rsidRPr="00E13377">
        <w:rPr>
          <w:rFonts w:ascii="Times New Roman" w:hAnsi="Times New Roman" w:cs="Times New Roman"/>
          <w:sz w:val="28"/>
          <w:szCs w:val="28"/>
        </w:rPr>
        <w:t>нами садоводства и огородничества для собственных нужд и внесении изм</w:t>
      </w:r>
      <w:r w:rsidR="00D704A0" w:rsidRPr="00E13377">
        <w:rPr>
          <w:rFonts w:ascii="Times New Roman" w:hAnsi="Times New Roman" w:cs="Times New Roman"/>
          <w:sz w:val="28"/>
          <w:szCs w:val="28"/>
        </w:rPr>
        <w:t>е</w:t>
      </w:r>
      <w:r w:rsidR="00D704A0" w:rsidRPr="00E13377">
        <w:rPr>
          <w:rFonts w:ascii="Times New Roman" w:hAnsi="Times New Roman" w:cs="Times New Roman"/>
          <w:sz w:val="28"/>
          <w:szCs w:val="28"/>
        </w:rPr>
        <w:t>нений в отдельные законодательные акты Российской Федерации»</w:t>
      </w:r>
      <w:r w:rsidR="00A55D27" w:rsidRPr="00E13377">
        <w:rPr>
          <w:rFonts w:ascii="Times New Roman" w:hAnsi="Times New Roman" w:cs="Times New Roman"/>
          <w:sz w:val="28"/>
          <w:szCs w:val="28"/>
        </w:rPr>
        <w:t>.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поступавшие в комитет </w:t>
      </w:r>
      <w:r w:rsidR="0098651F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изучались, по принятым комитетом решениям в Ярославск</w:t>
      </w:r>
      <w:r w:rsidR="00E43944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областную Думу было внес</w:t>
      </w:r>
      <w:r w:rsidR="00E43944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43944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="00D704A0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854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постановлений. 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отчетный период </w:t>
      </w:r>
      <w:r w:rsidR="00AB28B4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рассмотрено 259 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входящих документов и подгото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</w:t>
      </w:r>
      <w:r w:rsidR="00AB28B4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60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исходящих документов.</w:t>
      </w:r>
    </w:p>
    <w:p w:rsidR="004E6626" w:rsidRPr="00E13377" w:rsidRDefault="004E6626" w:rsidP="00E13377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прошедший</w:t>
      </w:r>
      <w:r w:rsidR="00FB6F5E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комитетом рассмотрено </w:t>
      </w:r>
      <w:r w:rsidR="00013BC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проекта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законов Яр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B60F0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области: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3BC5" w:rsidRPr="00E13377" w:rsidRDefault="00340C32" w:rsidP="00E13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</w:t>
      </w:r>
      <w:r w:rsidR="00013BC5" w:rsidRPr="00E13377">
        <w:rPr>
          <w:rFonts w:ascii="Times New Roman" w:hAnsi="Times New Roman" w:cs="Times New Roman"/>
          <w:sz w:val="28"/>
          <w:szCs w:val="28"/>
        </w:rPr>
        <w:t>«</w:t>
      </w:r>
      <w:r w:rsidR="00013BC5" w:rsidRPr="00E13377">
        <w:rPr>
          <w:rFonts w:ascii="Times New Roman" w:hAnsi="Times New Roman" w:cs="Times New Roman"/>
          <w:bCs/>
          <w:sz w:val="28"/>
          <w:szCs w:val="28"/>
        </w:rPr>
        <w:t>Об областном бюджете на 2018 год и на плановый период 2019 и 2020 годов» (в части государственных программ Ярославской области, ра</w:t>
      </w:r>
      <w:r w:rsidR="00013BC5" w:rsidRPr="00E13377">
        <w:rPr>
          <w:rFonts w:ascii="Times New Roman" w:hAnsi="Times New Roman" w:cs="Times New Roman"/>
          <w:bCs/>
          <w:sz w:val="28"/>
          <w:szCs w:val="28"/>
        </w:rPr>
        <w:t>с</w:t>
      </w:r>
      <w:r w:rsidR="00013BC5" w:rsidRPr="00E13377">
        <w:rPr>
          <w:rFonts w:ascii="Times New Roman" w:hAnsi="Times New Roman" w:cs="Times New Roman"/>
          <w:bCs/>
          <w:sz w:val="28"/>
          <w:szCs w:val="28"/>
        </w:rPr>
        <w:t>сматриваемых комитетом в с</w:t>
      </w:r>
      <w:r w:rsidR="003B33C5" w:rsidRPr="00E13377">
        <w:rPr>
          <w:rFonts w:ascii="Times New Roman" w:hAnsi="Times New Roman" w:cs="Times New Roman"/>
          <w:bCs/>
          <w:sz w:val="28"/>
          <w:szCs w:val="28"/>
        </w:rPr>
        <w:t>оответствии с вопросами ведения</w:t>
      </w:r>
      <w:r w:rsidR="00013BC5" w:rsidRPr="00E13377">
        <w:rPr>
          <w:rFonts w:ascii="Times New Roman" w:hAnsi="Times New Roman" w:cs="Times New Roman"/>
          <w:sz w:val="28"/>
          <w:szCs w:val="28"/>
        </w:rPr>
        <w:t>);</w:t>
      </w:r>
    </w:p>
    <w:p w:rsidR="00013BC5" w:rsidRPr="00E13377" w:rsidRDefault="00013BC5" w:rsidP="00E13377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>-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377">
        <w:rPr>
          <w:rFonts w:ascii="Times New Roman" w:hAnsi="Times New Roman" w:cs="Times New Roman"/>
          <w:color w:val="000000"/>
          <w:sz w:val="28"/>
          <w:szCs w:val="28"/>
        </w:rPr>
        <w:t xml:space="preserve">«О внесении изменений в Закон Ярославской области </w:t>
      </w:r>
      <w:r w:rsidRPr="00E13377">
        <w:rPr>
          <w:rFonts w:ascii="Times New Roman" w:hAnsi="Times New Roman" w:cs="Times New Roman"/>
          <w:sz w:val="28"/>
          <w:szCs w:val="28"/>
        </w:rPr>
        <w:t>«Об отдельных вопросах розничной продажи алкогольной продукции в Ярославской обл</w:t>
      </w:r>
      <w:r w:rsidRPr="00E13377">
        <w:rPr>
          <w:rFonts w:ascii="Times New Roman" w:hAnsi="Times New Roman" w:cs="Times New Roman"/>
          <w:sz w:val="28"/>
          <w:szCs w:val="28"/>
        </w:rPr>
        <w:t>а</w:t>
      </w:r>
      <w:r w:rsidRPr="00E13377">
        <w:rPr>
          <w:rFonts w:ascii="Times New Roman" w:hAnsi="Times New Roman" w:cs="Times New Roman"/>
          <w:sz w:val="28"/>
          <w:szCs w:val="28"/>
        </w:rPr>
        <w:t>сти»</w:t>
      </w:r>
      <w:r w:rsidR="00A55D27" w:rsidRPr="00E13377">
        <w:rPr>
          <w:rFonts w:ascii="Times New Roman" w:hAnsi="Times New Roman" w:cs="Times New Roman"/>
          <w:sz w:val="28"/>
          <w:szCs w:val="28"/>
        </w:rPr>
        <w:t>.</w:t>
      </w:r>
    </w:p>
    <w:p w:rsidR="0004782E" w:rsidRPr="00E13377" w:rsidRDefault="004E6626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Комитетом в отчетном периоде </w:t>
      </w:r>
      <w:r w:rsidR="001D612F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04782E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рассмотрены </w:t>
      </w:r>
      <w:r w:rsidR="001D612F" w:rsidRPr="00E13377">
        <w:rPr>
          <w:rFonts w:ascii="Times New Roman" w:hAnsi="Times New Roman" w:cs="Times New Roman"/>
          <w:sz w:val="28"/>
          <w:szCs w:val="28"/>
        </w:rPr>
        <w:t>проект</w:t>
      </w:r>
      <w:r w:rsidR="0004782E" w:rsidRPr="00E13377">
        <w:rPr>
          <w:rFonts w:ascii="Times New Roman" w:hAnsi="Times New Roman" w:cs="Times New Roman"/>
          <w:sz w:val="28"/>
          <w:szCs w:val="28"/>
        </w:rPr>
        <w:t>ы</w:t>
      </w:r>
      <w:r w:rsidR="001D612F" w:rsidRPr="00E13377">
        <w:rPr>
          <w:rFonts w:ascii="Times New Roman" w:hAnsi="Times New Roman" w:cs="Times New Roman"/>
          <w:sz w:val="28"/>
          <w:szCs w:val="28"/>
        </w:rPr>
        <w:t xml:space="preserve"> постано</w:t>
      </w:r>
      <w:r w:rsidR="001D612F" w:rsidRPr="00E13377">
        <w:rPr>
          <w:rFonts w:ascii="Times New Roman" w:hAnsi="Times New Roman" w:cs="Times New Roman"/>
          <w:sz w:val="28"/>
          <w:szCs w:val="28"/>
        </w:rPr>
        <w:t>в</w:t>
      </w:r>
      <w:r w:rsidR="001D612F" w:rsidRPr="00E13377">
        <w:rPr>
          <w:rFonts w:ascii="Times New Roman" w:hAnsi="Times New Roman" w:cs="Times New Roman"/>
          <w:sz w:val="28"/>
          <w:szCs w:val="28"/>
        </w:rPr>
        <w:t>ле</w:t>
      </w:r>
      <w:r w:rsidR="0004782E" w:rsidRPr="00E13377">
        <w:rPr>
          <w:rFonts w:ascii="Times New Roman" w:hAnsi="Times New Roman" w:cs="Times New Roman"/>
          <w:sz w:val="28"/>
          <w:szCs w:val="28"/>
        </w:rPr>
        <w:t>ний</w:t>
      </w:r>
      <w:r w:rsidR="001D612F" w:rsidRPr="00E13377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 w:rsidR="0004782E" w:rsidRPr="00E13377">
        <w:rPr>
          <w:rFonts w:ascii="Times New Roman" w:hAnsi="Times New Roman" w:cs="Times New Roman"/>
          <w:sz w:val="28"/>
          <w:szCs w:val="28"/>
        </w:rPr>
        <w:t>:</w:t>
      </w:r>
    </w:p>
    <w:p w:rsidR="00013BC5" w:rsidRPr="00E13377" w:rsidRDefault="0004782E" w:rsidP="00E133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hAnsi="Times New Roman" w:cs="Times New Roman"/>
          <w:sz w:val="28"/>
          <w:szCs w:val="28"/>
        </w:rPr>
        <w:t>-</w:t>
      </w:r>
      <w:r w:rsidR="001D612F" w:rsidRPr="00E13377">
        <w:rPr>
          <w:rFonts w:ascii="Times New Roman" w:hAnsi="Times New Roman" w:cs="Times New Roman"/>
          <w:sz w:val="28"/>
          <w:szCs w:val="28"/>
        </w:rPr>
        <w:t xml:space="preserve"> </w:t>
      </w:r>
      <w:r w:rsidR="00013BC5" w:rsidRPr="00E13377">
        <w:rPr>
          <w:rFonts w:ascii="Times New Roman" w:hAnsi="Times New Roman" w:cs="Times New Roman"/>
          <w:sz w:val="28"/>
          <w:szCs w:val="28"/>
        </w:rPr>
        <w:t>«</w:t>
      </w:r>
      <w:r w:rsidR="00013BC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 лесопаркового зеленого пояса вокруг города Ярославля и о его площади»;</w:t>
      </w:r>
    </w:p>
    <w:p w:rsidR="00013BC5" w:rsidRPr="00E13377" w:rsidRDefault="00013BC5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Pr="00E13377">
        <w:rPr>
          <w:rFonts w:ascii="Times New Roman" w:hAnsi="Times New Roman" w:cs="Times New Roman"/>
          <w:sz w:val="28"/>
          <w:szCs w:val="28"/>
        </w:rPr>
        <w:t>Об обращении Костромской областной Думы к Председателю Гос</w:t>
      </w:r>
      <w:r w:rsidRPr="00E13377">
        <w:rPr>
          <w:rFonts w:ascii="Times New Roman" w:hAnsi="Times New Roman" w:cs="Times New Roman"/>
          <w:sz w:val="28"/>
          <w:szCs w:val="28"/>
        </w:rPr>
        <w:t>у</w:t>
      </w:r>
      <w:r w:rsidRPr="00E13377">
        <w:rPr>
          <w:rFonts w:ascii="Times New Roman" w:hAnsi="Times New Roman" w:cs="Times New Roman"/>
          <w:sz w:val="28"/>
          <w:szCs w:val="28"/>
        </w:rPr>
        <w:t>дарственной Думы Федерального Собрания Российской Федерации В.В. В</w:t>
      </w:r>
      <w:r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 xml:space="preserve">лодину </w:t>
      </w:r>
      <w:proofErr w:type="gramStart"/>
      <w:r w:rsidRPr="00E13377">
        <w:rPr>
          <w:rFonts w:ascii="Times New Roman" w:hAnsi="Times New Roman" w:cs="Times New Roman"/>
          <w:sz w:val="28"/>
          <w:szCs w:val="28"/>
        </w:rPr>
        <w:t>о необходимости принятия дополнительных мер по решению вопроса выделения субвенций из федерального бюджета на исполнение отдельных полномочий Российской Федерации в области</w:t>
      </w:r>
      <w:proofErr w:type="gramEnd"/>
      <w:r w:rsidRPr="00E13377">
        <w:rPr>
          <w:rFonts w:ascii="Times New Roman" w:hAnsi="Times New Roman" w:cs="Times New Roman"/>
          <w:sz w:val="28"/>
          <w:szCs w:val="28"/>
        </w:rPr>
        <w:t xml:space="preserve"> лесных отношений, реализ</w:t>
      </w:r>
      <w:r w:rsidRPr="00E13377">
        <w:rPr>
          <w:rFonts w:ascii="Times New Roman" w:hAnsi="Times New Roman" w:cs="Times New Roman"/>
          <w:sz w:val="28"/>
          <w:szCs w:val="28"/>
        </w:rPr>
        <w:t>а</w:t>
      </w:r>
      <w:r w:rsidRPr="00E13377">
        <w:rPr>
          <w:rFonts w:ascii="Times New Roman" w:hAnsi="Times New Roman" w:cs="Times New Roman"/>
          <w:sz w:val="28"/>
          <w:szCs w:val="28"/>
        </w:rPr>
        <w:t>ция которых передана органам государственной власти субъектов Росси</w:t>
      </w:r>
      <w:r w:rsidRPr="00E13377">
        <w:rPr>
          <w:rFonts w:ascii="Times New Roman" w:hAnsi="Times New Roman" w:cs="Times New Roman"/>
          <w:sz w:val="28"/>
          <w:szCs w:val="28"/>
        </w:rPr>
        <w:t>й</w:t>
      </w:r>
      <w:r w:rsidRPr="00E13377">
        <w:rPr>
          <w:rFonts w:ascii="Times New Roman" w:hAnsi="Times New Roman" w:cs="Times New Roman"/>
          <w:sz w:val="28"/>
          <w:szCs w:val="28"/>
        </w:rPr>
        <w:t>ской Федерации»;</w:t>
      </w:r>
    </w:p>
    <w:p w:rsidR="00013BC5" w:rsidRPr="00E13377" w:rsidRDefault="00013BC5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377">
        <w:rPr>
          <w:rFonts w:ascii="Times New Roman" w:hAnsi="Times New Roman" w:cs="Times New Roman"/>
          <w:sz w:val="28"/>
          <w:szCs w:val="28"/>
        </w:rPr>
        <w:t>- «Об обращении Костромской областной Думы к Министру приро</w:t>
      </w:r>
      <w:r w:rsidRPr="00E13377">
        <w:rPr>
          <w:rFonts w:ascii="Times New Roman" w:hAnsi="Times New Roman" w:cs="Times New Roman"/>
          <w:sz w:val="28"/>
          <w:szCs w:val="28"/>
        </w:rPr>
        <w:t>д</w:t>
      </w:r>
      <w:r w:rsidRPr="00E13377">
        <w:rPr>
          <w:rFonts w:ascii="Times New Roman" w:hAnsi="Times New Roman" w:cs="Times New Roman"/>
          <w:sz w:val="28"/>
          <w:szCs w:val="28"/>
        </w:rPr>
        <w:t xml:space="preserve">ных ресурсов и экологии Российской Федерации Донскому </w:t>
      </w:r>
      <w:r w:rsidR="00506114" w:rsidRPr="00E13377">
        <w:rPr>
          <w:rFonts w:ascii="Times New Roman" w:hAnsi="Times New Roman" w:cs="Times New Roman"/>
          <w:sz w:val="28"/>
          <w:szCs w:val="28"/>
        </w:rPr>
        <w:t xml:space="preserve">С.Е. </w:t>
      </w:r>
      <w:r w:rsidRPr="00E13377">
        <w:rPr>
          <w:rFonts w:ascii="Times New Roman" w:hAnsi="Times New Roman" w:cs="Times New Roman"/>
          <w:sz w:val="28"/>
          <w:szCs w:val="28"/>
        </w:rPr>
        <w:t>о необход</w:t>
      </w:r>
      <w:r w:rsidRPr="00E13377">
        <w:rPr>
          <w:rFonts w:ascii="Times New Roman" w:hAnsi="Times New Roman" w:cs="Times New Roman"/>
          <w:sz w:val="28"/>
          <w:szCs w:val="28"/>
        </w:rPr>
        <w:t>и</w:t>
      </w:r>
      <w:r w:rsidRPr="00E13377">
        <w:rPr>
          <w:rFonts w:ascii="Times New Roman" w:hAnsi="Times New Roman" w:cs="Times New Roman"/>
          <w:sz w:val="28"/>
          <w:szCs w:val="28"/>
        </w:rPr>
        <w:t>мости снижения коэффициента к ставкам платы, предусмотренного проектом постановления Правительства Российской Федерации «О внесении измен</w:t>
      </w:r>
      <w:r w:rsidRPr="00E13377">
        <w:rPr>
          <w:rFonts w:ascii="Times New Roman" w:hAnsi="Times New Roman" w:cs="Times New Roman"/>
          <w:sz w:val="28"/>
          <w:szCs w:val="28"/>
        </w:rPr>
        <w:t>е</w:t>
      </w:r>
      <w:r w:rsidRPr="00E13377">
        <w:rPr>
          <w:rFonts w:ascii="Times New Roman" w:hAnsi="Times New Roman" w:cs="Times New Roman"/>
          <w:sz w:val="28"/>
          <w:szCs w:val="28"/>
        </w:rPr>
        <w:t>ний в постановление Правительства Российской Федерации от 14 декабря 2016 г. № 1350 «О коэффициентах к ставкам платы за единицу объема ле</w:t>
      </w:r>
      <w:r w:rsidRPr="00E13377">
        <w:rPr>
          <w:rFonts w:ascii="Times New Roman" w:hAnsi="Times New Roman" w:cs="Times New Roman"/>
          <w:sz w:val="28"/>
          <w:szCs w:val="28"/>
        </w:rPr>
        <w:t>с</w:t>
      </w:r>
      <w:r w:rsidRPr="00E13377">
        <w:rPr>
          <w:rFonts w:ascii="Times New Roman" w:hAnsi="Times New Roman" w:cs="Times New Roman"/>
          <w:sz w:val="28"/>
          <w:szCs w:val="28"/>
        </w:rPr>
        <w:t>ных ресурсов и ставкам платы за единицу площади лесного</w:t>
      </w:r>
      <w:proofErr w:type="gramEnd"/>
      <w:r w:rsidRPr="00E13377">
        <w:rPr>
          <w:rFonts w:ascii="Times New Roman" w:hAnsi="Times New Roman" w:cs="Times New Roman"/>
          <w:sz w:val="28"/>
          <w:szCs w:val="28"/>
        </w:rPr>
        <w:t xml:space="preserve"> участка, наход</w:t>
      </w:r>
      <w:r w:rsidRPr="00E13377">
        <w:rPr>
          <w:rFonts w:ascii="Times New Roman" w:hAnsi="Times New Roman" w:cs="Times New Roman"/>
          <w:sz w:val="28"/>
          <w:szCs w:val="28"/>
        </w:rPr>
        <w:t>я</w:t>
      </w:r>
      <w:r w:rsidRPr="00E13377">
        <w:rPr>
          <w:rFonts w:ascii="Times New Roman" w:hAnsi="Times New Roman" w:cs="Times New Roman"/>
          <w:sz w:val="28"/>
          <w:szCs w:val="28"/>
        </w:rPr>
        <w:t>щегося в федеральной собственности»;</w:t>
      </w:r>
    </w:p>
    <w:p w:rsidR="009B1C27" w:rsidRPr="00E13377" w:rsidRDefault="009B1C27" w:rsidP="00E1337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«О проекте закона Ярославской области </w:t>
      </w:r>
      <w:r w:rsidRPr="00E13377">
        <w:rPr>
          <w:rFonts w:ascii="Times New Roman" w:hAnsi="Times New Roman" w:cs="Times New Roman"/>
          <w:color w:val="000000"/>
          <w:sz w:val="28"/>
          <w:szCs w:val="28"/>
        </w:rPr>
        <w:t>«О внесении изменений в З</w:t>
      </w:r>
      <w:r w:rsidRPr="00E1337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13377">
        <w:rPr>
          <w:rFonts w:ascii="Times New Roman" w:hAnsi="Times New Roman" w:cs="Times New Roman"/>
          <w:color w:val="000000"/>
          <w:sz w:val="28"/>
          <w:szCs w:val="28"/>
        </w:rPr>
        <w:t xml:space="preserve">кон Ярославской области </w:t>
      </w:r>
      <w:r w:rsidRPr="00E13377">
        <w:rPr>
          <w:rFonts w:ascii="Times New Roman" w:hAnsi="Times New Roman" w:cs="Times New Roman"/>
          <w:sz w:val="28"/>
          <w:szCs w:val="28"/>
        </w:rPr>
        <w:t>«Об отдельных вопросах розничной продажи алк</w:t>
      </w:r>
      <w:r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>гольной продукции в Ярославской области»;</w:t>
      </w:r>
    </w:p>
    <w:p w:rsidR="009B1C27" w:rsidRPr="00E13377" w:rsidRDefault="009B1C27" w:rsidP="00E1337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«О Законе Ярославской области </w:t>
      </w:r>
      <w:r w:rsidRPr="00E13377">
        <w:rPr>
          <w:rFonts w:ascii="Times New Roman" w:hAnsi="Times New Roman" w:cs="Times New Roman"/>
          <w:color w:val="000000"/>
          <w:sz w:val="28"/>
          <w:szCs w:val="28"/>
        </w:rPr>
        <w:t>«О внесении изменений в Закон Яр</w:t>
      </w:r>
      <w:r w:rsidRPr="00E1337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13377">
        <w:rPr>
          <w:rFonts w:ascii="Times New Roman" w:hAnsi="Times New Roman" w:cs="Times New Roman"/>
          <w:color w:val="000000"/>
          <w:sz w:val="28"/>
          <w:szCs w:val="28"/>
        </w:rPr>
        <w:t xml:space="preserve">славской области </w:t>
      </w:r>
      <w:r w:rsidRPr="00E13377">
        <w:rPr>
          <w:rFonts w:ascii="Times New Roman" w:hAnsi="Times New Roman" w:cs="Times New Roman"/>
          <w:sz w:val="28"/>
          <w:szCs w:val="28"/>
        </w:rPr>
        <w:t>«Об отдельных вопросах розничной продажи алкогольной продукции в Ярославской области»;</w:t>
      </w:r>
    </w:p>
    <w:p w:rsidR="009B1C27" w:rsidRPr="00E13377" w:rsidRDefault="009B1C27" w:rsidP="00E13377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lastRenderedPageBreak/>
        <w:t>- «О п</w:t>
      </w:r>
      <w:r w:rsidRPr="00E13377">
        <w:rPr>
          <w:rStyle w:val="blk"/>
          <w:rFonts w:ascii="Times New Roman" w:hAnsi="Times New Roman" w:cs="Times New Roman"/>
          <w:sz w:val="28"/>
          <w:szCs w:val="28"/>
          <w:specVanish w:val="0"/>
        </w:rPr>
        <w:t>роекте федерального закона № 364444-7 «О внесении изменений в статью 5 Федерального закона «О развитии сельского хозяйства» и статью 13 Федерального закона «Об основах государственного регулирования то</w:t>
      </w:r>
      <w:r w:rsidRPr="00E13377">
        <w:rPr>
          <w:rStyle w:val="blk"/>
          <w:rFonts w:ascii="Times New Roman" w:hAnsi="Times New Roman" w:cs="Times New Roman"/>
          <w:sz w:val="28"/>
          <w:szCs w:val="28"/>
          <w:specVanish w:val="0"/>
        </w:rPr>
        <w:t>р</w:t>
      </w:r>
      <w:r w:rsidRPr="00E13377">
        <w:rPr>
          <w:rStyle w:val="blk"/>
          <w:rFonts w:ascii="Times New Roman" w:hAnsi="Times New Roman" w:cs="Times New Roman"/>
          <w:sz w:val="28"/>
          <w:szCs w:val="28"/>
          <w:specVanish w:val="0"/>
        </w:rPr>
        <w:t>говой деятельности в Российской Федерации»;</w:t>
      </w:r>
    </w:p>
    <w:p w:rsidR="009B1C27" w:rsidRPr="00E13377" w:rsidRDefault="009B1C27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«Об </w:t>
      </w:r>
      <w:r w:rsidRPr="00E13377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Обращении </w:t>
      </w:r>
      <w:r w:rsidRPr="00E13377">
        <w:rPr>
          <w:rFonts w:ascii="Times New Roman" w:hAnsi="Times New Roman" w:cs="Times New Roman"/>
          <w:sz w:val="28"/>
          <w:szCs w:val="28"/>
        </w:rPr>
        <w:t>Государственного Совета Республики Татарстан к Председателю Правительства Российской Федерации Д.А. Медведеву по в</w:t>
      </w:r>
      <w:r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>просу о ситуации, сложившейся на рынке молочной продукции</w:t>
      </w:r>
      <w:r w:rsidRPr="00E13377">
        <w:rPr>
          <w:rStyle w:val="a9"/>
          <w:rFonts w:ascii="Times New Roman" w:hAnsi="Times New Roman" w:cs="Times New Roman"/>
          <w:sz w:val="28"/>
          <w:szCs w:val="28"/>
        </w:rPr>
        <w:t>»</w:t>
      </w:r>
      <w:r w:rsidRPr="00E13377">
        <w:rPr>
          <w:rStyle w:val="a9"/>
          <w:rFonts w:ascii="Times New Roman" w:hAnsi="Times New Roman" w:cs="Times New Roman"/>
          <w:b w:val="0"/>
          <w:sz w:val="28"/>
          <w:szCs w:val="28"/>
        </w:rPr>
        <w:t>;</w:t>
      </w:r>
    </w:p>
    <w:p w:rsidR="0004782E" w:rsidRPr="00E13377" w:rsidRDefault="00013BC5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hAnsi="Times New Roman" w:cs="Times New Roman"/>
          <w:sz w:val="28"/>
          <w:szCs w:val="28"/>
        </w:rPr>
        <w:t>- «</w:t>
      </w:r>
      <w:r w:rsidRPr="00E13377">
        <w:rPr>
          <w:rFonts w:ascii="Times New Roman" w:eastAsia="Calibri" w:hAnsi="Times New Roman" w:cs="Times New Roman"/>
          <w:sz w:val="28"/>
          <w:szCs w:val="28"/>
        </w:rPr>
        <w:t>Об обращении Ярославской областной Думы к Председателю Пр</w:t>
      </w:r>
      <w:r w:rsidRPr="00E13377">
        <w:rPr>
          <w:rFonts w:ascii="Times New Roman" w:eastAsia="Calibri" w:hAnsi="Times New Roman" w:cs="Times New Roman"/>
          <w:sz w:val="28"/>
          <w:szCs w:val="28"/>
        </w:rPr>
        <w:t>а</w:t>
      </w:r>
      <w:r w:rsidRPr="00E13377">
        <w:rPr>
          <w:rFonts w:ascii="Times New Roman" w:eastAsia="Calibri" w:hAnsi="Times New Roman" w:cs="Times New Roman"/>
          <w:sz w:val="28"/>
          <w:szCs w:val="28"/>
        </w:rPr>
        <w:t>вительства Российской Федерации Д.А. Медведеву по вопросу возврата об</w:t>
      </w:r>
      <w:r w:rsidRPr="00E13377">
        <w:rPr>
          <w:rFonts w:ascii="Times New Roman" w:eastAsia="Calibri" w:hAnsi="Times New Roman" w:cs="Times New Roman"/>
          <w:sz w:val="28"/>
          <w:szCs w:val="28"/>
        </w:rPr>
        <w:t>я</w:t>
      </w:r>
      <w:r w:rsidRPr="00E13377">
        <w:rPr>
          <w:rFonts w:ascii="Times New Roman" w:eastAsia="Calibri" w:hAnsi="Times New Roman" w:cs="Times New Roman"/>
          <w:sz w:val="28"/>
          <w:szCs w:val="28"/>
        </w:rPr>
        <w:t>зательной сертификации продовольственных товаров»</w:t>
      </w:r>
      <w:r w:rsidR="009B1C27" w:rsidRPr="00E1337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9B1C27" w:rsidRPr="00E13377">
        <w:rPr>
          <w:rFonts w:ascii="Times New Roman" w:hAnsi="Times New Roman" w:cs="Times New Roman"/>
          <w:bCs/>
          <w:sz w:val="28"/>
          <w:szCs w:val="28"/>
        </w:rPr>
        <w:t>внесенный</w:t>
      </w:r>
      <w:proofErr w:type="gramEnd"/>
      <w:r w:rsidR="009B1C27" w:rsidRPr="00E13377">
        <w:rPr>
          <w:rFonts w:ascii="Times New Roman" w:hAnsi="Times New Roman" w:cs="Times New Roman"/>
          <w:bCs/>
          <w:sz w:val="28"/>
          <w:szCs w:val="28"/>
        </w:rPr>
        <w:t xml:space="preserve"> депутатом Ярославской областной Думы А.Н. Ершовым.</w:t>
      </w:r>
      <w:r w:rsidRPr="00E133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своей работе комитет активно взаимодействовал с органами исполн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тельной власти Ярославской области, Контрольно-счетной палатой Яросла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ской области, Ярославской межрайонной природоохранной прокуратурой. 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Значительное внимание в своей работе комитет уделял обсуждению в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просов, изложенных в информациях Правительства Ярославской области:</w:t>
      </w:r>
    </w:p>
    <w:p w:rsidR="009B1C27" w:rsidRPr="00E13377" w:rsidRDefault="00E73491" w:rsidP="00E13377">
      <w:pPr>
        <w:widowControl w:val="0"/>
        <w:tabs>
          <w:tab w:val="left" w:pos="-3969"/>
          <w:tab w:val="left" w:pos="-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</w:t>
      </w:r>
      <w:r w:rsidR="00AB28B4"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 xml:space="preserve"> реализации положений Закона Ярославской области от 09.06.2009 № 30-з «О регулировании отдельных отношений в сфере недропользования»;</w:t>
      </w:r>
    </w:p>
    <w:p w:rsidR="00E73491" w:rsidRPr="00E13377" w:rsidRDefault="00E73491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</w:t>
      </w:r>
      <w:r w:rsidR="00AB28B4"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 xml:space="preserve"> деятельности Государственного бюджетного учреждения Яросла</w:t>
      </w:r>
      <w:r w:rsidRPr="00E13377">
        <w:rPr>
          <w:rFonts w:ascii="Times New Roman" w:hAnsi="Times New Roman" w:cs="Times New Roman"/>
          <w:sz w:val="28"/>
          <w:szCs w:val="28"/>
        </w:rPr>
        <w:t>в</w:t>
      </w:r>
      <w:r w:rsidRPr="00E13377">
        <w:rPr>
          <w:rFonts w:ascii="Times New Roman" w:hAnsi="Times New Roman" w:cs="Times New Roman"/>
          <w:sz w:val="28"/>
          <w:szCs w:val="28"/>
        </w:rPr>
        <w:t>ской области «Ярославский государственный институт качества сырья и п</w:t>
      </w:r>
      <w:r w:rsidRPr="00E13377">
        <w:rPr>
          <w:rFonts w:ascii="Times New Roman" w:hAnsi="Times New Roman" w:cs="Times New Roman"/>
          <w:sz w:val="28"/>
          <w:szCs w:val="28"/>
        </w:rPr>
        <w:t>и</w:t>
      </w:r>
      <w:r w:rsidRPr="00E13377">
        <w:rPr>
          <w:rFonts w:ascii="Times New Roman" w:hAnsi="Times New Roman" w:cs="Times New Roman"/>
          <w:sz w:val="28"/>
          <w:szCs w:val="28"/>
        </w:rPr>
        <w:t>щевых продуктов»</w:t>
      </w:r>
      <w:r w:rsidRPr="00E133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E73491" w:rsidRPr="00E13377" w:rsidRDefault="00E73491" w:rsidP="00E133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AB28B4"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 xml:space="preserve"> деятельности Государственного образовательного автономного учреждения Яросл</w:t>
      </w:r>
      <w:r w:rsidR="003B33C5" w:rsidRPr="00E13377">
        <w:rPr>
          <w:rFonts w:ascii="Times New Roman" w:hAnsi="Times New Roman" w:cs="Times New Roman"/>
          <w:sz w:val="28"/>
          <w:szCs w:val="28"/>
        </w:rPr>
        <w:t>авской области «Информационно-</w:t>
      </w:r>
      <w:r w:rsidRPr="00E13377">
        <w:rPr>
          <w:rFonts w:ascii="Times New Roman" w:hAnsi="Times New Roman" w:cs="Times New Roman"/>
          <w:sz w:val="28"/>
          <w:szCs w:val="28"/>
        </w:rPr>
        <w:t>консультационная служба агропромышленного комплекса»;</w:t>
      </w:r>
    </w:p>
    <w:p w:rsidR="00E73491" w:rsidRPr="00E13377" w:rsidRDefault="00E73491" w:rsidP="00E1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AB28B4"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 xml:space="preserve"> переходе на новую систему обращения с твердыми коммунальными отходами в соответствии с нормами</w:t>
      </w:r>
      <w:proofErr w:type="gramEnd"/>
      <w:r w:rsidRPr="00E13377">
        <w:rPr>
          <w:rFonts w:ascii="Times New Roman" w:hAnsi="Times New Roman" w:cs="Times New Roman"/>
          <w:sz w:val="28"/>
          <w:szCs w:val="28"/>
        </w:rPr>
        <w:t xml:space="preserve"> </w:t>
      </w:r>
      <w:r w:rsidRPr="00E133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от 24 июня 1998 </w:t>
      </w:r>
      <w:r w:rsidR="003B33C5" w:rsidRPr="00E133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E133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 № 89-ФЗ «Об отходах производства и потребления» на территории Яр</w:t>
      </w:r>
      <w:r w:rsidRPr="00E133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133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славской области</w:t>
      </w:r>
      <w:r w:rsidRPr="00E13377">
        <w:rPr>
          <w:rFonts w:ascii="Times New Roman" w:hAnsi="Times New Roman" w:cs="Times New Roman"/>
          <w:sz w:val="28"/>
          <w:szCs w:val="28"/>
        </w:rPr>
        <w:t>;</w:t>
      </w:r>
    </w:p>
    <w:p w:rsidR="00E73491" w:rsidRPr="00E13377" w:rsidRDefault="00E73491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</w:t>
      </w:r>
      <w:r w:rsidR="00AB28B4"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 xml:space="preserve"> реализации положений Закона Ярославской области от 04.03.2003 № 10-з «О государственной поддержке и развитии лизинга в агропромы</w:t>
      </w:r>
      <w:r w:rsidRPr="00E13377">
        <w:rPr>
          <w:rFonts w:ascii="Times New Roman" w:hAnsi="Times New Roman" w:cs="Times New Roman"/>
          <w:sz w:val="28"/>
          <w:szCs w:val="28"/>
        </w:rPr>
        <w:t>ш</w:t>
      </w:r>
      <w:r w:rsidRPr="00E13377">
        <w:rPr>
          <w:rFonts w:ascii="Times New Roman" w:hAnsi="Times New Roman" w:cs="Times New Roman"/>
          <w:sz w:val="28"/>
          <w:szCs w:val="28"/>
        </w:rPr>
        <w:t>ленном комплексе Ярославской области»;</w:t>
      </w:r>
    </w:p>
    <w:p w:rsidR="00E73491" w:rsidRPr="00E13377" w:rsidRDefault="00E73491" w:rsidP="00E1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B28B4" w:rsidRPr="00E13377">
        <w:rPr>
          <w:rFonts w:ascii="Times New Roman" w:hAnsi="Times New Roman" w:cs="Times New Roman"/>
          <w:iCs/>
          <w:sz w:val="28"/>
          <w:szCs w:val="28"/>
        </w:rPr>
        <w:t>о</w:t>
      </w:r>
      <w:r w:rsidRPr="00E13377">
        <w:rPr>
          <w:rFonts w:ascii="Times New Roman" w:hAnsi="Times New Roman" w:cs="Times New Roman"/>
          <w:iCs/>
          <w:sz w:val="28"/>
          <w:szCs w:val="28"/>
        </w:rPr>
        <w:t xml:space="preserve"> результатах деятельности ОАО «</w:t>
      </w:r>
      <w:proofErr w:type="spellStart"/>
      <w:r w:rsidRPr="00E13377">
        <w:rPr>
          <w:rFonts w:ascii="Times New Roman" w:hAnsi="Times New Roman" w:cs="Times New Roman"/>
          <w:iCs/>
          <w:sz w:val="28"/>
          <w:szCs w:val="28"/>
        </w:rPr>
        <w:t>Ярославльагропромтехснаб</w:t>
      </w:r>
      <w:proofErr w:type="spellEnd"/>
      <w:r w:rsidRPr="00E13377">
        <w:rPr>
          <w:rFonts w:ascii="Times New Roman" w:hAnsi="Times New Roman" w:cs="Times New Roman"/>
          <w:iCs/>
          <w:sz w:val="28"/>
          <w:szCs w:val="28"/>
        </w:rPr>
        <w:t>» в 2017 году и планах на 2018 год;</w:t>
      </w:r>
    </w:p>
    <w:p w:rsidR="00E73491" w:rsidRPr="00E13377" w:rsidRDefault="00E73491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</w:t>
      </w:r>
      <w:r w:rsidR="00AB28B4"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 xml:space="preserve"> реализации региональной программы «Развитие льняного комплекса в Ярославской области» </w:t>
      </w:r>
      <w:r w:rsidR="00506114">
        <w:rPr>
          <w:rFonts w:ascii="Times New Roman" w:hAnsi="Times New Roman" w:cs="Times New Roman"/>
          <w:sz w:val="28"/>
          <w:szCs w:val="28"/>
        </w:rPr>
        <w:t xml:space="preserve">на 2016-2020 годы </w:t>
      </w:r>
      <w:r w:rsidRPr="00E13377">
        <w:rPr>
          <w:rFonts w:ascii="Times New Roman" w:hAnsi="Times New Roman" w:cs="Times New Roman"/>
          <w:sz w:val="28"/>
          <w:szCs w:val="28"/>
        </w:rPr>
        <w:t>в 2017 году и планах на 2018 год;</w:t>
      </w:r>
    </w:p>
    <w:p w:rsidR="00E73491" w:rsidRPr="00E13377" w:rsidRDefault="00E73491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</w:t>
      </w:r>
      <w:r w:rsidR="00AB28B4"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 xml:space="preserve"> реализации областной целевой программы «Устойчивое развитие сельских территорий Ярославской области»</w:t>
      </w:r>
      <w:r w:rsidR="00506114">
        <w:rPr>
          <w:rFonts w:ascii="Times New Roman" w:hAnsi="Times New Roman" w:cs="Times New Roman"/>
          <w:sz w:val="28"/>
          <w:szCs w:val="28"/>
        </w:rPr>
        <w:t xml:space="preserve"> на 2014-2020 годы</w:t>
      </w:r>
      <w:r w:rsidRPr="00E13377">
        <w:rPr>
          <w:rFonts w:ascii="Times New Roman" w:hAnsi="Times New Roman" w:cs="Times New Roman"/>
          <w:sz w:val="28"/>
          <w:szCs w:val="28"/>
        </w:rPr>
        <w:t>;</w:t>
      </w:r>
    </w:p>
    <w:p w:rsidR="00E73491" w:rsidRPr="00E13377" w:rsidRDefault="00E73491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- </w:t>
      </w:r>
      <w:r w:rsidR="00AB28B4" w:rsidRPr="00E13377">
        <w:rPr>
          <w:rFonts w:ascii="Times New Roman" w:hAnsi="Times New Roman" w:cs="Times New Roman"/>
          <w:sz w:val="28"/>
          <w:szCs w:val="28"/>
        </w:rPr>
        <w:t>о</w:t>
      </w:r>
      <w:r w:rsidRPr="00E13377">
        <w:rPr>
          <w:rFonts w:ascii="Times New Roman" w:hAnsi="Times New Roman" w:cs="Times New Roman"/>
          <w:sz w:val="28"/>
          <w:szCs w:val="28"/>
        </w:rPr>
        <w:t xml:space="preserve"> результатах деятельности агропромышленного комплекса Яросла</w:t>
      </w:r>
      <w:r w:rsidRPr="00E13377">
        <w:rPr>
          <w:rFonts w:ascii="Times New Roman" w:hAnsi="Times New Roman" w:cs="Times New Roman"/>
          <w:sz w:val="28"/>
          <w:szCs w:val="28"/>
        </w:rPr>
        <w:t>в</w:t>
      </w:r>
      <w:r w:rsidRPr="00E13377">
        <w:rPr>
          <w:rFonts w:ascii="Times New Roman" w:hAnsi="Times New Roman" w:cs="Times New Roman"/>
          <w:sz w:val="28"/>
          <w:szCs w:val="28"/>
        </w:rPr>
        <w:t>ской области за 2017 год;</w:t>
      </w:r>
    </w:p>
    <w:p w:rsidR="00E73491" w:rsidRPr="00E13377" w:rsidRDefault="00AB28B4" w:rsidP="00E1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E73491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реализации и об оценке эффективности государственной пр</w:t>
      </w:r>
      <w:r w:rsidR="00E73491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73491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граммы Ярославской области «Развитие сельского хозяйства в Ярославской области» </w:t>
      </w:r>
      <w:r w:rsidR="0050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2014-2020 годы </w:t>
      </w:r>
      <w:r w:rsidR="00E73491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году.</w:t>
      </w:r>
    </w:p>
    <w:p w:rsidR="004E6626" w:rsidRPr="00E13377" w:rsidRDefault="004E6626" w:rsidP="00E13377">
      <w:pPr>
        <w:widowControl w:val="0"/>
        <w:tabs>
          <w:tab w:val="left" w:pos="-3969"/>
          <w:tab w:val="left" w:pos="-38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отчетный период активное участие в законотворческой деятельности приняли члены комитета А.Б. Окладников, В.М. Ермилов</w:t>
      </w:r>
      <w:r w:rsidR="001D612F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Комитет осуществлял постоянный </w:t>
      </w:r>
      <w:proofErr w:type="gramStart"/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принятых им решений, в которых с</w:t>
      </w:r>
      <w:r w:rsidR="005747A9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одержались предложения </w:t>
      </w:r>
      <w:r w:rsidR="003B33C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адрес 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3B33C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</w:t>
      </w:r>
      <w:r w:rsidR="003B33C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области, Правительства Ярославской области, иных органов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влас</w:t>
      </w:r>
      <w:r w:rsidR="003B33C5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Ярославской области и органов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 w:rsidR="00E548AB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Ярославской области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Полученные ответы д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водились до сведения заинтересованных лиц. Информация о мерах, прин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тых по результатам рассмотрения предложений комитета, рассматривалась на его заседаниях. </w:t>
      </w:r>
    </w:p>
    <w:p w:rsidR="004C3857" w:rsidRPr="00E13377" w:rsidRDefault="001D612F" w:rsidP="00E13377">
      <w:pPr>
        <w:tabs>
          <w:tab w:val="left" w:pos="0"/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Calibri" w:hAnsi="Times New Roman" w:cs="Times New Roman"/>
          <w:sz w:val="28"/>
          <w:szCs w:val="28"/>
        </w:rPr>
        <w:t xml:space="preserve">Созданный </w:t>
      </w:r>
      <w:r w:rsidR="004C3857" w:rsidRPr="00E13377">
        <w:rPr>
          <w:rFonts w:ascii="Times New Roman" w:eastAsia="Calibri" w:hAnsi="Times New Roman" w:cs="Times New Roman"/>
          <w:sz w:val="28"/>
          <w:szCs w:val="28"/>
        </w:rPr>
        <w:t>решением комитета от 16.06.2015 №</w:t>
      </w:r>
      <w:r w:rsidR="00CB78FC" w:rsidRPr="00E1337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C3857" w:rsidRPr="00E13377">
        <w:rPr>
          <w:rFonts w:ascii="Times New Roman" w:eastAsia="Calibri" w:hAnsi="Times New Roman" w:cs="Times New Roman"/>
          <w:sz w:val="28"/>
          <w:szCs w:val="28"/>
        </w:rPr>
        <w:t>43 на основании П</w:t>
      </w:r>
      <w:r w:rsidR="004C3857" w:rsidRPr="00E13377">
        <w:rPr>
          <w:rFonts w:ascii="Times New Roman" w:eastAsia="Calibri" w:hAnsi="Times New Roman" w:cs="Times New Roman"/>
          <w:sz w:val="28"/>
          <w:szCs w:val="28"/>
        </w:rPr>
        <w:t>о</w:t>
      </w:r>
      <w:r w:rsidR="004C3857" w:rsidRPr="00E13377">
        <w:rPr>
          <w:rFonts w:ascii="Times New Roman" w:eastAsia="Calibri" w:hAnsi="Times New Roman" w:cs="Times New Roman"/>
          <w:sz w:val="28"/>
          <w:szCs w:val="28"/>
        </w:rPr>
        <w:t xml:space="preserve">становления Ярославской областной Думы от 18.02.2014 № 26 «О внесении изменений в статью 47 Регламента Ярославской областной Думы» </w:t>
      </w:r>
      <w:r w:rsidR="004C3857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</w:t>
      </w:r>
      <w:r w:rsidR="004C3857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C3857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совет по развитию лесной отрасли и лесоперерабатывающей промы</w:t>
      </w:r>
      <w:r w:rsidR="004C3857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4C3857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ленности в Ярославской области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продолжил свою деятельность и в отчетном периоде</w:t>
      </w:r>
      <w:r w:rsidR="004C3857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3857" w:rsidRPr="00E13377" w:rsidRDefault="004C3857" w:rsidP="00E133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 xml:space="preserve">Экспертный совет </w:t>
      </w:r>
      <w:r w:rsidR="002A610D" w:rsidRPr="00E13377">
        <w:rPr>
          <w:rFonts w:ascii="Times New Roman" w:hAnsi="Times New Roman" w:cs="Times New Roman"/>
          <w:sz w:val="28"/>
          <w:szCs w:val="28"/>
        </w:rPr>
        <w:t>был сформирован</w:t>
      </w:r>
      <w:r w:rsidRPr="00E13377">
        <w:rPr>
          <w:rFonts w:ascii="Times New Roman" w:hAnsi="Times New Roman" w:cs="Times New Roman"/>
          <w:sz w:val="28"/>
          <w:szCs w:val="28"/>
        </w:rPr>
        <w:t xml:space="preserve"> из депутатов Ярославской облас</w:t>
      </w:r>
      <w:r w:rsidRPr="00E13377">
        <w:rPr>
          <w:rFonts w:ascii="Times New Roman" w:hAnsi="Times New Roman" w:cs="Times New Roman"/>
          <w:sz w:val="28"/>
          <w:szCs w:val="28"/>
        </w:rPr>
        <w:t>т</w:t>
      </w:r>
      <w:r w:rsidRPr="00E13377">
        <w:rPr>
          <w:rFonts w:ascii="Times New Roman" w:hAnsi="Times New Roman" w:cs="Times New Roman"/>
          <w:sz w:val="28"/>
          <w:szCs w:val="28"/>
        </w:rPr>
        <w:t>ной Думы, представителей органов исполнительной власти, руководите</w:t>
      </w:r>
      <w:r w:rsidR="00E13377">
        <w:rPr>
          <w:rFonts w:ascii="Times New Roman" w:hAnsi="Times New Roman" w:cs="Times New Roman"/>
          <w:sz w:val="28"/>
          <w:szCs w:val="28"/>
        </w:rPr>
        <w:t>лей обще</w:t>
      </w:r>
      <w:r w:rsidRPr="00E13377">
        <w:rPr>
          <w:rFonts w:ascii="Times New Roman" w:hAnsi="Times New Roman" w:cs="Times New Roman"/>
          <w:sz w:val="28"/>
          <w:szCs w:val="28"/>
        </w:rPr>
        <w:t>ственных организаций и высококвалифицированных специалистов, имеющих опыт законопроектной и (или) практической работы в соотве</w:t>
      </w:r>
      <w:r w:rsidRPr="00E13377">
        <w:rPr>
          <w:rFonts w:ascii="Times New Roman" w:hAnsi="Times New Roman" w:cs="Times New Roman"/>
          <w:sz w:val="28"/>
          <w:szCs w:val="28"/>
        </w:rPr>
        <w:t>т</w:t>
      </w:r>
      <w:r w:rsidRPr="00E13377">
        <w:rPr>
          <w:rFonts w:ascii="Times New Roman" w:hAnsi="Times New Roman" w:cs="Times New Roman"/>
          <w:sz w:val="28"/>
          <w:szCs w:val="28"/>
        </w:rPr>
        <w:t>ствующих сферах деятельности.</w:t>
      </w:r>
    </w:p>
    <w:p w:rsidR="00DE701C" w:rsidRPr="00E13377" w:rsidRDefault="00A84398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течен</w:t>
      </w:r>
      <w:r w:rsidR="00DE701C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ие отчетного периода проведено 2 </w:t>
      </w:r>
      <w:proofErr w:type="gramStart"/>
      <w:r w:rsidR="00DE701C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выездных</w:t>
      </w:r>
      <w:proofErr w:type="gramEnd"/>
      <w:r w:rsidR="00DE701C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заседа</w:t>
      </w:r>
      <w:r w:rsidR="003B33C5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ния</w:t>
      </w:r>
      <w:r w:rsidR="00DE701C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комитета</w:t>
      </w:r>
      <w:r w:rsidR="00DE701C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:</w:t>
      </w:r>
    </w:p>
    <w:p w:rsidR="00A84398" w:rsidRPr="00E13377" w:rsidRDefault="00DE701C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</w:t>
      </w:r>
      <w:r w:rsidR="003B33C5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)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A84398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совместно с комитетом </w:t>
      </w:r>
      <w:r w:rsidR="00A84398" w:rsidRPr="00E13377">
        <w:rPr>
          <w:rFonts w:ascii="Times New Roman" w:hAnsi="Times New Roman" w:cs="Times New Roman"/>
          <w:bCs/>
          <w:sz w:val="28"/>
          <w:szCs w:val="28"/>
        </w:rPr>
        <w:t>Ярославской областной Думы по</w:t>
      </w:r>
      <w:r w:rsidR="00A84398" w:rsidRPr="00E13377">
        <w:rPr>
          <w:rFonts w:ascii="Times New Roman" w:hAnsi="Times New Roman" w:cs="Times New Roman"/>
          <w:sz w:val="28"/>
          <w:szCs w:val="28"/>
        </w:rPr>
        <w:t xml:space="preserve"> жилищно-коммунальному комплексу и энергетике</w:t>
      </w:r>
      <w:r w:rsidR="00A84398" w:rsidRPr="00E133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4398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– </w:t>
      </w:r>
      <w:r w:rsidR="00A84398" w:rsidRPr="00E13377">
        <w:rPr>
          <w:rFonts w:ascii="Times New Roman" w:hAnsi="Times New Roman" w:cs="Times New Roman"/>
          <w:sz w:val="28"/>
          <w:szCs w:val="28"/>
        </w:rPr>
        <w:t>2 марта 2018</w:t>
      </w:r>
      <w:r w:rsidR="003B33C5" w:rsidRPr="00E13377">
        <w:rPr>
          <w:rFonts w:ascii="Times New Roman" w:hAnsi="Times New Roman" w:cs="Times New Roman"/>
          <w:sz w:val="28"/>
          <w:szCs w:val="28"/>
        </w:rPr>
        <w:t xml:space="preserve"> года</w:t>
      </w:r>
      <w:r w:rsidR="00A84398" w:rsidRPr="00E13377">
        <w:rPr>
          <w:rFonts w:ascii="Times New Roman" w:hAnsi="Times New Roman" w:cs="Times New Roman"/>
          <w:sz w:val="28"/>
          <w:szCs w:val="28"/>
        </w:rPr>
        <w:t xml:space="preserve"> в Угличском муниципальном районе</w:t>
      </w:r>
      <w:r w:rsidR="003B33C5" w:rsidRPr="00E13377">
        <w:rPr>
          <w:rFonts w:ascii="Times New Roman" w:hAnsi="Times New Roman" w:cs="Times New Roman"/>
          <w:sz w:val="28"/>
          <w:szCs w:val="28"/>
        </w:rPr>
        <w:t xml:space="preserve"> Ярославской области по вопросу перехода</w:t>
      </w:r>
      <w:r w:rsidR="00A84398" w:rsidRPr="00E13377">
        <w:rPr>
          <w:rFonts w:ascii="Times New Roman" w:hAnsi="Times New Roman" w:cs="Times New Roman"/>
          <w:sz w:val="28"/>
          <w:szCs w:val="28"/>
        </w:rPr>
        <w:t xml:space="preserve"> на новую систему обращения с твердыми коммунальными отходами в соответствии с нормами </w:t>
      </w:r>
      <w:r w:rsidR="00A84398" w:rsidRPr="00E133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Федерального закона от 24 июня 1998 года № 89-ФЗ «Об отходах производства и потребления» на территории Ярославской области</w:t>
      </w:r>
      <w:r w:rsidRPr="00E13377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DE701C" w:rsidRPr="00E13377" w:rsidRDefault="003B33C5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3377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DE701C" w:rsidRPr="00E133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701C" w:rsidRPr="00E13377">
        <w:rPr>
          <w:rStyle w:val="data"/>
          <w:sz w:val="28"/>
          <w:szCs w:val="28"/>
        </w:rPr>
        <w:t xml:space="preserve">14 июня 2018 года в </w:t>
      </w:r>
      <w:r w:rsidR="00DE701C" w:rsidRPr="00E13377">
        <w:rPr>
          <w:rFonts w:ascii="Times New Roman" w:hAnsi="Times New Roman" w:cs="Times New Roman"/>
          <w:sz w:val="28"/>
          <w:szCs w:val="28"/>
        </w:rPr>
        <w:t xml:space="preserve">Рыбинский муниципальный район </w:t>
      </w:r>
      <w:r w:rsidR="006F09E5" w:rsidRPr="00E13377">
        <w:rPr>
          <w:rFonts w:ascii="Times New Roman" w:hAnsi="Times New Roman" w:cs="Times New Roman"/>
          <w:sz w:val="28"/>
          <w:szCs w:val="28"/>
        </w:rPr>
        <w:t>по</w:t>
      </w:r>
      <w:r w:rsidR="00DE701C" w:rsidRPr="00E13377">
        <w:rPr>
          <w:rFonts w:ascii="Times New Roman" w:hAnsi="Times New Roman" w:cs="Times New Roman"/>
          <w:sz w:val="28"/>
          <w:szCs w:val="28"/>
        </w:rPr>
        <w:t xml:space="preserve"> </w:t>
      </w:r>
      <w:r w:rsidRPr="00E13377">
        <w:rPr>
          <w:rFonts w:ascii="Times New Roman" w:hAnsi="Times New Roman" w:cs="Times New Roman"/>
          <w:sz w:val="28"/>
          <w:szCs w:val="28"/>
        </w:rPr>
        <w:t>вопросу</w:t>
      </w:r>
      <w:r w:rsidR="006F09E5" w:rsidRPr="00E13377">
        <w:rPr>
          <w:rFonts w:ascii="Times New Roman" w:hAnsi="Times New Roman" w:cs="Times New Roman"/>
          <w:sz w:val="28"/>
          <w:szCs w:val="28"/>
        </w:rPr>
        <w:t xml:space="preserve"> реализации региональных программ по развитию семейных животноводч</w:t>
      </w:r>
      <w:r w:rsidR="006F09E5" w:rsidRPr="00E13377">
        <w:rPr>
          <w:rFonts w:ascii="Times New Roman" w:hAnsi="Times New Roman" w:cs="Times New Roman"/>
          <w:sz w:val="28"/>
          <w:szCs w:val="28"/>
        </w:rPr>
        <w:t>е</w:t>
      </w:r>
      <w:r w:rsidR="006F09E5" w:rsidRPr="00E13377">
        <w:rPr>
          <w:rFonts w:ascii="Times New Roman" w:hAnsi="Times New Roman" w:cs="Times New Roman"/>
          <w:sz w:val="28"/>
          <w:szCs w:val="28"/>
        </w:rPr>
        <w:t xml:space="preserve">ских ферм и поддержке начинающих фермеров на примере </w:t>
      </w:r>
      <w:r w:rsidR="00E13377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="00E13377">
        <w:rPr>
          <w:rFonts w:ascii="Times New Roman" w:hAnsi="Times New Roman" w:cs="Times New Roman"/>
          <w:sz w:val="28"/>
          <w:szCs w:val="28"/>
        </w:rPr>
        <w:t>Совет</w:t>
      </w:r>
      <w:r w:rsidR="00E13377">
        <w:rPr>
          <w:rFonts w:ascii="Times New Roman" w:hAnsi="Times New Roman" w:cs="Times New Roman"/>
          <w:sz w:val="28"/>
          <w:szCs w:val="28"/>
        </w:rPr>
        <w:t>о</w:t>
      </w:r>
      <w:r w:rsidR="00E13377">
        <w:rPr>
          <w:rFonts w:ascii="Times New Roman" w:hAnsi="Times New Roman" w:cs="Times New Roman"/>
          <w:sz w:val="28"/>
          <w:szCs w:val="28"/>
        </w:rPr>
        <w:t>вой</w:t>
      </w:r>
      <w:proofErr w:type="spellEnd"/>
      <w:r w:rsidR="00E13377">
        <w:rPr>
          <w:rFonts w:ascii="Times New Roman" w:hAnsi="Times New Roman" w:cs="Times New Roman"/>
          <w:sz w:val="28"/>
          <w:szCs w:val="28"/>
        </w:rPr>
        <w:t> </w:t>
      </w:r>
      <w:r w:rsidR="00DE701C" w:rsidRPr="00E13377">
        <w:rPr>
          <w:rFonts w:ascii="Times New Roman" w:hAnsi="Times New Roman" w:cs="Times New Roman"/>
          <w:sz w:val="28"/>
          <w:szCs w:val="28"/>
        </w:rPr>
        <w:t xml:space="preserve">И.А. и ИП </w:t>
      </w:r>
      <w:proofErr w:type="spellStart"/>
      <w:r w:rsidR="00DE701C" w:rsidRPr="00E13377">
        <w:rPr>
          <w:rFonts w:ascii="Times New Roman" w:hAnsi="Times New Roman" w:cs="Times New Roman"/>
          <w:sz w:val="28"/>
          <w:szCs w:val="28"/>
        </w:rPr>
        <w:t>Лаушкин</w:t>
      </w:r>
      <w:r w:rsidR="006F09E5" w:rsidRPr="00E1337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E701C" w:rsidRPr="00E13377">
        <w:rPr>
          <w:rFonts w:ascii="Times New Roman" w:hAnsi="Times New Roman" w:cs="Times New Roman"/>
          <w:sz w:val="28"/>
          <w:szCs w:val="28"/>
        </w:rPr>
        <w:t xml:space="preserve"> И.М.</w:t>
      </w:r>
      <w:r w:rsidR="006F09E5" w:rsidRPr="00E133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A4C" w:rsidRPr="00E13377" w:rsidRDefault="00054A4C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hAnsi="Times New Roman" w:cs="Times New Roman"/>
          <w:color w:val="000000"/>
          <w:sz w:val="28"/>
          <w:szCs w:val="28"/>
        </w:rPr>
        <w:t xml:space="preserve">В отчетном периоде </w:t>
      </w:r>
      <w:r w:rsidR="00FB78CC" w:rsidRPr="00E13377">
        <w:rPr>
          <w:rFonts w:ascii="Times New Roman" w:hAnsi="Times New Roman" w:cs="Times New Roman"/>
          <w:color w:val="000000"/>
          <w:sz w:val="28"/>
          <w:szCs w:val="28"/>
        </w:rPr>
        <w:t xml:space="preserve">впервые в практике </w:t>
      </w:r>
      <w:r w:rsidRPr="00E13377">
        <w:rPr>
          <w:rFonts w:ascii="Times New Roman" w:hAnsi="Times New Roman" w:cs="Times New Roman"/>
          <w:color w:val="000000"/>
          <w:sz w:val="28"/>
          <w:szCs w:val="28"/>
        </w:rPr>
        <w:t xml:space="preserve">комитетом был рассмотрен и внесен в </w:t>
      </w:r>
      <w:r w:rsidRPr="00E13377">
        <w:rPr>
          <w:rFonts w:ascii="Times New Roman" w:hAnsi="Times New Roman" w:cs="Times New Roman"/>
          <w:bCs/>
          <w:sz w:val="28"/>
          <w:szCs w:val="28"/>
        </w:rPr>
        <w:t xml:space="preserve">Ярославскую областную Думу проект постановления </w:t>
      </w:r>
      <w:r w:rsidRPr="00E13377">
        <w:rPr>
          <w:rFonts w:ascii="Times New Roman" w:hAnsi="Times New Roman" w:cs="Times New Roman"/>
          <w:sz w:val="28"/>
          <w:szCs w:val="28"/>
        </w:rPr>
        <w:t>«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создании лесопаркового зеленого пояса вокруг города Ярославля и о его площади». </w:t>
      </w:r>
    </w:p>
    <w:p w:rsidR="00AD6152" w:rsidRPr="00E13377" w:rsidRDefault="00FB78CC" w:rsidP="00E1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</w:t>
      </w:r>
      <w:r w:rsidR="00AD6152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62.2 Федерального закона от </w:t>
      </w:r>
      <w:r w:rsid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января 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2002 </w:t>
      </w:r>
      <w:r w:rsidR="005B6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B6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№ 7-ФЗ «</w:t>
      </w:r>
      <w:r w:rsid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 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охране окружающей среды» </w:t>
      </w:r>
      <w:r w:rsidR="00AD6152" w:rsidRPr="00E13377">
        <w:rPr>
          <w:rFonts w:ascii="Times New Roman" w:hAnsi="Times New Roman" w:cs="Times New Roman"/>
          <w:sz w:val="28"/>
          <w:szCs w:val="28"/>
        </w:rPr>
        <w:t>в целях создания лесопаркового з</w:t>
      </w:r>
      <w:r w:rsidR="00AD6152" w:rsidRPr="00E13377">
        <w:rPr>
          <w:rFonts w:ascii="Times New Roman" w:hAnsi="Times New Roman" w:cs="Times New Roman"/>
          <w:sz w:val="28"/>
          <w:szCs w:val="28"/>
        </w:rPr>
        <w:t>е</w:t>
      </w:r>
      <w:r w:rsidR="00AD6152" w:rsidRPr="00E13377">
        <w:rPr>
          <w:rFonts w:ascii="Times New Roman" w:hAnsi="Times New Roman" w:cs="Times New Roman"/>
          <w:sz w:val="28"/>
          <w:szCs w:val="28"/>
        </w:rPr>
        <w:t>лен</w:t>
      </w:r>
      <w:r w:rsidR="00AD6152" w:rsidRPr="00E13377">
        <w:rPr>
          <w:rFonts w:ascii="Times New Roman" w:hAnsi="Times New Roman" w:cs="Times New Roman"/>
          <w:sz w:val="28"/>
          <w:szCs w:val="28"/>
        </w:rPr>
        <w:t>о</w:t>
      </w:r>
      <w:r w:rsidR="00AD6152" w:rsidRPr="00E13377">
        <w:rPr>
          <w:rFonts w:ascii="Times New Roman" w:hAnsi="Times New Roman" w:cs="Times New Roman"/>
          <w:sz w:val="28"/>
          <w:szCs w:val="28"/>
        </w:rPr>
        <w:t>го пояса некоммерческие организации, органы государственной власти или органы местного самоуправления обращаются с мотивированным ход</w:t>
      </w:r>
      <w:r w:rsidR="00AD6152" w:rsidRPr="00E13377">
        <w:rPr>
          <w:rFonts w:ascii="Times New Roman" w:hAnsi="Times New Roman" w:cs="Times New Roman"/>
          <w:sz w:val="28"/>
          <w:szCs w:val="28"/>
        </w:rPr>
        <w:t>а</w:t>
      </w:r>
      <w:r w:rsidR="00AD6152" w:rsidRPr="00E13377">
        <w:rPr>
          <w:rFonts w:ascii="Times New Roman" w:hAnsi="Times New Roman" w:cs="Times New Roman"/>
          <w:sz w:val="28"/>
          <w:szCs w:val="28"/>
        </w:rPr>
        <w:t>тайством о создании лесопаркового зеленого пояса в общественную палату соотве</w:t>
      </w:r>
      <w:r w:rsidR="00AD6152" w:rsidRPr="00E13377">
        <w:rPr>
          <w:rFonts w:ascii="Times New Roman" w:hAnsi="Times New Roman" w:cs="Times New Roman"/>
          <w:sz w:val="28"/>
          <w:szCs w:val="28"/>
        </w:rPr>
        <w:t>т</w:t>
      </w:r>
      <w:r w:rsidR="00AD6152" w:rsidRPr="00E13377">
        <w:rPr>
          <w:rFonts w:ascii="Times New Roman" w:hAnsi="Times New Roman" w:cs="Times New Roman"/>
          <w:sz w:val="28"/>
          <w:szCs w:val="28"/>
        </w:rPr>
        <w:t>ствующего субъекта Российской Федерации, на территории которого план</w:t>
      </w:r>
      <w:r w:rsidR="00AD6152" w:rsidRPr="00E13377">
        <w:rPr>
          <w:rFonts w:ascii="Times New Roman" w:hAnsi="Times New Roman" w:cs="Times New Roman"/>
          <w:sz w:val="28"/>
          <w:szCs w:val="28"/>
        </w:rPr>
        <w:t>и</w:t>
      </w:r>
      <w:r w:rsidR="00AD6152" w:rsidRPr="00E13377">
        <w:rPr>
          <w:rFonts w:ascii="Times New Roman" w:hAnsi="Times New Roman" w:cs="Times New Roman"/>
          <w:sz w:val="28"/>
          <w:szCs w:val="28"/>
        </w:rPr>
        <w:t>руется создание лесопаркового зеленого пояса.</w:t>
      </w:r>
      <w:proofErr w:type="gramEnd"/>
    </w:p>
    <w:p w:rsidR="00AD6152" w:rsidRPr="00E13377" w:rsidRDefault="00AD6152" w:rsidP="00E1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>По результатам общественных (публичных) слушаний общественная палата соответствующего субъекта Российской Федерации подготавливает итоговый документ (протокол), содержащий обобщенную информацию об общественных (публичных) слушаниях, в том числе о мнениях их участн</w:t>
      </w:r>
      <w:r w:rsidRPr="00E13377">
        <w:rPr>
          <w:rFonts w:ascii="Times New Roman" w:hAnsi="Times New Roman" w:cs="Times New Roman"/>
          <w:sz w:val="28"/>
          <w:szCs w:val="28"/>
        </w:rPr>
        <w:t>и</w:t>
      </w:r>
      <w:r w:rsidRPr="00E13377">
        <w:rPr>
          <w:rFonts w:ascii="Times New Roman" w:hAnsi="Times New Roman" w:cs="Times New Roman"/>
          <w:sz w:val="28"/>
          <w:szCs w:val="28"/>
        </w:rPr>
        <w:lastRenderedPageBreak/>
        <w:t>ков, поступивших предложениях и заявлениях, об одобренных большинством участников рекомендациях.</w:t>
      </w:r>
    </w:p>
    <w:p w:rsidR="00FB78CC" w:rsidRPr="00E13377" w:rsidRDefault="00AD6152" w:rsidP="00E1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hAnsi="Times New Roman" w:cs="Times New Roman"/>
          <w:sz w:val="28"/>
          <w:szCs w:val="28"/>
        </w:rPr>
        <w:t>Р</w:t>
      </w:r>
      <w:r w:rsidR="00FB78CC" w:rsidRPr="00E13377">
        <w:rPr>
          <w:rFonts w:ascii="Times New Roman" w:hAnsi="Times New Roman" w:cs="Times New Roman"/>
          <w:sz w:val="28"/>
          <w:szCs w:val="28"/>
        </w:rPr>
        <w:t>ешение о создании лесопаркового зеленого пояса и о его площади л</w:t>
      </w:r>
      <w:r w:rsidR="00FB78CC" w:rsidRPr="00E13377">
        <w:rPr>
          <w:rFonts w:ascii="Times New Roman" w:hAnsi="Times New Roman" w:cs="Times New Roman"/>
          <w:sz w:val="28"/>
          <w:szCs w:val="28"/>
        </w:rPr>
        <w:t>и</w:t>
      </w:r>
      <w:r w:rsidR="00FB78CC" w:rsidRPr="00E13377">
        <w:rPr>
          <w:rFonts w:ascii="Times New Roman" w:hAnsi="Times New Roman" w:cs="Times New Roman"/>
          <w:sz w:val="28"/>
          <w:szCs w:val="28"/>
        </w:rPr>
        <w:t>бо решение об отказе в его создании принимается законодательным (пре</w:t>
      </w:r>
      <w:r w:rsidR="00FB78CC" w:rsidRPr="00E13377">
        <w:rPr>
          <w:rFonts w:ascii="Times New Roman" w:hAnsi="Times New Roman" w:cs="Times New Roman"/>
          <w:sz w:val="28"/>
          <w:szCs w:val="28"/>
        </w:rPr>
        <w:t>д</w:t>
      </w:r>
      <w:r w:rsidR="00FB78CC" w:rsidRPr="00E13377">
        <w:rPr>
          <w:rFonts w:ascii="Times New Roman" w:hAnsi="Times New Roman" w:cs="Times New Roman"/>
          <w:sz w:val="28"/>
          <w:szCs w:val="28"/>
        </w:rPr>
        <w:t>ставительным) органом государственной власти субъекта Российской Фед</w:t>
      </w:r>
      <w:r w:rsidR="00FB78CC" w:rsidRPr="00E13377">
        <w:rPr>
          <w:rFonts w:ascii="Times New Roman" w:hAnsi="Times New Roman" w:cs="Times New Roman"/>
          <w:sz w:val="28"/>
          <w:szCs w:val="28"/>
        </w:rPr>
        <w:t>е</w:t>
      </w:r>
      <w:r w:rsidR="00FB78CC" w:rsidRPr="00E13377">
        <w:rPr>
          <w:rFonts w:ascii="Times New Roman" w:hAnsi="Times New Roman" w:cs="Times New Roman"/>
          <w:sz w:val="28"/>
          <w:szCs w:val="28"/>
        </w:rPr>
        <w:t xml:space="preserve">рации. </w:t>
      </w:r>
      <w:r w:rsidRPr="00E13377">
        <w:rPr>
          <w:rFonts w:ascii="Times New Roman" w:hAnsi="Times New Roman" w:cs="Times New Roman"/>
          <w:sz w:val="28"/>
          <w:szCs w:val="28"/>
        </w:rPr>
        <w:t>Такое решение было принято Ярославской областной Думой Пост</w:t>
      </w:r>
      <w:r w:rsidRPr="00E13377">
        <w:rPr>
          <w:rFonts w:ascii="Times New Roman" w:hAnsi="Times New Roman" w:cs="Times New Roman"/>
          <w:sz w:val="28"/>
          <w:szCs w:val="28"/>
        </w:rPr>
        <w:t>а</w:t>
      </w:r>
      <w:r w:rsidRPr="00E13377">
        <w:rPr>
          <w:rFonts w:ascii="Times New Roman" w:hAnsi="Times New Roman" w:cs="Times New Roman"/>
          <w:sz w:val="28"/>
          <w:szCs w:val="28"/>
        </w:rPr>
        <w:t>новлением от 24.10.2017 № 253 «О создании лесопаркового зелёного пояса вокруг города Ярославля и о его площади»</w:t>
      </w:r>
      <w:r w:rsidR="00DE701C" w:rsidRPr="00E13377">
        <w:rPr>
          <w:rFonts w:ascii="Times New Roman" w:hAnsi="Times New Roman" w:cs="Times New Roman"/>
          <w:sz w:val="28"/>
          <w:szCs w:val="28"/>
        </w:rPr>
        <w:t>.</w:t>
      </w:r>
    </w:p>
    <w:p w:rsidR="004E6626" w:rsidRPr="00E13377" w:rsidRDefault="009F41DB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Ч</w:t>
      </w:r>
      <w:r w:rsidR="004E6626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лены комитета как представители Ярославской областной Думы прин</w:t>
      </w:r>
      <w:r w:rsidR="004E6626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="004E6626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мают участие в работе различных комиссий при Губернаторе Ярославской о</w:t>
      </w:r>
      <w:r w:rsidR="004E6626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</w:t>
      </w:r>
      <w:r w:rsidR="004E6626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ласти и Правительстве Ярославской области:</w:t>
      </w:r>
    </w:p>
    <w:p w:rsidR="004C3857" w:rsidRPr="00E13377" w:rsidRDefault="004C3857" w:rsidP="00E1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в </w:t>
      </w:r>
      <w:r w:rsidR="00CE37A0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Общественном экологическом С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овете при Губернаторе Ярославской области </w:t>
      </w:r>
      <w:r w:rsidR="00BE4887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комитета А.Б. Окладников;</w:t>
      </w:r>
    </w:p>
    <w:p w:rsidR="004E6626" w:rsidRPr="00E13377" w:rsidRDefault="004E6626" w:rsidP="00E1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комиссии по предоставлению налоговых льгот при Правительстве Ярославской области – председатель комитета А.Б. Окладников;</w:t>
      </w:r>
    </w:p>
    <w:p w:rsidR="004E6626" w:rsidRPr="00E13377" w:rsidRDefault="004E6626" w:rsidP="00E1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областной межведомственной комиссии по организации отдыха, оздоровления и занятости детей, санаторно-курортному лечению отдельных категорий граждан в Ярославской области </w:t>
      </w:r>
      <w:r w:rsidR="00BE4887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 О.Н. Секачева;</w:t>
      </w:r>
    </w:p>
    <w:p w:rsidR="004E6626" w:rsidRPr="00E13377" w:rsidRDefault="004E6626" w:rsidP="00E1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межведомственной рабочей группе по оценке эффективности и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пользования организациями коммунального комплекса области финансовых ресурсов, направляемых на модернизацию и развитие, при координационном совещании по обеспечению правопорядка Ярославской области </w:t>
      </w:r>
      <w:r w:rsidR="00BE4887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 В.М. Ермилов;</w:t>
      </w:r>
    </w:p>
    <w:p w:rsidR="004E6626" w:rsidRPr="00E13377" w:rsidRDefault="004E6626" w:rsidP="00E1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межведомственной комиссии по рассмотрению вопросов, связанных с эффективным использованием земельных ресурсов Ярославской области – председатель комитета А.Б. Окладников;</w:t>
      </w:r>
    </w:p>
    <w:p w:rsidR="004E6626" w:rsidRPr="00E13377" w:rsidRDefault="004E6626" w:rsidP="00E1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координационном совете по демографической политике и формир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ванию здорового образ</w:t>
      </w:r>
      <w:r w:rsidR="0041611E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жизни в Ярославской области – 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депутаты А.В. Вор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бьев, В.М. Ермилов, А.Н. Ершов, О.Н. Секачева;</w:t>
      </w:r>
    </w:p>
    <w:p w:rsidR="004E6626" w:rsidRPr="00E13377" w:rsidRDefault="004E6626" w:rsidP="00E1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координационном совете по реализации Стратегии действий в инт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ресах детей Ярославской области на 2012-2017 годы – депутат А.В. Вороб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ев;</w:t>
      </w:r>
    </w:p>
    <w:p w:rsidR="004E6626" w:rsidRPr="00E13377" w:rsidRDefault="004E6626" w:rsidP="00E1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областной комиссии по восстановлению прав реабилитированных жертв политических репрессий при Правительстве Ярославской области – депутат</w:t>
      </w:r>
      <w:r w:rsidR="00D23033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3033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В.М. Ермилов, 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О.Н. Секачева;</w:t>
      </w:r>
    </w:p>
    <w:p w:rsidR="004E6626" w:rsidRPr="00E13377" w:rsidRDefault="004E6626" w:rsidP="00E1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</w:t>
      </w:r>
      <w:r w:rsidR="00D23033" w:rsidRPr="00E13377">
        <w:rPr>
          <w:rFonts w:ascii="Times New Roman" w:hAnsi="Times New Roman" w:cs="Times New Roman"/>
          <w:sz w:val="28"/>
          <w:szCs w:val="28"/>
        </w:rPr>
        <w:t xml:space="preserve">Координационном совета по агропродовольственной политике при Губернаторе </w:t>
      </w:r>
      <w:r w:rsidR="00D23033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r w:rsidR="00D23033" w:rsidRPr="00E13377">
        <w:rPr>
          <w:rFonts w:ascii="Times New Roman" w:hAnsi="Times New Roman" w:cs="Times New Roman"/>
          <w:sz w:val="28"/>
          <w:szCs w:val="28"/>
        </w:rPr>
        <w:t xml:space="preserve"> области (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Агросовете</w:t>
      </w:r>
      <w:r w:rsidR="00D23033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председатель комитета А.</w:t>
      </w:r>
      <w:r w:rsidR="00CB78FC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Б.</w:t>
      </w:r>
      <w:r w:rsidR="00CB78FC" w:rsidRPr="00E1337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Окладников, депу</w:t>
      </w:r>
      <w:r w:rsidR="00BE4887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таты А.В. Воробьев, С.Д. Иванов</w:t>
      </w:r>
      <w:r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BF07D3" w:rsidRPr="00E13377" w:rsidRDefault="00BF07D3" w:rsidP="00E133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оперативном штабе по мониторингу и оперативному реагированию на изменение конъюнктуры продовольственных рынков – депутаты А.В. В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92A0E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робьев, О.Н. Секачева;</w:t>
      </w:r>
    </w:p>
    <w:p w:rsidR="00492A0E" w:rsidRPr="00E13377" w:rsidRDefault="00492A0E" w:rsidP="00E133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Pr="00E13377">
        <w:rPr>
          <w:rFonts w:ascii="Times New Roman" w:hAnsi="Times New Roman" w:cs="Times New Roman"/>
          <w:sz w:val="28"/>
          <w:szCs w:val="28"/>
        </w:rPr>
        <w:t>рабочей группе по вопросам регулирования имущественных и з</w:t>
      </w:r>
      <w:r w:rsidRPr="00E13377">
        <w:rPr>
          <w:rFonts w:ascii="Times New Roman" w:hAnsi="Times New Roman" w:cs="Times New Roman"/>
          <w:sz w:val="28"/>
          <w:szCs w:val="28"/>
        </w:rPr>
        <w:t>е</w:t>
      </w:r>
      <w:r w:rsidRPr="00E13377">
        <w:rPr>
          <w:rFonts w:ascii="Times New Roman" w:hAnsi="Times New Roman" w:cs="Times New Roman"/>
          <w:sz w:val="28"/>
          <w:szCs w:val="28"/>
        </w:rPr>
        <w:t>мельных отношений координационного совета по вопросам градостроител</w:t>
      </w:r>
      <w:r w:rsidRPr="00E13377">
        <w:rPr>
          <w:rFonts w:ascii="Times New Roman" w:hAnsi="Times New Roman" w:cs="Times New Roman"/>
          <w:sz w:val="28"/>
          <w:szCs w:val="28"/>
        </w:rPr>
        <w:t>ь</w:t>
      </w:r>
      <w:r w:rsidRPr="00E13377">
        <w:rPr>
          <w:rFonts w:ascii="Times New Roman" w:hAnsi="Times New Roman" w:cs="Times New Roman"/>
          <w:sz w:val="28"/>
          <w:szCs w:val="28"/>
        </w:rPr>
        <w:t>ства, имущественных и земельных отношений Ярославской области – деп</w:t>
      </w:r>
      <w:r w:rsidRPr="00E13377">
        <w:rPr>
          <w:rFonts w:ascii="Times New Roman" w:hAnsi="Times New Roman" w:cs="Times New Roman"/>
          <w:sz w:val="28"/>
          <w:szCs w:val="28"/>
        </w:rPr>
        <w:t>у</w:t>
      </w:r>
      <w:r w:rsidRPr="00E13377">
        <w:rPr>
          <w:rFonts w:ascii="Times New Roman" w:hAnsi="Times New Roman" w:cs="Times New Roman"/>
          <w:sz w:val="28"/>
          <w:szCs w:val="28"/>
        </w:rPr>
        <w:t>тат В.М. Ермилов;</w:t>
      </w:r>
    </w:p>
    <w:p w:rsidR="00492A0E" w:rsidRPr="00E13377" w:rsidRDefault="004778E1" w:rsidP="00E133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 рабочей группе по реализации </w:t>
      </w:r>
      <w:r w:rsidRPr="00E13377">
        <w:rPr>
          <w:rFonts w:ascii="Times New Roman" w:hAnsi="Times New Roman" w:cs="Times New Roman"/>
          <w:sz w:val="28"/>
          <w:szCs w:val="28"/>
        </w:rPr>
        <w:t>проекта реорганизации водохозя</w:t>
      </w:r>
      <w:r w:rsidRPr="00E13377">
        <w:rPr>
          <w:rFonts w:ascii="Times New Roman" w:hAnsi="Times New Roman" w:cs="Times New Roman"/>
          <w:sz w:val="28"/>
          <w:szCs w:val="28"/>
        </w:rPr>
        <w:t>й</w:t>
      </w:r>
      <w:r w:rsidRPr="00E13377">
        <w:rPr>
          <w:rFonts w:ascii="Times New Roman" w:hAnsi="Times New Roman" w:cs="Times New Roman"/>
          <w:sz w:val="28"/>
          <w:szCs w:val="28"/>
        </w:rPr>
        <w:t xml:space="preserve">ственного комплекса Ярославской </w:t>
      </w:r>
      <w:r w:rsidR="00260760" w:rsidRPr="00E13377">
        <w:rPr>
          <w:rFonts w:ascii="Times New Roman" w:hAnsi="Times New Roman" w:cs="Times New Roman"/>
          <w:sz w:val="28"/>
          <w:szCs w:val="28"/>
        </w:rPr>
        <w:t xml:space="preserve">области «Волга – чистая река» – </w:t>
      </w:r>
      <w:r w:rsidR="00CE37A0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</w:t>
      </w:r>
      <w:r w:rsidR="00CE37A0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CE37A0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тель комитета А.Б.</w:t>
      </w:r>
      <w:r w:rsidR="00CE37A0" w:rsidRPr="00E1337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="00CE37A0" w:rsidRPr="00E1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Окладников.</w:t>
      </w:r>
    </w:p>
    <w:p w:rsidR="009B1C27" w:rsidRPr="00E13377" w:rsidRDefault="009B1C27" w:rsidP="00E13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комитета 17</w:t>
      </w:r>
      <w:r w:rsidR="000339AD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2018</w:t>
      </w:r>
      <w:r w:rsidR="000339AD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было рассмотрено и рек</w:t>
      </w:r>
      <w:r w:rsidR="000339AD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39AD" w:rsidRPr="00E1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мендовано к принятию </w:t>
      </w:r>
      <w:r w:rsidR="000339AD" w:rsidRPr="00E13377">
        <w:rPr>
          <w:rFonts w:ascii="Times New Roman" w:hAnsi="Times New Roman" w:cs="Times New Roman"/>
          <w:sz w:val="28"/>
          <w:szCs w:val="28"/>
        </w:rPr>
        <w:t xml:space="preserve">обращение Ярославской областной Думы </w:t>
      </w:r>
      <w:r w:rsidR="000339AD" w:rsidRPr="00E13377">
        <w:rPr>
          <w:rFonts w:ascii="Times New Roman" w:hAnsi="Times New Roman" w:cs="Times New Roman"/>
          <w:bCs/>
          <w:sz w:val="28"/>
          <w:szCs w:val="28"/>
        </w:rPr>
        <w:t>к Председ</w:t>
      </w:r>
      <w:r w:rsidR="000339AD" w:rsidRPr="00E13377">
        <w:rPr>
          <w:rFonts w:ascii="Times New Roman" w:hAnsi="Times New Roman" w:cs="Times New Roman"/>
          <w:bCs/>
          <w:sz w:val="28"/>
          <w:szCs w:val="28"/>
        </w:rPr>
        <w:t>а</w:t>
      </w:r>
      <w:r w:rsidR="000339AD" w:rsidRPr="00E13377">
        <w:rPr>
          <w:rFonts w:ascii="Times New Roman" w:hAnsi="Times New Roman" w:cs="Times New Roman"/>
          <w:bCs/>
          <w:sz w:val="28"/>
          <w:szCs w:val="28"/>
        </w:rPr>
        <w:t xml:space="preserve">телю Правительства Российской Федерации Д.А. Медведеву </w:t>
      </w:r>
      <w:r w:rsidRPr="00E13377">
        <w:rPr>
          <w:rFonts w:ascii="Times New Roman" w:eastAsia="Calibri" w:hAnsi="Times New Roman" w:cs="Times New Roman"/>
          <w:sz w:val="28"/>
          <w:szCs w:val="28"/>
        </w:rPr>
        <w:t>по вопросу во</w:t>
      </w:r>
      <w:r w:rsidRPr="00E13377">
        <w:rPr>
          <w:rFonts w:ascii="Times New Roman" w:eastAsia="Calibri" w:hAnsi="Times New Roman" w:cs="Times New Roman"/>
          <w:sz w:val="28"/>
          <w:szCs w:val="28"/>
        </w:rPr>
        <w:t>з</w:t>
      </w:r>
      <w:r w:rsidRPr="00E13377">
        <w:rPr>
          <w:rFonts w:ascii="Times New Roman" w:eastAsia="Calibri" w:hAnsi="Times New Roman" w:cs="Times New Roman"/>
          <w:sz w:val="28"/>
          <w:szCs w:val="28"/>
        </w:rPr>
        <w:t>врата обязательной сертификации продовольственных товаров.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Основное внимание комитета было сосредоточено на повышении кач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ства принимаемых нормативных документов. 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Проекты законов и поправки к ним направлялись на 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заключени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Правительств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Ярославской области, прав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ое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управлени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аппарата Ярославской областной Думы, прокуратур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ской области, Волжск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межрегиональн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природоохранн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прокуратур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Ярославск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ую 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межрайонн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природоохранн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прокуратур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Управлени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нистерства юстиции Российской Федерации по Ярославской области, Ко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трольно-счетн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палат</w:t>
      </w:r>
      <w:r w:rsidR="00EF0B10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Ярославской области. Все поступившие предложения и замечания учитывались при окончательной доработке документов.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Депутаты – члены комитета активно участвовали в законотворческой р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боте, обеспечивали необходимую явку на заседания комитета, вносили на ра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смотрение Ярославской областной Думы законопроекты и поправки к проектам законов, </w:t>
      </w:r>
      <w:r w:rsidR="002A610D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большинство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из которых был</w:t>
      </w:r>
      <w:r w:rsidR="002A610D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принят</w:t>
      </w:r>
      <w:r w:rsidR="002A610D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ы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CE37A0" w:rsidRPr="00E13377" w:rsidRDefault="00CE37A0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отчетном периоде комитетом был поддержан ряд федеральных закон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дательных инициатив и </w:t>
      </w:r>
      <w:r w:rsidR="0001022B"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обращений в федеральные органы государственной власти по вопросам ведения комитета.</w:t>
      </w:r>
    </w:p>
    <w:p w:rsidR="004E6626" w:rsidRPr="00E13377" w:rsidRDefault="004E6626" w:rsidP="00E1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33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Принимали участие в заседаниях комитета и депутаты, не являющиеся его членами. Все это способствовало глубокому анализу законопроектов и иных документов, представленных в комитет, и принятию обоснованных решений.</w:t>
      </w:r>
    </w:p>
    <w:sectPr w:rsidR="004E6626" w:rsidRPr="00E13377" w:rsidSect="00E13377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BB" w:rsidRDefault="000C4CBB">
      <w:pPr>
        <w:spacing w:after="0" w:line="240" w:lineRule="auto"/>
      </w:pPr>
      <w:r>
        <w:separator/>
      </w:r>
    </w:p>
  </w:endnote>
  <w:endnote w:type="continuationSeparator" w:id="0">
    <w:p w:rsidR="000C4CBB" w:rsidRDefault="000C4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BB" w:rsidRDefault="000C4CBB">
      <w:pPr>
        <w:spacing w:after="0" w:line="240" w:lineRule="auto"/>
      </w:pPr>
      <w:r>
        <w:separator/>
      </w:r>
    </w:p>
  </w:footnote>
  <w:footnote w:type="continuationSeparator" w:id="0">
    <w:p w:rsidR="000C4CBB" w:rsidRDefault="000C4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3E3" w:rsidRDefault="005519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23E3" w:rsidRDefault="000C4C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3E3" w:rsidRPr="00340C32" w:rsidRDefault="0055199D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</w:rPr>
    </w:pPr>
    <w:r w:rsidRPr="00340C32">
      <w:rPr>
        <w:rStyle w:val="a5"/>
        <w:rFonts w:ascii="Times New Roman" w:hAnsi="Times New Roman" w:cs="Times New Roman"/>
        <w:sz w:val="28"/>
      </w:rPr>
      <w:fldChar w:fldCharType="begin"/>
    </w:r>
    <w:r w:rsidRPr="00340C32">
      <w:rPr>
        <w:rStyle w:val="a5"/>
        <w:rFonts w:ascii="Times New Roman" w:hAnsi="Times New Roman" w:cs="Times New Roman"/>
        <w:sz w:val="28"/>
      </w:rPr>
      <w:instrText xml:space="preserve">PAGE  </w:instrText>
    </w:r>
    <w:r w:rsidRPr="00340C32">
      <w:rPr>
        <w:rStyle w:val="a5"/>
        <w:rFonts w:ascii="Times New Roman" w:hAnsi="Times New Roman" w:cs="Times New Roman"/>
        <w:sz w:val="28"/>
      </w:rPr>
      <w:fldChar w:fldCharType="separate"/>
    </w:r>
    <w:r w:rsidR="005B6EE3">
      <w:rPr>
        <w:rStyle w:val="a5"/>
        <w:rFonts w:ascii="Times New Roman" w:hAnsi="Times New Roman" w:cs="Times New Roman"/>
        <w:noProof/>
        <w:sz w:val="28"/>
      </w:rPr>
      <w:t>3</w:t>
    </w:r>
    <w:r w:rsidRPr="00340C32">
      <w:rPr>
        <w:rStyle w:val="a5"/>
        <w:rFonts w:ascii="Times New Roman" w:hAnsi="Times New Roman" w:cs="Times New Roman"/>
        <w:sz w:val="28"/>
      </w:rPr>
      <w:fldChar w:fldCharType="end"/>
    </w:r>
  </w:p>
  <w:p w:rsidR="008023E3" w:rsidRDefault="000C4C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C6460"/>
    <w:multiLevelType w:val="hybridMultilevel"/>
    <w:tmpl w:val="CE7E4294"/>
    <w:lvl w:ilvl="0" w:tplc="4B1C09D6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626"/>
    <w:rsid w:val="0001022B"/>
    <w:rsid w:val="00013BC5"/>
    <w:rsid w:val="00026581"/>
    <w:rsid w:val="000339AD"/>
    <w:rsid w:val="0004782E"/>
    <w:rsid w:val="00054A4C"/>
    <w:rsid w:val="000A45D1"/>
    <w:rsid w:val="000C4CBB"/>
    <w:rsid w:val="0010701C"/>
    <w:rsid w:val="00126F9F"/>
    <w:rsid w:val="0013344F"/>
    <w:rsid w:val="00150F6D"/>
    <w:rsid w:val="00161A8F"/>
    <w:rsid w:val="00173A44"/>
    <w:rsid w:val="00191285"/>
    <w:rsid w:val="00192D48"/>
    <w:rsid w:val="001A7F3E"/>
    <w:rsid w:val="001C05AB"/>
    <w:rsid w:val="001D612F"/>
    <w:rsid w:val="001F4E96"/>
    <w:rsid w:val="00206AE5"/>
    <w:rsid w:val="00225C42"/>
    <w:rsid w:val="00256764"/>
    <w:rsid w:val="00260760"/>
    <w:rsid w:val="00261948"/>
    <w:rsid w:val="00266192"/>
    <w:rsid w:val="00274694"/>
    <w:rsid w:val="00286B6C"/>
    <w:rsid w:val="002A610D"/>
    <w:rsid w:val="002B325F"/>
    <w:rsid w:val="002F7A50"/>
    <w:rsid w:val="00303BE8"/>
    <w:rsid w:val="0030512A"/>
    <w:rsid w:val="00307DBC"/>
    <w:rsid w:val="00313214"/>
    <w:rsid w:val="00340C32"/>
    <w:rsid w:val="00350C6E"/>
    <w:rsid w:val="00356B7A"/>
    <w:rsid w:val="00384FE4"/>
    <w:rsid w:val="0039766A"/>
    <w:rsid w:val="003B33C5"/>
    <w:rsid w:val="00407060"/>
    <w:rsid w:val="00414E14"/>
    <w:rsid w:val="0041611E"/>
    <w:rsid w:val="00435197"/>
    <w:rsid w:val="0046006C"/>
    <w:rsid w:val="004778E1"/>
    <w:rsid w:val="00477AB7"/>
    <w:rsid w:val="00492A0E"/>
    <w:rsid w:val="004965DC"/>
    <w:rsid w:val="004C3857"/>
    <w:rsid w:val="004E33B0"/>
    <w:rsid w:val="004E6626"/>
    <w:rsid w:val="00501F56"/>
    <w:rsid w:val="00506114"/>
    <w:rsid w:val="00520839"/>
    <w:rsid w:val="0055199D"/>
    <w:rsid w:val="005747A9"/>
    <w:rsid w:val="005876F7"/>
    <w:rsid w:val="00596242"/>
    <w:rsid w:val="005B6EE3"/>
    <w:rsid w:val="005E2380"/>
    <w:rsid w:val="0061153C"/>
    <w:rsid w:val="0062239B"/>
    <w:rsid w:val="00654FAD"/>
    <w:rsid w:val="0065512A"/>
    <w:rsid w:val="00666BAF"/>
    <w:rsid w:val="006737C9"/>
    <w:rsid w:val="00677CE7"/>
    <w:rsid w:val="00681489"/>
    <w:rsid w:val="006A7286"/>
    <w:rsid w:val="006E3E0D"/>
    <w:rsid w:val="006F09E5"/>
    <w:rsid w:val="00707722"/>
    <w:rsid w:val="00733E06"/>
    <w:rsid w:val="007467AD"/>
    <w:rsid w:val="0074783C"/>
    <w:rsid w:val="00767111"/>
    <w:rsid w:val="007B20D3"/>
    <w:rsid w:val="007B20E5"/>
    <w:rsid w:val="007E05AC"/>
    <w:rsid w:val="00805535"/>
    <w:rsid w:val="00817CF8"/>
    <w:rsid w:val="008228DF"/>
    <w:rsid w:val="00846F5C"/>
    <w:rsid w:val="008A7283"/>
    <w:rsid w:val="008B295B"/>
    <w:rsid w:val="008B310D"/>
    <w:rsid w:val="008C529B"/>
    <w:rsid w:val="008C6448"/>
    <w:rsid w:val="008D28C9"/>
    <w:rsid w:val="008D73AB"/>
    <w:rsid w:val="0091629D"/>
    <w:rsid w:val="00967102"/>
    <w:rsid w:val="0097145F"/>
    <w:rsid w:val="0097312C"/>
    <w:rsid w:val="00973CC9"/>
    <w:rsid w:val="0098651F"/>
    <w:rsid w:val="009B1C27"/>
    <w:rsid w:val="009C53CD"/>
    <w:rsid w:val="009D7EC1"/>
    <w:rsid w:val="009F41DB"/>
    <w:rsid w:val="009F4783"/>
    <w:rsid w:val="00A00BCF"/>
    <w:rsid w:val="00A06C56"/>
    <w:rsid w:val="00A22E1F"/>
    <w:rsid w:val="00A55D27"/>
    <w:rsid w:val="00A84398"/>
    <w:rsid w:val="00AB28B4"/>
    <w:rsid w:val="00AB7874"/>
    <w:rsid w:val="00AD6152"/>
    <w:rsid w:val="00B05EE1"/>
    <w:rsid w:val="00B0701C"/>
    <w:rsid w:val="00B07D5A"/>
    <w:rsid w:val="00B23E5A"/>
    <w:rsid w:val="00B26115"/>
    <w:rsid w:val="00B5105E"/>
    <w:rsid w:val="00B961E3"/>
    <w:rsid w:val="00BB4650"/>
    <w:rsid w:val="00BE4887"/>
    <w:rsid w:val="00BF07D3"/>
    <w:rsid w:val="00C22737"/>
    <w:rsid w:val="00C4571E"/>
    <w:rsid w:val="00C85ED0"/>
    <w:rsid w:val="00C8640D"/>
    <w:rsid w:val="00CA4052"/>
    <w:rsid w:val="00CB78FC"/>
    <w:rsid w:val="00CD49A8"/>
    <w:rsid w:val="00CD69EF"/>
    <w:rsid w:val="00CE295F"/>
    <w:rsid w:val="00CE37A0"/>
    <w:rsid w:val="00D069C4"/>
    <w:rsid w:val="00D14065"/>
    <w:rsid w:val="00D220C0"/>
    <w:rsid w:val="00D23033"/>
    <w:rsid w:val="00D6137E"/>
    <w:rsid w:val="00D61966"/>
    <w:rsid w:val="00D704A0"/>
    <w:rsid w:val="00DA637C"/>
    <w:rsid w:val="00DE701C"/>
    <w:rsid w:val="00DF26C5"/>
    <w:rsid w:val="00E0027A"/>
    <w:rsid w:val="00E13377"/>
    <w:rsid w:val="00E17A3F"/>
    <w:rsid w:val="00E35C3B"/>
    <w:rsid w:val="00E43944"/>
    <w:rsid w:val="00E50A4B"/>
    <w:rsid w:val="00E548AB"/>
    <w:rsid w:val="00E605E2"/>
    <w:rsid w:val="00E73491"/>
    <w:rsid w:val="00E94259"/>
    <w:rsid w:val="00EA0CED"/>
    <w:rsid w:val="00ED2514"/>
    <w:rsid w:val="00ED2854"/>
    <w:rsid w:val="00EF0B10"/>
    <w:rsid w:val="00F11696"/>
    <w:rsid w:val="00F239C2"/>
    <w:rsid w:val="00F27239"/>
    <w:rsid w:val="00FA50E4"/>
    <w:rsid w:val="00FB08BB"/>
    <w:rsid w:val="00FB60F0"/>
    <w:rsid w:val="00FB6F5E"/>
    <w:rsid w:val="00FB78CC"/>
    <w:rsid w:val="00FC452C"/>
    <w:rsid w:val="00FD6875"/>
    <w:rsid w:val="00FE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626"/>
  </w:style>
  <w:style w:type="character" w:styleId="a5">
    <w:name w:val="page number"/>
    <w:basedOn w:val="a0"/>
    <w:rsid w:val="004E6626"/>
  </w:style>
  <w:style w:type="table" w:styleId="a6">
    <w:name w:val="Table Grid"/>
    <w:basedOn w:val="a1"/>
    <w:uiPriority w:val="59"/>
    <w:rsid w:val="004E6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E2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295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06C56"/>
  </w:style>
  <w:style w:type="character" w:styleId="a9">
    <w:name w:val="Strong"/>
    <w:basedOn w:val="a0"/>
    <w:uiPriority w:val="22"/>
    <w:qFormat/>
    <w:rsid w:val="00654FAD"/>
    <w:rPr>
      <w:b/>
      <w:bCs/>
    </w:rPr>
  </w:style>
  <w:style w:type="paragraph" w:styleId="aa">
    <w:name w:val="List Paragraph"/>
    <w:basedOn w:val="a"/>
    <w:uiPriority w:val="34"/>
    <w:qFormat/>
    <w:rsid w:val="0091629D"/>
    <w:pPr>
      <w:ind w:left="720"/>
      <w:contextualSpacing/>
    </w:pPr>
  </w:style>
  <w:style w:type="character" w:customStyle="1" w:styleId="4">
    <w:name w:val="Основной текст (4)_"/>
    <w:link w:val="40"/>
    <w:locked/>
    <w:rsid w:val="0091629D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1629D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data">
    <w:name w:val="data"/>
    <w:rsid w:val="008228DF"/>
    <w:rPr>
      <w:rFonts w:ascii="Times New Roman" w:hAnsi="Times New Roman" w:cs="Times New Roman" w:hint="default"/>
    </w:rPr>
  </w:style>
  <w:style w:type="paragraph" w:styleId="ab">
    <w:name w:val="Body Text"/>
    <w:basedOn w:val="a"/>
    <w:link w:val="ac"/>
    <w:rsid w:val="00707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077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4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40C32"/>
  </w:style>
  <w:style w:type="character" w:customStyle="1" w:styleId="blk">
    <w:name w:val="blk"/>
    <w:basedOn w:val="a0"/>
    <w:rsid w:val="009B1C27"/>
    <w:rPr>
      <w:vanish w:val="0"/>
      <w:webHidden w:val="0"/>
      <w:specVanish w:val="0"/>
    </w:rPr>
  </w:style>
  <w:style w:type="paragraph" w:customStyle="1" w:styleId="ConsPlusNormal">
    <w:name w:val="ConsPlusNormal"/>
    <w:rsid w:val="00A55D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">
    <w:name w:val="Стиль полужирный По центру"/>
    <w:basedOn w:val="a"/>
    <w:rsid w:val="00A55D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626"/>
  </w:style>
  <w:style w:type="character" w:styleId="a5">
    <w:name w:val="page number"/>
    <w:basedOn w:val="a0"/>
    <w:rsid w:val="004E6626"/>
  </w:style>
  <w:style w:type="table" w:styleId="a6">
    <w:name w:val="Table Grid"/>
    <w:basedOn w:val="a1"/>
    <w:uiPriority w:val="59"/>
    <w:rsid w:val="004E6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E2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295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06C56"/>
  </w:style>
  <w:style w:type="character" w:styleId="a9">
    <w:name w:val="Strong"/>
    <w:basedOn w:val="a0"/>
    <w:uiPriority w:val="22"/>
    <w:qFormat/>
    <w:rsid w:val="00654FAD"/>
    <w:rPr>
      <w:b/>
      <w:bCs/>
    </w:rPr>
  </w:style>
  <w:style w:type="paragraph" w:styleId="aa">
    <w:name w:val="List Paragraph"/>
    <w:basedOn w:val="a"/>
    <w:uiPriority w:val="34"/>
    <w:qFormat/>
    <w:rsid w:val="0091629D"/>
    <w:pPr>
      <w:ind w:left="720"/>
      <w:contextualSpacing/>
    </w:pPr>
  </w:style>
  <w:style w:type="character" w:customStyle="1" w:styleId="4">
    <w:name w:val="Основной текст (4)_"/>
    <w:link w:val="40"/>
    <w:locked/>
    <w:rsid w:val="0091629D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1629D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data">
    <w:name w:val="data"/>
    <w:rsid w:val="008228DF"/>
    <w:rPr>
      <w:rFonts w:ascii="Times New Roman" w:hAnsi="Times New Roman" w:cs="Times New Roman" w:hint="default"/>
    </w:rPr>
  </w:style>
  <w:style w:type="paragraph" w:styleId="ab">
    <w:name w:val="Body Text"/>
    <w:basedOn w:val="a"/>
    <w:link w:val="ac"/>
    <w:rsid w:val="00707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077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4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40C32"/>
  </w:style>
  <w:style w:type="character" w:customStyle="1" w:styleId="blk">
    <w:name w:val="blk"/>
    <w:basedOn w:val="a0"/>
    <w:rsid w:val="009B1C27"/>
    <w:rPr>
      <w:vanish w:val="0"/>
      <w:webHidden w:val="0"/>
      <w:specVanish w:val="0"/>
    </w:rPr>
  </w:style>
  <w:style w:type="paragraph" w:customStyle="1" w:styleId="ConsPlusNormal">
    <w:name w:val="ConsPlusNormal"/>
    <w:rsid w:val="00A55D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">
    <w:name w:val="Стиль полужирный По центру"/>
    <w:basedOn w:val="a"/>
    <w:rsid w:val="00A55D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944424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04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0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6227">
                                      <w:marLeft w:val="0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5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12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768580">
                                                  <w:marLeft w:val="-2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305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2132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E5E6E9"/>
                                                            <w:left w:val="single" w:sz="6" w:space="0" w:color="DFE0E4"/>
                                                            <w:bottom w:val="single" w:sz="6" w:space="0" w:color="D0D1D5"/>
                                                            <w:right w:val="single" w:sz="6" w:space="0" w:color="DFE0E4"/>
                                                          </w:divBdr>
                                                          <w:divsChild>
                                                            <w:div w:id="1425417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3903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6445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9336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7889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D523B-33FD-479B-9050-7C27E010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3393</TotalTime>
  <Pages>6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51</cp:revision>
  <cp:lastPrinted>2018-06-18T13:24:00Z</cp:lastPrinted>
  <dcterms:created xsi:type="dcterms:W3CDTF">2015-08-07T07:10:00Z</dcterms:created>
  <dcterms:modified xsi:type="dcterms:W3CDTF">2018-06-29T11:11:00Z</dcterms:modified>
</cp:coreProperties>
</file>