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3438" w:rsidRPr="00983438" w:rsidTr="00983438">
        <w:tc>
          <w:tcPr>
            <w:tcW w:w="426" w:type="dxa"/>
            <w:vAlign w:val="bottom"/>
            <w:hideMark/>
          </w:tcPr>
          <w:p w:rsidR="00983438" w:rsidRPr="00983438" w:rsidRDefault="00983438" w:rsidP="00983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8343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3438" w:rsidRPr="00983438" w:rsidRDefault="00983438" w:rsidP="00983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83438"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983438" w:rsidRPr="00983438" w:rsidRDefault="00983438" w:rsidP="00983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83438" w:rsidRPr="00983438" w:rsidRDefault="00983438" w:rsidP="00983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834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3438" w:rsidRPr="00983438" w:rsidRDefault="00983438" w:rsidP="00983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43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281CBD" w:rsidRPr="00281CBD" w:rsidRDefault="00281CBD" w:rsidP="00281C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CBD" w:rsidRPr="00281CBD" w:rsidRDefault="00281CBD" w:rsidP="00281C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535" w:rsidRPr="00281CBD" w:rsidRDefault="00953535" w:rsidP="00281CBD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1CBD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953535" w:rsidRPr="00281CBD" w:rsidRDefault="00953535" w:rsidP="00281CB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1CBD">
        <w:rPr>
          <w:rFonts w:ascii="Times New Roman" w:hAnsi="Times New Roman" w:cs="Times New Roman"/>
          <w:sz w:val="28"/>
          <w:szCs w:val="28"/>
        </w:rPr>
        <w:t xml:space="preserve">«О порядке осуществления муниципального </w:t>
      </w:r>
    </w:p>
    <w:p w:rsidR="00953535" w:rsidRPr="00281CBD" w:rsidRDefault="00953535" w:rsidP="00281CB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1CBD">
        <w:rPr>
          <w:rFonts w:ascii="Times New Roman" w:hAnsi="Times New Roman" w:cs="Times New Roman"/>
          <w:sz w:val="28"/>
          <w:szCs w:val="28"/>
        </w:rPr>
        <w:t xml:space="preserve">земельного контроля на территории </w:t>
      </w:r>
    </w:p>
    <w:p w:rsidR="00953535" w:rsidRPr="00281CBD" w:rsidRDefault="00953535" w:rsidP="00281C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CBD">
        <w:rPr>
          <w:rFonts w:ascii="Times New Roman" w:hAnsi="Times New Roman" w:cs="Times New Roman"/>
          <w:sz w:val="28"/>
          <w:szCs w:val="28"/>
        </w:rPr>
        <w:t>Ярославской области»</w:t>
      </w:r>
    </w:p>
    <w:p w:rsidR="00953535" w:rsidRPr="00281CBD" w:rsidRDefault="00953535" w:rsidP="00281C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535" w:rsidRPr="00281CBD" w:rsidRDefault="00953535" w:rsidP="00281C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535" w:rsidRPr="00281CBD" w:rsidRDefault="00953535" w:rsidP="00281C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CB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53535" w:rsidRPr="00281CBD" w:rsidRDefault="00953535" w:rsidP="00281C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535" w:rsidRPr="00281CBD" w:rsidRDefault="00953535" w:rsidP="00281C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81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81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53535" w:rsidRPr="00281CBD" w:rsidRDefault="00953535" w:rsidP="00281C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3535" w:rsidRPr="00281CBD" w:rsidRDefault="00953535" w:rsidP="00281C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1CBD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281CBD">
        <w:rPr>
          <w:rFonts w:ascii="Times New Roman" w:hAnsi="Times New Roman" w:cs="Times New Roman"/>
          <w:bCs/>
          <w:sz w:val="28"/>
          <w:szCs w:val="28"/>
        </w:rPr>
        <w:t>«О п</w:t>
      </w:r>
      <w:r w:rsidRPr="00281CBD">
        <w:rPr>
          <w:rFonts w:ascii="Times New Roman" w:hAnsi="Times New Roman" w:cs="Times New Roman"/>
          <w:bCs/>
          <w:sz w:val="28"/>
          <w:szCs w:val="28"/>
        </w:rPr>
        <w:t>о</w:t>
      </w:r>
      <w:r w:rsidRPr="00281CBD">
        <w:rPr>
          <w:rFonts w:ascii="Times New Roman" w:hAnsi="Times New Roman" w:cs="Times New Roman"/>
          <w:bCs/>
          <w:sz w:val="28"/>
          <w:szCs w:val="28"/>
        </w:rPr>
        <w:t>рядке осуществления муниципального земельного контроля на территории Ярославской области», внесенный Губернатором Ярославской области</w:t>
      </w:r>
      <w:r w:rsidR="00281CBD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53535" w:rsidRPr="00281CBD" w:rsidRDefault="00953535" w:rsidP="00281CB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535" w:rsidRPr="00281CBD" w:rsidRDefault="00953535" w:rsidP="00281CB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535" w:rsidRPr="00281CBD" w:rsidRDefault="00953535" w:rsidP="00281CB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535" w:rsidRPr="00281CBD" w:rsidRDefault="00953535" w:rsidP="00281CB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C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70F26" w:rsidRPr="00281CBD" w:rsidRDefault="00953535" w:rsidP="00281CBD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81CB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170F26" w:rsidRPr="00281CBD" w:rsidSect="00281CB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116"/>
    <w:rsid w:val="00170F26"/>
    <w:rsid w:val="00281CBD"/>
    <w:rsid w:val="003957B3"/>
    <w:rsid w:val="004A3EF4"/>
    <w:rsid w:val="00604116"/>
    <w:rsid w:val="00953535"/>
    <w:rsid w:val="0098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2018-06-19T06:53:00Z</dcterms:created>
  <dcterms:modified xsi:type="dcterms:W3CDTF">2018-06-27T13:28:00Z</dcterms:modified>
</cp:coreProperties>
</file>