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F6D7E" w:rsidRPr="009F6D7E" w:rsidTr="000A7773">
        <w:tc>
          <w:tcPr>
            <w:tcW w:w="709" w:type="dxa"/>
            <w:hideMark/>
          </w:tcPr>
          <w:p w:rsidR="009F6D7E" w:rsidRPr="009F6D7E" w:rsidRDefault="009F6D7E" w:rsidP="009F6D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F6D7E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F6D7E" w:rsidRPr="009F6D7E" w:rsidRDefault="009F6D7E" w:rsidP="009F6D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F6D7E">
              <w:rPr>
                <w:rFonts w:ascii="Times New Roman" w:hAnsi="Times New Roman"/>
                <w:sz w:val="28"/>
              </w:rPr>
              <w:t>25.03.2014</w:t>
            </w:r>
          </w:p>
        </w:tc>
        <w:tc>
          <w:tcPr>
            <w:tcW w:w="4111" w:type="dxa"/>
          </w:tcPr>
          <w:p w:rsidR="009F6D7E" w:rsidRPr="009F6D7E" w:rsidRDefault="009F6D7E" w:rsidP="009F6D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9F6D7E" w:rsidRPr="009F6D7E" w:rsidRDefault="009F6D7E" w:rsidP="009F6D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F6D7E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F6D7E" w:rsidRPr="009F6D7E" w:rsidRDefault="009F6D7E" w:rsidP="009F6D7E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</w:t>
            </w:r>
            <w:bookmarkStart w:id="0" w:name="_GoBack"/>
            <w:bookmarkEnd w:id="0"/>
          </w:p>
        </w:tc>
      </w:tr>
    </w:tbl>
    <w:p w:rsidR="004C26E1" w:rsidRPr="009F6D7E" w:rsidRDefault="004C26E1" w:rsidP="009F6D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979" w:rsidRDefault="00845979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Положение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проверке достоверности и полноты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сведений, представляемых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председателем, заместителем председателя и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аудиторами Контрольно-счетной палаты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Ярославской области и гражданами,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претендующими на замещение государственных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должностей Ярославской области председателя,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председателя и аудиторов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 палаты Ярославской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области, и соблюдения ограничений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председателем, заместителем председателя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аудиторами Контрольно-счетной палаты </w:t>
      </w:r>
    </w:p>
    <w:p w:rsid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Ярославской области</w:t>
      </w:r>
    </w:p>
    <w:p w:rsidR="00845979" w:rsidRDefault="00845979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26E1" w:rsidRDefault="004C26E1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979" w:rsidRDefault="00845979" w:rsidP="004C26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845979" w:rsidRDefault="00845979" w:rsidP="004C26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979" w:rsidRDefault="00845979" w:rsidP="004C26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И Л А:</w:t>
      </w:r>
    </w:p>
    <w:p w:rsidR="00845979" w:rsidRDefault="00845979" w:rsidP="004C26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Положение о проверке достоверности и полноты сведений, представляемых председателем, заместителем председателя и аудиторами Контрольно-счетной палаты Ярославской области и гражданами, претенд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ющими на замещение государственных должностей Ярославской области председателя, заместителя председателя и аудиторов Контрольно-счетной палаты Ярославской области, и соблюдения ограничений председателем,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местителем председателя и аудиторами Контрольно-счетной палаты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славской области, утвержденное </w:t>
      </w:r>
      <w:hyperlink r:id="rId8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rFonts w:ascii="Times New Roman" w:hAnsi="Times New Roman"/>
          <w:sz w:val="28"/>
          <w:szCs w:val="28"/>
        </w:rPr>
        <w:t>м Ярославской обла</w:t>
      </w:r>
      <w:r w:rsidR="00E5044B">
        <w:rPr>
          <w:rFonts w:ascii="Times New Roman" w:hAnsi="Times New Roman"/>
          <w:sz w:val="28"/>
          <w:szCs w:val="28"/>
        </w:rPr>
        <w:t xml:space="preserve">стной Думы от 25.12.2009 № 242 </w:t>
      </w:r>
      <w:r>
        <w:rPr>
          <w:rFonts w:ascii="Times New Roman" w:hAnsi="Times New Roman"/>
          <w:sz w:val="28"/>
          <w:szCs w:val="28"/>
        </w:rPr>
        <w:t>(Документ</w:t>
      </w:r>
      <w:r w:rsidR="00BC0FEA" w:rsidRPr="00BC0FEA">
        <w:rPr>
          <w:rFonts w:ascii="Times New Roman" w:hAnsi="Times New Roman"/>
          <w:sz w:val="28"/>
          <w:szCs w:val="28"/>
        </w:rPr>
        <w:t xml:space="preserve"> </w:t>
      </w:r>
      <w:r w:rsidR="00BC0FE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Регион, 2009, 31 декабря, № 41; 2012, 6 апреля, № 26; 5 июня, № 43), следующие изменения:</w:t>
      </w:r>
    </w:p>
    <w:p w:rsidR="00845979" w:rsidRDefault="00BC0FEA" w:rsidP="004C26E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845979">
        <w:rPr>
          <w:rFonts w:ascii="Times New Roman" w:hAnsi="Times New Roman"/>
          <w:sz w:val="28"/>
          <w:szCs w:val="28"/>
        </w:rPr>
        <w:t>в абзаце втором пункта 1 слова «</w:t>
      </w:r>
      <w:hyperlink r:id="rId9" w:history="1">
        <w:r w:rsidR="0084597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 w:rsidR="00845979">
        <w:rPr>
          <w:rFonts w:ascii="Times New Roman" w:hAnsi="Times New Roman"/>
          <w:sz w:val="28"/>
          <w:szCs w:val="28"/>
        </w:rPr>
        <w:t xml:space="preserve"> Губернатора Ярославской о</w:t>
      </w:r>
      <w:r w:rsidR="00845979">
        <w:rPr>
          <w:rFonts w:ascii="Times New Roman" w:hAnsi="Times New Roman"/>
          <w:sz w:val="28"/>
          <w:szCs w:val="28"/>
        </w:rPr>
        <w:t>б</w:t>
      </w:r>
      <w:r w:rsidR="00845979">
        <w:rPr>
          <w:rFonts w:ascii="Times New Roman" w:hAnsi="Times New Roman"/>
          <w:sz w:val="28"/>
          <w:szCs w:val="28"/>
        </w:rPr>
        <w:t>ласти от 20.04.2012 № 163 «О представлении сведений о доходах, об имущ</w:t>
      </w:r>
      <w:r w:rsidR="00845979">
        <w:rPr>
          <w:rFonts w:ascii="Times New Roman" w:hAnsi="Times New Roman"/>
          <w:sz w:val="28"/>
          <w:szCs w:val="28"/>
        </w:rPr>
        <w:t>е</w:t>
      </w:r>
      <w:r w:rsidR="00845979">
        <w:rPr>
          <w:rFonts w:ascii="Times New Roman" w:hAnsi="Times New Roman"/>
          <w:sz w:val="28"/>
          <w:szCs w:val="28"/>
        </w:rPr>
        <w:t>стве и обязательствах имущественного характера лицами, замещающими государственные должности Ярославской области, и гражданами, претенд</w:t>
      </w:r>
      <w:r w:rsidR="00845979">
        <w:rPr>
          <w:rFonts w:ascii="Times New Roman" w:hAnsi="Times New Roman"/>
          <w:sz w:val="28"/>
          <w:szCs w:val="28"/>
        </w:rPr>
        <w:t>у</w:t>
      </w:r>
      <w:r w:rsidR="00845979">
        <w:rPr>
          <w:rFonts w:ascii="Times New Roman" w:hAnsi="Times New Roman"/>
          <w:sz w:val="28"/>
          <w:szCs w:val="28"/>
        </w:rPr>
        <w:t>ющими на их замещение» заменить словами «Указом Губернатора Яросла</w:t>
      </w:r>
      <w:r w:rsidR="00845979">
        <w:rPr>
          <w:rFonts w:ascii="Times New Roman" w:hAnsi="Times New Roman"/>
          <w:sz w:val="28"/>
          <w:szCs w:val="28"/>
        </w:rPr>
        <w:t>в</w:t>
      </w:r>
      <w:r w:rsidR="00845979">
        <w:rPr>
          <w:rFonts w:ascii="Times New Roman" w:hAnsi="Times New Roman"/>
          <w:sz w:val="28"/>
          <w:szCs w:val="28"/>
        </w:rPr>
        <w:t>ской области от 31.01.2013 № 41 «Об утверждении Порядка заполнения справок о доходах, расходах, об имуществе и обязательствах имущественн</w:t>
      </w:r>
      <w:r w:rsidR="00845979">
        <w:rPr>
          <w:rFonts w:ascii="Times New Roman" w:hAnsi="Times New Roman"/>
          <w:sz w:val="28"/>
          <w:szCs w:val="28"/>
        </w:rPr>
        <w:t>о</w:t>
      </w:r>
      <w:r w:rsidR="00845979">
        <w:rPr>
          <w:rFonts w:ascii="Times New Roman" w:hAnsi="Times New Roman"/>
          <w:sz w:val="28"/>
          <w:szCs w:val="28"/>
        </w:rPr>
        <w:t>го характера», Положением о представлении сведений о доходах, расходах, об имуществе и обязательствах имущественного характера лицами, замещ</w:t>
      </w:r>
      <w:r w:rsidR="00845979">
        <w:rPr>
          <w:rFonts w:ascii="Times New Roman" w:hAnsi="Times New Roman"/>
          <w:sz w:val="28"/>
          <w:szCs w:val="28"/>
        </w:rPr>
        <w:t>а</w:t>
      </w:r>
      <w:r w:rsidR="00845979">
        <w:rPr>
          <w:rFonts w:ascii="Times New Roman" w:hAnsi="Times New Roman"/>
          <w:sz w:val="28"/>
          <w:szCs w:val="28"/>
        </w:rPr>
        <w:t>ющими государственные должности Ярославской области, и гражданами, претендующими на их замещение, утвержденным Указом Губернатора Яр</w:t>
      </w:r>
      <w:r w:rsidR="00845979">
        <w:rPr>
          <w:rFonts w:ascii="Times New Roman" w:hAnsi="Times New Roman"/>
          <w:sz w:val="28"/>
          <w:szCs w:val="28"/>
        </w:rPr>
        <w:t>о</w:t>
      </w:r>
      <w:r w:rsidR="00845979">
        <w:rPr>
          <w:rFonts w:ascii="Times New Roman" w:hAnsi="Times New Roman"/>
          <w:sz w:val="28"/>
          <w:szCs w:val="28"/>
        </w:rPr>
        <w:t>славской области от 31.01.2013 № 46 «О реализации законодательства о пр</w:t>
      </w:r>
      <w:r w:rsidR="00845979">
        <w:rPr>
          <w:rFonts w:ascii="Times New Roman" w:hAnsi="Times New Roman"/>
          <w:sz w:val="28"/>
          <w:szCs w:val="28"/>
        </w:rPr>
        <w:t>о</w:t>
      </w:r>
      <w:r w:rsidR="00845979">
        <w:rPr>
          <w:rFonts w:ascii="Times New Roman" w:hAnsi="Times New Roman"/>
          <w:sz w:val="28"/>
          <w:szCs w:val="28"/>
        </w:rPr>
        <w:t>тиводействии коррупции в отношении лиц, замещающих государственные должности Ярославской области»;</w:t>
      </w: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абзаце пятом пункта 8 слова «запрос в органы» заменить словами «запросы (кроме запросов в кредитные организации, налоговые органы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 и органы, осуществляющие государственную регистр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цию прав на недвижимое имущество и сделок с ним) в органы»;</w:t>
      </w:r>
    </w:p>
    <w:p w:rsidR="00845979" w:rsidRDefault="00696BA2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дополнить пунктом 8.1</w:t>
      </w:r>
      <w:r w:rsidR="0084597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45979" w:rsidRDefault="00696BA2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«8.1</w:t>
      </w:r>
      <w:r w:rsidR="00845979">
        <w:rPr>
          <w:rFonts w:ascii="Times New Roman" w:hAnsi="Times New Roman"/>
          <w:sz w:val="28"/>
          <w:szCs w:val="28"/>
        </w:rPr>
        <w:t xml:space="preserve">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лицами, устано</w:t>
      </w:r>
      <w:r w:rsidR="00845979">
        <w:rPr>
          <w:rFonts w:ascii="Times New Roman" w:hAnsi="Times New Roman"/>
          <w:sz w:val="28"/>
          <w:szCs w:val="28"/>
        </w:rPr>
        <w:t>в</w:t>
      </w:r>
      <w:r w:rsidR="00845979">
        <w:rPr>
          <w:rFonts w:ascii="Times New Roman" w:hAnsi="Times New Roman"/>
          <w:sz w:val="28"/>
          <w:szCs w:val="28"/>
        </w:rPr>
        <w:t>ленными федеральным законодательством.»;</w:t>
      </w: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пункте 9:</w:t>
      </w: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четверто</w:t>
      </w:r>
      <w:r w:rsidR="00E5044B">
        <w:rPr>
          <w:rFonts w:ascii="Times New Roman" w:hAnsi="Times New Roman"/>
          <w:sz w:val="28"/>
          <w:szCs w:val="28"/>
        </w:rPr>
        <w:t xml:space="preserve">м после слов «работы (службы)» </w:t>
      </w:r>
      <w:r>
        <w:rPr>
          <w:rFonts w:ascii="Times New Roman" w:hAnsi="Times New Roman"/>
          <w:sz w:val="28"/>
          <w:szCs w:val="28"/>
        </w:rPr>
        <w:t>дополнить словами «, вид и реквизиты документа, удостоверяющего личность,»;</w:t>
      </w: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абзац восьмой изложить в следующей редакции: </w:t>
      </w: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 идентификационный номер налогоплательщика (в случае направления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проса в налоговые органы Российской Федерации) и другие необходимые сведения.»;</w:t>
      </w:r>
    </w:p>
    <w:p w:rsidR="00845979" w:rsidRDefault="00696BA2" w:rsidP="004C26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 пункте 20 слова</w:t>
      </w:r>
      <w:r w:rsidR="00845979">
        <w:rPr>
          <w:rFonts w:ascii="Times New Roman" w:hAnsi="Times New Roman"/>
          <w:sz w:val="28"/>
          <w:szCs w:val="28"/>
        </w:rPr>
        <w:t xml:space="preserve"> «</w:t>
      </w:r>
      <w:hyperlink r:id="rId10" w:history="1">
        <w:r w:rsidR="0084597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 w:rsidR="00845979">
        <w:rPr>
          <w:rFonts w:ascii="Times New Roman" w:hAnsi="Times New Roman"/>
          <w:sz w:val="28"/>
          <w:szCs w:val="28"/>
        </w:rPr>
        <w:t xml:space="preserve"> Губернатора Ярославской области от 20.04.2012 № 163 «О представлении сведений о доходах, об имуществе и обязательствах имущественного характера лицами, замещающими госуда</w:t>
      </w:r>
      <w:r w:rsidR="00845979">
        <w:rPr>
          <w:rFonts w:ascii="Times New Roman" w:hAnsi="Times New Roman"/>
          <w:sz w:val="28"/>
          <w:szCs w:val="28"/>
        </w:rPr>
        <w:t>р</w:t>
      </w:r>
      <w:r w:rsidR="00845979">
        <w:rPr>
          <w:rFonts w:ascii="Times New Roman" w:hAnsi="Times New Roman"/>
          <w:sz w:val="28"/>
          <w:szCs w:val="28"/>
        </w:rPr>
        <w:t>ственные должности Ярославской области, и гражданами, претендующими на</w:t>
      </w:r>
      <w:r>
        <w:rPr>
          <w:rFonts w:ascii="Times New Roman" w:hAnsi="Times New Roman"/>
          <w:sz w:val="28"/>
          <w:szCs w:val="28"/>
        </w:rPr>
        <w:t xml:space="preserve"> их замещение» заменить словами</w:t>
      </w:r>
      <w:r w:rsidR="00845979">
        <w:rPr>
          <w:rFonts w:ascii="Times New Roman" w:hAnsi="Times New Roman"/>
          <w:sz w:val="28"/>
          <w:szCs w:val="28"/>
        </w:rPr>
        <w:t xml:space="preserve"> «Указом Губернатора Ярославской о</w:t>
      </w:r>
      <w:r w:rsidR="00845979">
        <w:rPr>
          <w:rFonts w:ascii="Times New Roman" w:hAnsi="Times New Roman"/>
          <w:sz w:val="28"/>
          <w:szCs w:val="28"/>
        </w:rPr>
        <w:t>б</w:t>
      </w:r>
      <w:r w:rsidR="00845979">
        <w:rPr>
          <w:rFonts w:ascii="Times New Roman" w:hAnsi="Times New Roman"/>
          <w:sz w:val="28"/>
          <w:szCs w:val="28"/>
        </w:rPr>
        <w:t>ласти от 31.01.2013 № 46 «О реализации законодательства о противоде</w:t>
      </w:r>
      <w:r w:rsidR="00845979">
        <w:rPr>
          <w:rFonts w:ascii="Times New Roman" w:hAnsi="Times New Roman"/>
          <w:sz w:val="28"/>
          <w:szCs w:val="28"/>
        </w:rPr>
        <w:t>й</w:t>
      </w:r>
      <w:r w:rsidR="00845979">
        <w:rPr>
          <w:rFonts w:ascii="Times New Roman" w:hAnsi="Times New Roman"/>
          <w:sz w:val="28"/>
          <w:szCs w:val="28"/>
        </w:rPr>
        <w:t>ствии коррупции в отношении лиц, замещающих государственные должн</w:t>
      </w:r>
      <w:r w:rsidR="00845979">
        <w:rPr>
          <w:rFonts w:ascii="Times New Roman" w:hAnsi="Times New Roman"/>
          <w:sz w:val="28"/>
          <w:szCs w:val="28"/>
        </w:rPr>
        <w:t>о</w:t>
      </w:r>
      <w:r w:rsidR="00845979">
        <w:rPr>
          <w:rFonts w:ascii="Times New Roman" w:hAnsi="Times New Roman"/>
          <w:sz w:val="28"/>
          <w:szCs w:val="28"/>
        </w:rPr>
        <w:t>сти Ярославской области».</w:t>
      </w:r>
    </w:p>
    <w:p w:rsidR="00845979" w:rsidRDefault="00845979" w:rsidP="004C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979" w:rsidRDefault="00845979" w:rsidP="004C26E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C26E1" w:rsidRDefault="004C26E1" w:rsidP="004C26E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45979" w:rsidRDefault="00845979" w:rsidP="004C2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536335" w:rsidRPr="00845979" w:rsidRDefault="00845979" w:rsidP="004C26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</w:t>
      </w:r>
      <w:r w:rsidR="004C26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Боровицкий М.В. </w:t>
      </w:r>
    </w:p>
    <w:sectPr w:rsidR="00536335" w:rsidRPr="00845979" w:rsidSect="004C26E1">
      <w:headerReference w:type="default" r:id="rId11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3B" w:rsidRDefault="00626A3B" w:rsidP="004C26E1">
      <w:pPr>
        <w:spacing w:after="0" w:line="240" w:lineRule="auto"/>
      </w:pPr>
      <w:r>
        <w:separator/>
      </w:r>
    </w:p>
  </w:endnote>
  <w:endnote w:type="continuationSeparator" w:id="0">
    <w:p w:rsidR="00626A3B" w:rsidRDefault="00626A3B" w:rsidP="004C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3B" w:rsidRDefault="00626A3B" w:rsidP="004C26E1">
      <w:pPr>
        <w:spacing w:after="0" w:line="240" w:lineRule="auto"/>
      </w:pPr>
      <w:r>
        <w:separator/>
      </w:r>
    </w:p>
  </w:footnote>
  <w:footnote w:type="continuationSeparator" w:id="0">
    <w:p w:rsidR="00626A3B" w:rsidRDefault="00626A3B" w:rsidP="004C2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18083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C26E1" w:rsidRPr="004C26E1" w:rsidRDefault="004C26E1">
        <w:pPr>
          <w:pStyle w:val="a5"/>
          <w:jc w:val="center"/>
          <w:rPr>
            <w:rFonts w:ascii="Times New Roman" w:hAnsi="Times New Roman"/>
            <w:sz w:val="24"/>
          </w:rPr>
        </w:pPr>
        <w:r w:rsidRPr="004C26E1">
          <w:rPr>
            <w:rFonts w:ascii="Times New Roman" w:hAnsi="Times New Roman"/>
            <w:sz w:val="24"/>
          </w:rPr>
          <w:fldChar w:fldCharType="begin"/>
        </w:r>
        <w:r w:rsidRPr="004C26E1">
          <w:rPr>
            <w:rFonts w:ascii="Times New Roman" w:hAnsi="Times New Roman"/>
            <w:sz w:val="24"/>
          </w:rPr>
          <w:instrText>PAGE   \* MERGEFORMAT</w:instrText>
        </w:r>
        <w:r w:rsidRPr="004C26E1">
          <w:rPr>
            <w:rFonts w:ascii="Times New Roman" w:hAnsi="Times New Roman"/>
            <w:sz w:val="24"/>
          </w:rPr>
          <w:fldChar w:fldCharType="separate"/>
        </w:r>
        <w:r w:rsidR="009F6D7E">
          <w:rPr>
            <w:rFonts w:ascii="Times New Roman" w:hAnsi="Times New Roman"/>
            <w:noProof/>
            <w:sz w:val="24"/>
          </w:rPr>
          <w:t>2</w:t>
        </w:r>
        <w:r w:rsidRPr="004C26E1">
          <w:rPr>
            <w:rFonts w:ascii="Times New Roman" w:hAnsi="Times New Roman"/>
            <w:sz w:val="24"/>
          </w:rPr>
          <w:fldChar w:fldCharType="end"/>
        </w:r>
      </w:p>
    </w:sdtContent>
  </w:sdt>
  <w:p w:rsidR="004C26E1" w:rsidRDefault="004C26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92815"/>
    <w:multiLevelType w:val="hybridMultilevel"/>
    <w:tmpl w:val="CE644DA4"/>
    <w:lvl w:ilvl="0" w:tplc="58402488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9C1E1F"/>
    <w:multiLevelType w:val="hybridMultilevel"/>
    <w:tmpl w:val="9CBC5A4E"/>
    <w:lvl w:ilvl="0" w:tplc="D820FB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F9"/>
    <w:rsid w:val="000E008D"/>
    <w:rsid w:val="001930F9"/>
    <w:rsid w:val="004C26E1"/>
    <w:rsid w:val="00536335"/>
    <w:rsid w:val="00626A3B"/>
    <w:rsid w:val="00696BA2"/>
    <w:rsid w:val="00845979"/>
    <w:rsid w:val="00894B16"/>
    <w:rsid w:val="009F6D7E"/>
    <w:rsid w:val="00BC0FEA"/>
    <w:rsid w:val="00C10FD6"/>
    <w:rsid w:val="00D66EEF"/>
    <w:rsid w:val="00E5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97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4597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C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6E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C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6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97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4597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C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6E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C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6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CBE8AC03EC1C4EE01643D95BD0089152A61C96B0D0EEE83B8CD8FD4625E37718G6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331432E56512AA69A0328FD1FCD3DA7F84888A6A36C96E0CB45FD2D9E8B4F91MAQ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952EB5BF9CF1DBE54E790FF142D5BFA5F48F2397293CCA8AF0647E1E9E81E8E6c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12</cp:revision>
  <dcterms:created xsi:type="dcterms:W3CDTF">2014-02-20T05:11:00Z</dcterms:created>
  <dcterms:modified xsi:type="dcterms:W3CDTF">2014-03-28T09:40:00Z</dcterms:modified>
</cp:coreProperties>
</file>