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03" w:rsidRPr="00157578" w:rsidRDefault="00826103" w:rsidP="00157578">
      <w:pPr>
        <w:jc w:val="right"/>
        <w:rPr>
          <w:sz w:val="28"/>
          <w:szCs w:val="28"/>
        </w:rPr>
      </w:pPr>
      <w:r w:rsidRPr="00157578">
        <w:rPr>
          <w:color w:val="000000"/>
          <w:sz w:val="28"/>
          <w:szCs w:val="28"/>
        </w:rPr>
        <w:t>Приложение 18</w:t>
      </w:r>
    </w:p>
    <w:p w:rsidR="00826103" w:rsidRPr="00157578" w:rsidRDefault="00826103" w:rsidP="00157578">
      <w:pPr>
        <w:jc w:val="right"/>
        <w:rPr>
          <w:sz w:val="28"/>
          <w:szCs w:val="28"/>
        </w:rPr>
      </w:pPr>
      <w:r w:rsidRPr="00157578">
        <w:rPr>
          <w:color w:val="000000"/>
          <w:sz w:val="28"/>
          <w:szCs w:val="28"/>
        </w:rPr>
        <w:t>к Закону Ярославской области</w:t>
      </w:r>
    </w:p>
    <w:p w:rsidR="00157578" w:rsidRPr="00157578" w:rsidRDefault="00826103" w:rsidP="00157578">
      <w:pPr>
        <w:spacing w:before="120"/>
        <w:jc w:val="right"/>
        <w:rPr>
          <w:color w:val="000000"/>
          <w:sz w:val="28"/>
          <w:szCs w:val="28"/>
        </w:rPr>
      </w:pPr>
      <w:r w:rsidRPr="00157578">
        <w:rPr>
          <w:color w:val="000000"/>
          <w:sz w:val="28"/>
          <w:szCs w:val="28"/>
        </w:rPr>
        <w:t>от</w:t>
      </w:r>
      <w:r w:rsidR="009C1BB6">
        <w:rPr>
          <w:color w:val="000000"/>
          <w:sz w:val="28"/>
          <w:szCs w:val="28"/>
        </w:rPr>
        <w:t xml:space="preserve"> </w:t>
      </w:r>
      <w:r w:rsidR="009C1BB6" w:rsidRPr="009C1BB6">
        <w:rPr>
          <w:color w:val="000000"/>
          <w:sz w:val="28"/>
          <w:szCs w:val="28"/>
        </w:rPr>
        <w:t xml:space="preserve">22.12.2020 </w:t>
      </w:r>
      <w:r w:rsidRPr="00157578">
        <w:rPr>
          <w:color w:val="000000"/>
          <w:sz w:val="28"/>
          <w:szCs w:val="28"/>
        </w:rPr>
        <w:t>№</w:t>
      </w:r>
      <w:r w:rsidR="009C1BB6">
        <w:rPr>
          <w:color w:val="000000"/>
          <w:sz w:val="28"/>
          <w:szCs w:val="28"/>
        </w:rPr>
        <w:t xml:space="preserve"> 100-з</w:t>
      </w:r>
      <w:bookmarkStart w:id="0" w:name="_GoBack"/>
      <w:bookmarkEnd w:id="0"/>
    </w:p>
    <w:p w:rsidR="00157578" w:rsidRDefault="00157578" w:rsidP="00157578">
      <w:pPr>
        <w:jc w:val="right"/>
        <w:rPr>
          <w:color w:val="000000"/>
          <w:sz w:val="28"/>
          <w:szCs w:val="28"/>
        </w:rPr>
      </w:pPr>
    </w:p>
    <w:p w:rsidR="00157578" w:rsidRPr="00157578" w:rsidRDefault="00157578" w:rsidP="00157578">
      <w:pPr>
        <w:jc w:val="right"/>
        <w:rPr>
          <w:color w:val="000000"/>
          <w:sz w:val="28"/>
          <w:szCs w:val="28"/>
        </w:rPr>
      </w:pPr>
    </w:p>
    <w:p w:rsidR="00157578" w:rsidRPr="00157578" w:rsidRDefault="00157578" w:rsidP="00157578">
      <w:pPr>
        <w:jc w:val="center"/>
        <w:rPr>
          <w:sz w:val="28"/>
          <w:szCs w:val="28"/>
        </w:rPr>
      </w:pPr>
      <w:r w:rsidRPr="00157578">
        <w:rPr>
          <w:b/>
          <w:bCs/>
          <w:color w:val="000000"/>
          <w:sz w:val="28"/>
          <w:szCs w:val="28"/>
        </w:rPr>
        <w:t xml:space="preserve">Субвенции федеральному бюджету и бюджетам </w:t>
      </w:r>
      <w:proofErr w:type="gramStart"/>
      <w:r w:rsidRPr="00157578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157578" w:rsidRPr="00157578" w:rsidRDefault="00157578" w:rsidP="00157578">
      <w:pPr>
        <w:jc w:val="center"/>
        <w:rPr>
          <w:b/>
          <w:bCs/>
          <w:color w:val="000000"/>
          <w:sz w:val="28"/>
          <w:szCs w:val="28"/>
        </w:rPr>
      </w:pPr>
      <w:r w:rsidRPr="00157578">
        <w:rPr>
          <w:b/>
          <w:bCs/>
          <w:color w:val="000000"/>
          <w:sz w:val="28"/>
          <w:szCs w:val="28"/>
        </w:rPr>
        <w:t>образований Ярославской области на 2021 год</w:t>
      </w:r>
    </w:p>
    <w:p w:rsidR="00157578" w:rsidRPr="00157578" w:rsidRDefault="00157578" w:rsidP="00157578">
      <w:pPr>
        <w:jc w:val="center"/>
        <w:rPr>
          <w:sz w:val="28"/>
          <w:szCs w:val="28"/>
        </w:rPr>
      </w:pPr>
    </w:p>
    <w:p w:rsidR="00512FF9" w:rsidRDefault="00512FF9" w:rsidP="00826103">
      <w:pPr>
        <w:jc w:val="right"/>
        <w:rPr>
          <w:vanish/>
        </w:rPr>
      </w:pPr>
    </w:p>
    <w:p w:rsidR="00512FF9" w:rsidRDefault="00512FF9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735"/>
        <w:gridCol w:w="1701"/>
      </w:tblGrid>
      <w:tr w:rsidR="00512FF9" w:rsidTr="00157578">
        <w:trPr>
          <w:tblHeader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7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767"/>
            </w:tblGrid>
            <w:tr w:rsidR="00512FF9" w:rsidTr="00157578">
              <w:trPr>
                <w:jc w:val="center"/>
              </w:trPr>
              <w:tc>
                <w:tcPr>
                  <w:tcW w:w="77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FF9" w:rsidRDefault="00157578" w:rsidP="00157578">
                  <w:pPr>
                    <w:tabs>
                      <w:tab w:val="left" w:pos="2520"/>
                      <w:tab w:val="center" w:pos="4319"/>
                    </w:tabs>
                    <w:suppressAutoHyphens/>
                  </w:pPr>
                  <w:r>
                    <w:rPr>
                      <w:color w:val="000000"/>
                      <w:sz w:val="24"/>
                      <w:szCs w:val="24"/>
                    </w:rPr>
                    <w:tab/>
                  </w:r>
                  <w:r>
                    <w:rPr>
                      <w:color w:val="000000"/>
                      <w:sz w:val="24"/>
                      <w:szCs w:val="24"/>
                    </w:rPr>
                    <w:tab/>
                    <w:t>Н</w:t>
                  </w:r>
                  <w:r w:rsidR="003F2E06">
                    <w:rPr>
                      <w:color w:val="000000"/>
                      <w:sz w:val="24"/>
                      <w:szCs w:val="24"/>
                    </w:rPr>
                    <w:t>аименование</w:t>
                  </w:r>
                </w:p>
              </w:tc>
            </w:tr>
          </w:tbl>
          <w:p w:rsidR="00512FF9" w:rsidRDefault="00512FF9" w:rsidP="00DF40CB">
            <w:pPr>
              <w:suppressAutoHyphens/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9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928"/>
            </w:tblGrid>
            <w:tr w:rsidR="00512FF9" w:rsidTr="00157578">
              <w:trPr>
                <w:jc w:val="center"/>
              </w:trPr>
              <w:tc>
                <w:tcPr>
                  <w:tcW w:w="192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FF9" w:rsidRDefault="00DD4FB6" w:rsidP="00157578">
                  <w:pPr>
                    <w:ind w:right="-284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512FF9" w:rsidRDefault="003F2E06" w:rsidP="00157578">
                  <w:pPr>
                    <w:ind w:right="-284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12FF9" w:rsidRDefault="00512FF9">
            <w:pPr>
              <w:spacing w:line="1" w:lineRule="auto"/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выплату единовременного пособия при всех формах устройства детей, лишенных роди</w:t>
            </w:r>
            <w:r w:rsidR="00157578">
              <w:rPr>
                <w:b/>
                <w:bCs/>
                <w:color w:val="000000"/>
                <w:sz w:val="24"/>
                <w:szCs w:val="24"/>
              </w:rPr>
              <w:t>тельского попечения, в семью за </w:t>
            </w:r>
            <w:r>
              <w:rPr>
                <w:b/>
                <w:bCs/>
                <w:color w:val="000000"/>
                <w:sz w:val="24"/>
                <w:szCs w:val="24"/>
              </w:rPr>
              <w:t>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11 211 600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3 275 936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1 596 839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623 175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473 381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442 658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660 624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629 901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149 794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187 243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93 622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330 312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168 519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299 589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161 793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131 070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504 104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149 794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461 382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871 864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6B40E6" w:rsidP="00DF40C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271 638 515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139 240 608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39 533 311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13 693 957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3 421 784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13 938 318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8 383 271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11 368 236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1 371 941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1 218 331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695 882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6 666 715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4 567 108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1 457 820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1 358 304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3 143 014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2 475 998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1 601 530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2 604 076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14 898 311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6B40E6" w:rsidP="00DF40C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616 886 264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198 999 420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61 498 276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22 238 878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17 878 566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25 798 937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29 583 216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31 124 721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11 412 285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16 936 278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7 315 692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17 147 514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31 711 877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28 077 660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6 206 246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8 731 116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16 753 016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9 484 600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43 701 598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32 286 368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6B40E6" w:rsidP="00DF40C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 xml:space="preserve">. Субвенция на содержание муниципальных организаций для </w:t>
            </w:r>
            <w:r w:rsidR="00157578">
              <w:rPr>
                <w:b/>
                <w:bCs/>
                <w:color w:val="000000"/>
                <w:sz w:val="24"/>
                <w:szCs w:val="24"/>
              </w:rPr>
              <w:br/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 xml:space="preserve">детей-сирот и детей, оставшихся без попечения родителей, и на 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lastRenderedPageBreak/>
              <w:t>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98 817 414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27 463 744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24 426 058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23 262 912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23 664 700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6B40E6" w:rsidP="00DF40C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. Субвенция на го</w:t>
            </w:r>
            <w:r w:rsidR="00157578">
              <w:rPr>
                <w:b/>
                <w:bCs/>
                <w:color w:val="000000"/>
                <w:sz w:val="24"/>
                <w:szCs w:val="24"/>
              </w:rPr>
              <w:t>сударственную поддержку опеки и 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130 287 989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56 577 522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24 241 736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5 036 844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1 854 621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7 019 645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6 311 414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4 369 027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711 264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842 996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791 808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2 626 345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4 174 299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2 753 774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900 876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2 070 604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1 479 350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2 140 085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5 881 987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6B40E6" w:rsidP="00DF40C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. Субвенция на организа</w:t>
            </w:r>
            <w:r w:rsidR="00157578">
              <w:rPr>
                <w:b/>
                <w:bCs/>
                <w:color w:val="000000"/>
                <w:sz w:val="24"/>
                <w:szCs w:val="24"/>
              </w:rPr>
              <w:t>цию образовательного процесса в 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7 985 397 043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3 104 965 230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980 235 658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369 024 200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278 193 548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472 922 480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304 261 236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380 504 897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90 724 330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143 398 545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66 841 777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255 576 615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223 406 845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89 681 962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73 029 329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132 452 072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161 750 689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95 312 594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103 639 900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659 475 136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6B40E6" w:rsidP="00DF40C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. 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329 330 692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94 492 528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54 132 142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15 324 079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10 888 526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21 575 137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20 302 611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18 445 281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4 547 703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5 590 738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3 214 544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13 951 923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10 021 215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5 853 920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2 877 058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6 020 240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9 034 196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5 135 737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8 750 881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19 172 233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6B40E6" w:rsidP="00DF40C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. Субвенция на обеспечен</w:t>
            </w:r>
            <w:r w:rsidR="00157578">
              <w:rPr>
                <w:b/>
                <w:bCs/>
                <w:color w:val="000000"/>
                <w:sz w:val="24"/>
                <w:szCs w:val="24"/>
              </w:rPr>
              <w:t>ие деятельности органов опеки и 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76 966 126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35 419 660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10 065 704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3 793 894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1 616 446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4 659 168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2 862 060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4 126 692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1 137 693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2 275 385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1 436 260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957 507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1 137 693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957 507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4 126 692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6B40E6" w:rsidP="00DF40C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. Субвенция на организа</w:t>
            </w:r>
            <w:r w:rsidR="00157578">
              <w:rPr>
                <w:b/>
                <w:bCs/>
                <w:color w:val="000000"/>
                <w:sz w:val="24"/>
                <w:szCs w:val="24"/>
              </w:rPr>
              <w:t>цию образовательного процесса в 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5 586 936 344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3 222 594 401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687 971 004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221 424 160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109 841 139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226 331 340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188 015 475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203 206 494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26 467 481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24 743 789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17 835 033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102 796 639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83 464 806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29 258 630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40 824 537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49 076 066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65 505 887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27 001 255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35 660 577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224 917 631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6B40E6" w:rsidP="00DF40C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gramStart"/>
            <w:r w:rsidR="003F2E06">
              <w:rPr>
                <w:b/>
                <w:bCs/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</w:t>
            </w:r>
            <w:r w:rsidR="00157578">
              <w:rPr>
                <w:b/>
                <w:bCs/>
                <w:color w:val="000000"/>
                <w:sz w:val="24"/>
                <w:szCs w:val="24"/>
              </w:rPr>
              <w:t>х начальное общее образование в 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592 192 264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295 588 111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89 838 208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25 345 815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10 082 824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28 072 546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20 250 893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28 521 750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2 739 025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5 982 585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2 212 987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11 660 456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11 953 440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4 714 387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3 926 237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5 139 054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7 881 979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3 192 507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5 036 272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30 053 188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6B40E6" w:rsidP="00DF40C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27 865 600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14 806 935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4 337 968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1 238 178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528 553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1 199 524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1 161 703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1 684 035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153 638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468 428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64 235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177 930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209 664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146 162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471 439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219 729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62 596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133 554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774 409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6B40E6" w:rsidP="00DF40C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132 169 600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53 156 170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31 639 117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2 944 600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4 662 284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7 576 211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4 969 013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6 119 248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2 438 497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1 134 898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782 159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2 499 831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2 484 507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920 188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782 159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1 288 263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1 733 020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1 303 599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536 776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5 199 060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выплату государственных единовременных пособий и ежемесячных ден</w:t>
            </w:r>
            <w:r w:rsidR="00157578">
              <w:rPr>
                <w:b/>
                <w:bCs/>
                <w:color w:val="000000"/>
                <w:sz w:val="24"/>
                <w:szCs w:val="24"/>
              </w:rPr>
              <w:t>ежных компенсаций гражданам при </w:t>
            </w:r>
            <w:r>
              <w:rPr>
                <w:b/>
                <w:bCs/>
                <w:color w:val="000000"/>
                <w:sz w:val="24"/>
                <w:szCs w:val="24"/>
              </w:rPr>
              <w:t>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89 700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1 022 946 700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543 720 420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136 170 000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42 021 000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58 716 000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28 985 000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43 459 000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8 813 000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11 807 000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9 349 000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15 426 000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17 397 000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8 545 000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6 555 000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10 632 000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17 153 000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7 880 000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7 916 280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36 052 000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выплату единовременного пособия беременной жене военнослужащего, проходяще</w:t>
            </w:r>
            <w:r w:rsidR="00157578">
              <w:rPr>
                <w:b/>
                <w:bCs/>
                <w:color w:val="000000"/>
                <w:sz w:val="24"/>
                <w:szCs w:val="24"/>
              </w:rPr>
              <w:t>го военную службу по призыву, а </w:t>
            </w:r>
            <w:r>
              <w:rPr>
                <w:b/>
                <w:bCs/>
                <w:color w:val="000000"/>
                <w:sz w:val="24"/>
                <w:szCs w:val="24"/>
              </w:rPr>
              <w:t>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5 774 500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1 373 190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512 855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634 764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361 521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332 095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634 764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361 521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58 852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151 334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58 852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58 852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151 334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426 077 200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177 981 678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51 550 015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24 777 979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9 997 607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32 380 773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17 153 535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22 331 314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5 729 543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6 020 873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2 891 649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9 951 147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10 713 043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5 339 291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3 094 060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4 890 307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7 063 509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4 255 186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3 707 292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26 248 399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451 801 000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185 398 000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75 452 000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69 568 000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17 747 000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25 274 000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9 199 000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10 485 000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5 113 000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1 439 000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4 818 000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5 754 000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3 783 000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10 265 000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891 897 000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407 397 000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166 200 000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18 600 000</w:t>
            </w:r>
          </w:p>
        </w:tc>
      </w:tr>
      <w:tr w:rsidR="00512FF9" w:rsidTr="00157578">
        <w:trPr>
          <w:trHeight w:val="434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6B40E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 xml:space="preserve">. 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="003F2E06">
              <w:rPr>
                <w:b/>
                <w:bCs/>
                <w:color w:val="000000"/>
                <w:sz w:val="24"/>
                <w:szCs w:val="24"/>
              </w:rPr>
              <w:t>поддержки</w:t>
            </w:r>
            <w:proofErr w:type="gramEnd"/>
            <w:r w:rsidR="003F2E06">
              <w:rPr>
                <w:b/>
                <w:bCs/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1 640 782 933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733 417 933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313 037 000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71 643 000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35 327 000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87 592 000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51 685 000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68 812 000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18 601 000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13 836 000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12 482 000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28 280 000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23 064 000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10 126 000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10 206 000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27 575 000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35 594 000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14 374 000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15 226 000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69 905 000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413 827 700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183 487 600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17 738 000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8 791 100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14 205 000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21 013 000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4 335 000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2 345 000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11 033 000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9 340 000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24 140 000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230 520 737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51 149 800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11 492 079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20 099 585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9 136 954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17 265 008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14 290 369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16 070 520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6 142 442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6 352 480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3 891 498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9 021 685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10 295 448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6 787 378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6 137 753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6 830 377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9 586 929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7 194 292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6 817 073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11 959 067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Субвенция на содержание </w:t>
            </w:r>
            <w:r w:rsidR="00157578">
              <w:rPr>
                <w:b/>
                <w:bCs/>
                <w:color w:val="000000"/>
                <w:sz w:val="24"/>
                <w:szCs w:val="24"/>
              </w:rPr>
              <w:t>специализированных учреждений в </w:t>
            </w:r>
            <w:r>
              <w:rPr>
                <w:b/>
                <w:bCs/>
                <w:color w:val="000000"/>
                <w:sz w:val="24"/>
                <w:szCs w:val="24"/>
              </w:rPr>
              <w:t>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93 801 947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68 861 016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24 940 931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530 466 000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199 066 000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</w:t>
            </w:r>
            <w:r w:rsidR="00157578">
              <w:rPr>
                <w:b/>
                <w:bCs/>
                <w:color w:val="000000"/>
                <w:sz w:val="24"/>
                <w:szCs w:val="24"/>
              </w:rPr>
              <w:t>льный ремонт общего имущества в </w:t>
            </w:r>
            <w:r>
              <w:rPr>
                <w:b/>
                <w:bCs/>
                <w:color w:val="000000"/>
                <w:sz w:val="24"/>
                <w:szCs w:val="24"/>
              </w:rPr>
              <w:t>многоквартирном доме в части расходов по доставке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722 269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368 427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28 647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986F59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 на</w:t>
            </w:r>
            <w:r w:rsidR="00986F59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17 268 300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7 353 829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2 292 490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743 770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416 166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1 033 878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760 052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902 639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178 603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257 297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127 045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443 549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429 241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272 839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323 164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413 946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187 238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236 576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778 800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15757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</w:t>
            </w:r>
            <w:r w:rsidR="00157578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ребенка в возрасте от трех до семи лет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2 081 429 578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861 425 760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276 728 460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99 851 820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51 262 920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141 788 280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93 199 380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116 417 700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20 544 300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24 196 620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12 783 120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55 893 540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51 393 360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31 044 720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14 283 180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24 131 400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44 675 700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23 348 760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24 979 260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113 481 298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компенсацию отдельным категориям граждан оплаты взноса на капита</w:t>
            </w:r>
            <w:r w:rsidR="00157578">
              <w:rPr>
                <w:b/>
                <w:bCs/>
                <w:color w:val="000000"/>
                <w:sz w:val="24"/>
                <w:szCs w:val="24"/>
              </w:rPr>
              <w:t>льный ремонт общего имущества в </w:t>
            </w:r>
            <w:r>
              <w:rPr>
                <w:b/>
                <w:bCs/>
                <w:color w:val="000000"/>
                <w:sz w:val="24"/>
                <w:szCs w:val="24"/>
              </w:rPr>
              <w:t>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44 473 510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22 328 915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9 864 899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1 531 134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503 443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2 524 540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1 802 489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1 685 127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287 472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185 641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92 015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545 054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505 494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214 505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237 802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386 520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509 743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152 381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194 725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921 611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15757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</w:t>
            </w:r>
            <w:r w:rsidR="00157578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1 916 872 913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455 283 357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100 492 539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109 549 813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124 253 642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120 973 847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65 416 672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86 596 900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67 868 835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77 012 633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30 996 374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83 561 017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98 058 175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46 186 550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75 637 425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66 730 332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62 963 683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57 807 486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85 786 270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101 697 363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6B40E6" w:rsidP="00DF40C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76 312 115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22 669 218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16 001 650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3 215 565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3 212 800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4 696 360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2 261 250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3 072 750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1 692 200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1 796 450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1 291 450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2 789 730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2 381 092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1 431 000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2 160 950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1 012 200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1 459 450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878 140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2 336 910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1 952 950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3 945 862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707 212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272 700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270 900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270 900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263 057 465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47 147 465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36 820 000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18 060 000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18 060 000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8 430 000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9 030 000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83 696 084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21 837 878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11 039 958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4 145 364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3 134 826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5 359 680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6 407 532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4 936 950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1 789 020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2 165 760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754 776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2 909 376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2 631 042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2 115 216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1 744 164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2 002 932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2 139 894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2 151 198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2 748 690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3 681 828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11 065 394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7 113 138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2 507 542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124 227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87 419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303 666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156 434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133 429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124 227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349 676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2 236 084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814 376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874 189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101 222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96 621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46 010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46 010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82 818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808 969 155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326 534 364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90 082 980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43 003 116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22 224 852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59 441 616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32 482 476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42 477 084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11 572 704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11 835 720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3 550 716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23 671 440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20 646 756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13 019 292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8 021 988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13 150 800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18 937 152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12 230 244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9 994 608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46 091 247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15757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</w:t>
            </w:r>
            <w:r w:rsidR="00157578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1 121 653 600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611 894 040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156 528 000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30 001 200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19 957 320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45 654 000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45 654 000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40 436 400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5 869 800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9 130 800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5 217 600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19 305 120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15 783 240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8 478 600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9 783 000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12 391 800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13 696 200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10 174 320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9 130 800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52 567 360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</w:t>
            </w:r>
            <w:r w:rsidR="00157578">
              <w:rPr>
                <w:b/>
                <w:bCs/>
                <w:color w:val="000000"/>
                <w:sz w:val="24"/>
                <w:szCs w:val="24"/>
              </w:rPr>
              <w:t>а трех лет, в части расходов по </w:t>
            </w:r>
            <w:r>
              <w:rPr>
                <w:b/>
                <w:bCs/>
                <w:color w:val="000000"/>
                <w:sz w:val="24"/>
                <w:szCs w:val="24"/>
              </w:rPr>
              <w:t>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11 409 800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4 605 900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1 271 500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606 600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838 200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458 300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599 900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333 300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291 600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183 300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113 300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266 600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173 300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648 200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6B40E6" w:rsidP="00DF40C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лиц, находящихся под дис</w:t>
            </w:r>
            <w:r w:rsidR="00157578">
              <w:rPr>
                <w:b/>
                <w:bCs/>
                <w:color w:val="000000"/>
                <w:sz w:val="24"/>
                <w:szCs w:val="24"/>
              </w:rPr>
              <w:t>пансерным наблюдением в связи с 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209 768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35 062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22 791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80 668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7 942 094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855 039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1 550 881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2 275 344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479 520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114 240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24 996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18 488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530 078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453 035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6B40E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. 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6 120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278 252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278 252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4 407 270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1 512 752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233 790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405 334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55 010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412 570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68 763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618 854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41 258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55 010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68 763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41 258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68 763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41 258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673 863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14 604 600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477 274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477 274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477 274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95 458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238 636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477 274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477 274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477 274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135 900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57 888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20 473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6B40E6" w:rsidP="00DF40C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19 566 500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8 376 830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2 664 130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1 088 130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575 960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909 380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793 670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806 880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191 950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255 960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153 450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255 960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191 950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255 960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358 350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255 960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255 960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1 254 300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6B40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6B40E6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6B40E6" w:rsidRPr="00642CB3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52 500 000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20 777 261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5 887 973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2 772 265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1 488 091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2 777 453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2 462 146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2 400 818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865 897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1 324 797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816 898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1 239 213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1 446 276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1 006 142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968 681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1 227 804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1 342 903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977 978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1 155 900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1 561 504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36625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36625F">
              <w:rPr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56 182 663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24 862 489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7 437 724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1 495 815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2 155 733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443 026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1 052 791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1 495 815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886 052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443 026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6625F" w:rsidP="00DF40C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</w:t>
            </w:r>
            <w:r w:rsidR="003F2E06">
              <w:rPr>
                <w:b/>
                <w:bCs/>
                <w:color w:val="000000"/>
                <w:sz w:val="24"/>
                <w:szCs w:val="24"/>
              </w:rPr>
              <w:t>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2 770 771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1 402 188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263 800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237 532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32 079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249 682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66 076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251 332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20 079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19 329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25 179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22 779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19 329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24 579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24 279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23 379</w:t>
            </w: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512F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2FF9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2FF9" w:rsidRDefault="003F2E06" w:rsidP="00DF40C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2FF9" w:rsidRDefault="003F2E0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26 363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055B83">
              <w:rPr>
                <w:b/>
                <w:bCs/>
                <w:color w:val="000000"/>
                <w:sz w:val="24"/>
                <w:szCs w:val="24"/>
              </w:rPr>
              <w:t>50. Субвенция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474 579 020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Я</w:t>
            </w:r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190 182 807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60 543 945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157578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22 369 957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15 269 595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26 187 356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20 690 302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23 438 829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6 413 230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7 787 494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4 275 487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13 818 984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12 902 808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6 184 186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4 580 879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8 627 321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9 467 149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6 336 882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8 016 538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27 485 271</w:t>
            </w:r>
          </w:p>
        </w:tc>
      </w:tr>
      <w:tr w:rsidR="00055B83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83" w:rsidRDefault="00055B83" w:rsidP="0015757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83" w:rsidRDefault="00055B83" w:rsidP="001575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28 645 920 125</w:t>
            </w:r>
          </w:p>
        </w:tc>
      </w:tr>
    </w:tbl>
    <w:p w:rsidR="007C0D8E" w:rsidRDefault="007C0D8E"/>
    <w:sectPr w:rsidR="007C0D8E" w:rsidSect="00157578">
      <w:headerReference w:type="default" r:id="rId8"/>
      <w:footerReference w:type="default" r:id="rId9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594" w:rsidRDefault="00C33594" w:rsidP="00512FF9">
      <w:r>
        <w:separator/>
      </w:r>
    </w:p>
  </w:endnote>
  <w:endnote w:type="continuationSeparator" w:id="0">
    <w:p w:rsidR="00C33594" w:rsidRDefault="00C33594" w:rsidP="0051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57578">
      <w:tc>
        <w:tcPr>
          <w:tcW w:w="10421" w:type="dxa"/>
        </w:tcPr>
        <w:p w:rsidR="00157578" w:rsidRDefault="0015757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57578" w:rsidRDefault="0015757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594" w:rsidRDefault="00C33594" w:rsidP="00512FF9">
      <w:r>
        <w:separator/>
      </w:r>
    </w:p>
  </w:footnote>
  <w:footnote w:type="continuationSeparator" w:id="0">
    <w:p w:rsidR="00C33594" w:rsidRDefault="00C33594" w:rsidP="00512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8" w:type="dxa"/>
      <w:tblLayout w:type="fixed"/>
      <w:tblLook w:val="01E0" w:firstRow="1" w:lastRow="1" w:firstColumn="1" w:lastColumn="1" w:noHBand="0" w:noVBand="0"/>
    </w:tblPr>
    <w:tblGrid>
      <w:gridCol w:w="9638"/>
    </w:tblGrid>
    <w:tr w:rsidR="00157578" w:rsidTr="00157578">
      <w:tc>
        <w:tcPr>
          <w:tcW w:w="9638" w:type="dxa"/>
        </w:tcPr>
        <w:p w:rsidR="00157578" w:rsidRDefault="0015757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C1BB6">
            <w:rPr>
              <w:noProof/>
              <w:color w:val="000000"/>
              <w:sz w:val="28"/>
              <w:szCs w:val="28"/>
            </w:rPr>
            <w:t>58</w:t>
          </w:r>
          <w:r>
            <w:fldChar w:fldCharType="end"/>
          </w:r>
        </w:p>
        <w:p w:rsidR="00157578" w:rsidRDefault="0015757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F9"/>
    <w:rsid w:val="00055B83"/>
    <w:rsid w:val="00157578"/>
    <w:rsid w:val="0036625F"/>
    <w:rsid w:val="003F2E06"/>
    <w:rsid w:val="00512FF9"/>
    <w:rsid w:val="006B40E6"/>
    <w:rsid w:val="007C0D8E"/>
    <w:rsid w:val="00826103"/>
    <w:rsid w:val="00866AF7"/>
    <w:rsid w:val="00986F59"/>
    <w:rsid w:val="009C1BB6"/>
    <w:rsid w:val="00C33594"/>
    <w:rsid w:val="00DD4FB6"/>
    <w:rsid w:val="00DF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12FF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7578"/>
  </w:style>
  <w:style w:type="paragraph" w:styleId="a6">
    <w:name w:val="footer"/>
    <w:basedOn w:val="a"/>
    <w:link w:val="a7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75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12FF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7578"/>
  </w:style>
  <w:style w:type="paragraph" w:styleId="a6">
    <w:name w:val="footer"/>
    <w:basedOn w:val="a"/>
    <w:link w:val="a7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7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26026-2354-416E-9BE6-95C0D5B2E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58</Pages>
  <Words>11777</Words>
  <Characters>67135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78755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10</cp:revision>
  <dcterms:created xsi:type="dcterms:W3CDTF">2020-12-15T07:23:00Z</dcterms:created>
  <dcterms:modified xsi:type="dcterms:W3CDTF">2020-12-23T08:42:00Z</dcterms:modified>
</cp:coreProperties>
</file>