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2A" w:rsidRPr="001219CA" w:rsidRDefault="00BA232A" w:rsidP="00C64447">
      <w:pPr>
        <w:ind w:firstLine="6379"/>
        <w:jc w:val="right"/>
        <w:rPr>
          <w:b/>
          <w:sz w:val="20"/>
        </w:rPr>
      </w:pPr>
      <w:bookmarkStart w:id="0" w:name="_GoBack"/>
      <w:bookmarkEnd w:id="0"/>
      <w:r w:rsidRPr="001219CA">
        <w:rPr>
          <w:b/>
          <w:sz w:val="20"/>
        </w:rPr>
        <w:t>Проект вносит</w:t>
      </w:r>
    </w:p>
    <w:p w:rsidR="00BA232A" w:rsidRPr="001219CA" w:rsidRDefault="00BA232A" w:rsidP="00C64447">
      <w:pPr>
        <w:ind w:firstLine="6379"/>
        <w:jc w:val="right"/>
        <w:rPr>
          <w:b/>
          <w:sz w:val="20"/>
        </w:rPr>
      </w:pPr>
      <w:r w:rsidRPr="001219CA">
        <w:rPr>
          <w:b/>
          <w:sz w:val="20"/>
        </w:rPr>
        <w:t>Губернатор Ярославской области</w:t>
      </w:r>
    </w:p>
    <w:p w:rsidR="00BA232A" w:rsidRPr="001219CA" w:rsidRDefault="00BA232A" w:rsidP="00C64447">
      <w:pPr>
        <w:ind w:firstLine="6379"/>
        <w:jc w:val="right"/>
        <w:rPr>
          <w:b/>
          <w:sz w:val="20"/>
        </w:rPr>
      </w:pPr>
    </w:p>
    <w:p w:rsidR="00C52749" w:rsidRPr="001219CA" w:rsidRDefault="00BA232A" w:rsidP="00C64447">
      <w:pPr>
        <w:ind w:firstLine="6379"/>
        <w:jc w:val="right"/>
        <w:rPr>
          <w:b/>
          <w:bCs/>
          <w:sz w:val="20"/>
        </w:rPr>
      </w:pPr>
      <w:proofErr w:type="spellStart"/>
      <w:r w:rsidRPr="001219CA">
        <w:rPr>
          <w:b/>
          <w:sz w:val="20"/>
        </w:rPr>
        <w:t>Евраев</w:t>
      </w:r>
      <w:proofErr w:type="spellEnd"/>
      <w:r w:rsidR="008A0A03" w:rsidRPr="001219CA">
        <w:rPr>
          <w:b/>
          <w:sz w:val="20"/>
        </w:rPr>
        <w:t xml:space="preserve"> М.Я.</w:t>
      </w:r>
    </w:p>
    <w:p w:rsidR="00C52749" w:rsidRPr="001219CA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219CA">
        <w:rPr>
          <w:noProof/>
          <w:sz w:val="28"/>
          <w:szCs w:val="28"/>
        </w:rPr>
        <w:drawing>
          <wp:inline distT="0" distB="0" distL="0" distR="0" wp14:anchorId="5466FD8B" wp14:editId="0E19977D">
            <wp:extent cx="1371600" cy="1371600"/>
            <wp:effectExtent l="1905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749" w:rsidRPr="001219CA" w:rsidRDefault="00C52749" w:rsidP="00C52749">
      <w:pPr>
        <w:jc w:val="center"/>
        <w:rPr>
          <w:b/>
          <w:bCs/>
          <w:sz w:val="36"/>
          <w:szCs w:val="20"/>
        </w:rPr>
      </w:pPr>
      <w:r w:rsidRPr="001219CA">
        <w:rPr>
          <w:b/>
          <w:bCs/>
          <w:sz w:val="36"/>
          <w:szCs w:val="20"/>
        </w:rPr>
        <w:t>З А К О Н</w:t>
      </w:r>
    </w:p>
    <w:p w:rsidR="00C52749" w:rsidRPr="001219CA" w:rsidRDefault="006B7DEC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219CA">
        <w:rPr>
          <w:b/>
          <w:bCs/>
          <w:sz w:val="28"/>
          <w:szCs w:val="20"/>
        </w:rPr>
        <w:t>ЯРОСЛАВСКОЙ ОБЛАСТИ</w:t>
      </w:r>
    </w:p>
    <w:p w:rsidR="00C52749" w:rsidRPr="001219CA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2749" w:rsidRPr="001219CA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219CA">
        <w:rPr>
          <w:b/>
          <w:bCs/>
          <w:sz w:val="28"/>
          <w:szCs w:val="28"/>
        </w:rPr>
        <w:t xml:space="preserve">Об областном бюджете на </w:t>
      </w:r>
      <w:r w:rsidR="00525297" w:rsidRPr="001219CA">
        <w:rPr>
          <w:b/>
          <w:bCs/>
          <w:sz w:val="28"/>
          <w:szCs w:val="28"/>
        </w:rPr>
        <w:t>2026</w:t>
      </w:r>
      <w:r w:rsidRPr="001219CA">
        <w:rPr>
          <w:b/>
          <w:bCs/>
          <w:sz w:val="28"/>
          <w:szCs w:val="28"/>
        </w:rPr>
        <w:t xml:space="preserve"> год </w:t>
      </w:r>
    </w:p>
    <w:p w:rsidR="00C52749" w:rsidRPr="001219CA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219CA">
        <w:rPr>
          <w:b/>
          <w:bCs/>
          <w:sz w:val="28"/>
          <w:szCs w:val="28"/>
        </w:rPr>
        <w:t xml:space="preserve">и на плановый период </w:t>
      </w:r>
      <w:r w:rsidR="00525297" w:rsidRPr="001219CA">
        <w:rPr>
          <w:b/>
          <w:bCs/>
          <w:sz w:val="28"/>
          <w:szCs w:val="28"/>
        </w:rPr>
        <w:t>2027</w:t>
      </w:r>
      <w:r w:rsidRPr="001219CA">
        <w:rPr>
          <w:b/>
          <w:bCs/>
          <w:sz w:val="28"/>
          <w:szCs w:val="28"/>
        </w:rPr>
        <w:t xml:space="preserve"> и </w:t>
      </w:r>
      <w:r w:rsidR="00525297" w:rsidRPr="001219CA">
        <w:rPr>
          <w:b/>
          <w:bCs/>
          <w:sz w:val="28"/>
          <w:szCs w:val="28"/>
        </w:rPr>
        <w:t>2028</w:t>
      </w:r>
      <w:r w:rsidRPr="001219CA">
        <w:rPr>
          <w:b/>
          <w:bCs/>
          <w:sz w:val="28"/>
          <w:szCs w:val="28"/>
        </w:rPr>
        <w:t xml:space="preserve"> годов</w:t>
      </w:r>
    </w:p>
    <w:p w:rsidR="00C52749" w:rsidRPr="001219CA" w:rsidRDefault="00C52749" w:rsidP="00C52749">
      <w:pPr>
        <w:jc w:val="both"/>
        <w:rPr>
          <w:b/>
          <w:smallCaps/>
          <w:sz w:val="28"/>
          <w:szCs w:val="28"/>
        </w:rPr>
      </w:pPr>
    </w:p>
    <w:p w:rsidR="006E4947" w:rsidRPr="001219CA" w:rsidRDefault="006E4947" w:rsidP="00C52749">
      <w:pPr>
        <w:jc w:val="both"/>
        <w:rPr>
          <w:b/>
          <w:smallCaps/>
          <w:sz w:val="28"/>
          <w:szCs w:val="28"/>
        </w:rPr>
      </w:pPr>
    </w:p>
    <w:p w:rsidR="00C52749" w:rsidRPr="001219CA" w:rsidRDefault="00C52749" w:rsidP="00C52749">
      <w:pPr>
        <w:jc w:val="both"/>
        <w:rPr>
          <w:szCs w:val="22"/>
        </w:rPr>
      </w:pPr>
      <w:r w:rsidRPr="001219CA">
        <w:rPr>
          <w:szCs w:val="22"/>
        </w:rPr>
        <w:t>Принят Ярославской областной Думой</w:t>
      </w:r>
    </w:p>
    <w:p w:rsidR="00C52749" w:rsidRPr="001219CA" w:rsidRDefault="00C52749" w:rsidP="00C52749">
      <w:pPr>
        <w:tabs>
          <w:tab w:val="left" w:pos="7230"/>
        </w:tabs>
        <w:jc w:val="both"/>
        <w:rPr>
          <w:szCs w:val="22"/>
        </w:rPr>
      </w:pPr>
      <w:r w:rsidRPr="001219CA">
        <w:rPr>
          <w:szCs w:val="22"/>
        </w:rPr>
        <w:t>«___» ____________ 20</w:t>
      </w:r>
      <w:r w:rsidR="00762772" w:rsidRPr="001219CA">
        <w:rPr>
          <w:szCs w:val="22"/>
        </w:rPr>
        <w:t>2</w:t>
      </w:r>
      <w:r w:rsidR="00525297" w:rsidRPr="001219CA">
        <w:rPr>
          <w:szCs w:val="22"/>
        </w:rPr>
        <w:t>5</w:t>
      </w:r>
      <w:r w:rsidRPr="001219CA">
        <w:rPr>
          <w:szCs w:val="22"/>
        </w:rPr>
        <w:t xml:space="preserve"> года</w:t>
      </w:r>
    </w:p>
    <w:p w:rsidR="002F0436" w:rsidRPr="001219CA" w:rsidRDefault="002F0436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6E4947" w:rsidRPr="001219CA" w:rsidRDefault="006E4947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1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1. Утвердить основные характеристики областного бюджета на 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> год:</w:t>
      </w:r>
    </w:p>
    <w:p w:rsidR="00867212" w:rsidRPr="001219CA" w:rsidRDefault="00867212" w:rsidP="00D75F1D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F279B6" w:rsidRPr="001219CA">
        <w:rPr>
          <w:sz w:val="28"/>
          <w:szCs w:val="28"/>
        </w:rPr>
        <w:t xml:space="preserve">151 451 279 736 </w:t>
      </w:r>
      <w:r w:rsidRPr="001219CA">
        <w:rPr>
          <w:sz w:val="28"/>
          <w:szCs w:val="28"/>
        </w:rPr>
        <w:t>рубл</w:t>
      </w:r>
      <w:r w:rsidR="00307FF1" w:rsidRPr="001219CA">
        <w:rPr>
          <w:sz w:val="28"/>
          <w:szCs w:val="28"/>
        </w:rPr>
        <w:t>ей</w:t>
      </w:r>
      <w:r w:rsidRPr="001219CA">
        <w:rPr>
          <w:sz w:val="28"/>
          <w:szCs w:val="28"/>
        </w:rPr>
        <w:t xml:space="preserve">; </w:t>
      </w:r>
    </w:p>
    <w:p w:rsidR="00867212" w:rsidRPr="001219CA" w:rsidRDefault="00867212" w:rsidP="0039642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2) общий объем расходов областного бюджета в сумме </w:t>
      </w:r>
      <w:r w:rsidR="00F279B6" w:rsidRPr="001219CA">
        <w:rPr>
          <w:sz w:val="28"/>
          <w:szCs w:val="28"/>
        </w:rPr>
        <w:t>151 871 428 73</w:t>
      </w:r>
      <w:r w:rsidR="001D14C0" w:rsidRPr="001219CA">
        <w:rPr>
          <w:sz w:val="28"/>
          <w:szCs w:val="28"/>
        </w:rPr>
        <w:t>6</w:t>
      </w:r>
      <w:r w:rsidR="00197685" w:rsidRPr="001219CA">
        <w:rPr>
          <w:sz w:val="28"/>
          <w:szCs w:val="28"/>
        </w:rPr>
        <w:t> </w:t>
      </w:r>
      <w:r w:rsidRPr="001219CA">
        <w:rPr>
          <w:sz w:val="28"/>
          <w:szCs w:val="28"/>
        </w:rPr>
        <w:t>рубл</w:t>
      </w:r>
      <w:r w:rsidR="00307FF1" w:rsidRPr="001219CA">
        <w:rPr>
          <w:sz w:val="28"/>
          <w:szCs w:val="28"/>
        </w:rPr>
        <w:t>ей</w:t>
      </w:r>
      <w:r w:rsidR="00696CFB" w:rsidRPr="001219CA">
        <w:rPr>
          <w:sz w:val="28"/>
          <w:szCs w:val="28"/>
        </w:rPr>
        <w:t>;</w:t>
      </w:r>
    </w:p>
    <w:p w:rsidR="00696CFB" w:rsidRPr="001219CA" w:rsidRDefault="00696CFB" w:rsidP="0039642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3) </w:t>
      </w:r>
      <w:r w:rsidR="00A35402" w:rsidRPr="001219CA">
        <w:rPr>
          <w:sz w:val="28"/>
          <w:szCs w:val="28"/>
        </w:rPr>
        <w:t>дефицит</w:t>
      </w:r>
      <w:r w:rsidRPr="001219CA">
        <w:rPr>
          <w:sz w:val="28"/>
          <w:szCs w:val="28"/>
        </w:rPr>
        <w:t xml:space="preserve"> областного бюджета в сумме </w:t>
      </w:r>
      <w:r w:rsidR="00C377C3" w:rsidRPr="001219CA">
        <w:rPr>
          <w:sz w:val="28"/>
          <w:szCs w:val="28"/>
        </w:rPr>
        <w:t>420 149 000</w:t>
      </w:r>
      <w:r w:rsidR="00307FF1" w:rsidRPr="001219CA">
        <w:rPr>
          <w:sz w:val="28"/>
          <w:szCs w:val="28"/>
        </w:rPr>
        <w:t xml:space="preserve"> рублей.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2. Утвердить основные характеристики областного бюджета на 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 год и на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год:</w:t>
      </w:r>
    </w:p>
    <w:p w:rsidR="00867212" w:rsidRPr="001219CA" w:rsidRDefault="00867212" w:rsidP="00D75F1D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1) прогнозируемый общий объем доходов областного бюджета на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 год в сумме </w:t>
      </w:r>
      <w:r w:rsidR="00F279B6" w:rsidRPr="001219CA">
        <w:rPr>
          <w:sz w:val="28"/>
          <w:szCs w:val="28"/>
        </w:rPr>
        <w:t>153 049 591 972</w:t>
      </w:r>
      <w:r w:rsidR="00197685" w:rsidRPr="001219CA">
        <w:rPr>
          <w:sz w:val="28"/>
          <w:szCs w:val="28"/>
        </w:rPr>
        <w:t> </w:t>
      </w:r>
      <w:r w:rsidRPr="001219CA">
        <w:rPr>
          <w:sz w:val="28"/>
          <w:szCs w:val="28"/>
        </w:rPr>
        <w:t>рубл</w:t>
      </w:r>
      <w:r w:rsidR="00F279B6" w:rsidRPr="001219CA">
        <w:rPr>
          <w:sz w:val="28"/>
          <w:szCs w:val="28"/>
        </w:rPr>
        <w:t>я</w:t>
      </w:r>
      <w:r w:rsidRPr="001219CA">
        <w:rPr>
          <w:sz w:val="28"/>
          <w:szCs w:val="28"/>
        </w:rPr>
        <w:t xml:space="preserve"> и на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 в сумме </w:t>
      </w:r>
      <w:r w:rsidR="00F279B6" w:rsidRPr="001219CA">
        <w:rPr>
          <w:sz w:val="28"/>
          <w:szCs w:val="28"/>
        </w:rPr>
        <w:t>163 247 567 870 рублей</w:t>
      </w:r>
      <w:r w:rsidRPr="001219CA">
        <w:rPr>
          <w:sz w:val="28"/>
          <w:szCs w:val="28"/>
        </w:rPr>
        <w:t>;</w:t>
      </w:r>
    </w:p>
    <w:p w:rsidR="006E3F0E" w:rsidRPr="001219CA" w:rsidRDefault="00867212" w:rsidP="00F214E1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2) общий объем расходов областного бюджета на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год в сумме </w:t>
      </w:r>
      <w:r w:rsidR="00F279B6" w:rsidRPr="001219CA">
        <w:rPr>
          <w:sz w:val="28"/>
          <w:szCs w:val="28"/>
        </w:rPr>
        <w:t xml:space="preserve">153 503 039 972 </w:t>
      </w:r>
      <w:r w:rsidRPr="001219CA">
        <w:rPr>
          <w:sz w:val="28"/>
          <w:szCs w:val="28"/>
        </w:rPr>
        <w:t>рубл</w:t>
      </w:r>
      <w:r w:rsidR="00F279B6" w:rsidRPr="001219CA">
        <w:rPr>
          <w:sz w:val="28"/>
          <w:szCs w:val="28"/>
        </w:rPr>
        <w:t>я</w:t>
      </w:r>
      <w:r w:rsidRPr="001219CA">
        <w:rPr>
          <w:sz w:val="28"/>
          <w:szCs w:val="28"/>
        </w:rPr>
        <w:t xml:space="preserve">, в том числе условно утвержденные расходы в сумме </w:t>
      </w:r>
      <w:r w:rsidR="00F279B6" w:rsidRPr="001219CA">
        <w:rPr>
          <w:sz w:val="28"/>
          <w:szCs w:val="28"/>
        </w:rPr>
        <w:t xml:space="preserve">7 011 780 370 </w:t>
      </w:r>
      <w:r w:rsidRPr="001219CA">
        <w:rPr>
          <w:sz w:val="28"/>
          <w:szCs w:val="28"/>
        </w:rPr>
        <w:t>рубл</w:t>
      </w:r>
      <w:r w:rsidR="00197685" w:rsidRPr="001219CA">
        <w:rPr>
          <w:sz w:val="28"/>
          <w:szCs w:val="28"/>
        </w:rPr>
        <w:t>ей</w:t>
      </w:r>
      <w:r w:rsidRPr="001219CA">
        <w:rPr>
          <w:sz w:val="28"/>
          <w:szCs w:val="28"/>
        </w:rPr>
        <w:t xml:space="preserve">, и на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 в сумме </w:t>
      </w:r>
      <w:r w:rsidR="00F279B6" w:rsidRPr="001219CA">
        <w:rPr>
          <w:sz w:val="28"/>
          <w:szCs w:val="28"/>
        </w:rPr>
        <w:t>163 247 567 870</w:t>
      </w:r>
      <w:r w:rsidR="00197685" w:rsidRPr="001219CA">
        <w:rPr>
          <w:sz w:val="28"/>
          <w:szCs w:val="28"/>
        </w:rPr>
        <w:t xml:space="preserve"> </w:t>
      </w:r>
      <w:r w:rsidRPr="001219CA">
        <w:rPr>
          <w:sz w:val="28"/>
          <w:szCs w:val="28"/>
        </w:rPr>
        <w:t>рубл</w:t>
      </w:r>
      <w:r w:rsidR="00197685" w:rsidRPr="001219CA">
        <w:rPr>
          <w:sz w:val="28"/>
          <w:szCs w:val="28"/>
        </w:rPr>
        <w:t>ей</w:t>
      </w:r>
      <w:r w:rsidRPr="001219CA">
        <w:rPr>
          <w:sz w:val="28"/>
          <w:szCs w:val="28"/>
        </w:rPr>
        <w:t>, в том чи</w:t>
      </w:r>
      <w:r w:rsidRPr="001219CA">
        <w:rPr>
          <w:sz w:val="28"/>
          <w:szCs w:val="28"/>
        </w:rPr>
        <w:t>с</w:t>
      </w:r>
      <w:r w:rsidRPr="001219CA">
        <w:rPr>
          <w:sz w:val="28"/>
          <w:szCs w:val="28"/>
        </w:rPr>
        <w:t xml:space="preserve">ле условно утвержденные расходы в сумме </w:t>
      </w:r>
      <w:r w:rsidR="00F279B6" w:rsidRPr="001219CA">
        <w:rPr>
          <w:sz w:val="28"/>
          <w:szCs w:val="28"/>
        </w:rPr>
        <w:t>15 880 534 150</w:t>
      </w:r>
      <w:r w:rsidR="00197685" w:rsidRPr="001219CA">
        <w:rPr>
          <w:sz w:val="28"/>
          <w:szCs w:val="28"/>
        </w:rPr>
        <w:t xml:space="preserve"> </w:t>
      </w:r>
      <w:r w:rsidRPr="001219CA">
        <w:rPr>
          <w:sz w:val="28"/>
          <w:szCs w:val="28"/>
        </w:rPr>
        <w:t>рубл</w:t>
      </w:r>
      <w:r w:rsidR="00F214E1" w:rsidRPr="001219CA">
        <w:rPr>
          <w:sz w:val="28"/>
          <w:szCs w:val="28"/>
        </w:rPr>
        <w:t>ей</w:t>
      </w:r>
      <w:r w:rsidR="006E3F0E" w:rsidRPr="001219CA">
        <w:rPr>
          <w:sz w:val="28"/>
          <w:szCs w:val="28"/>
        </w:rPr>
        <w:t>.</w:t>
      </w:r>
    </w:p>
    <w:p w:rsidR="00291E76" w:rsidRPr="001219CA" w:rsidRDefault="00291E76" w:rsidP="00291E76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3) дефицит областного бюджета на 2027 год в сумме 453 448 000 рублей.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2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1. Доходы областного бюджета в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году и в плановом периоде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годов, за исключением доходов, указанных в </w:t>
      </w:r>
      <w:hyperlink r:id="rId10" w:history="1">
        <w:r w:rsidRPr="001219CA">
          <w:rPr>
            <w:sz w:val="28"/>
            <w:szCs w:val="28"/>
          </w:rPr>
          <w:t>част</w:t>
        </w:r>
        <w:r w:rsidR="00140DAA" w:rsidRPr="001219CA">
          <w:rPr>
            <w:sz w:val="28"/>
            <w:szCs w:val="28"/>
          </w:rPr>
          <w:t>ях</w:t>
        </w:r>
        <w:r w:rsidRPr="001219CA">
          <w:rPr>
            <w:sz w:val="28"/>
            <w:szCs w:val="28"/>
          </w:rPr>
          <w:t xml:space="preserve"> 2</w:t>
        </w:r>
        <w:r w:rsidR="00140DAA" w:rsidRPr="001219CA">
          <w:rPr>
            <w:sz w:val="28"/>
            <w:szCs w:val="28"/>
          </w:rPr>
          <w:t xml:space="preserve"> и 3</w:t>
        </w:r>
        <w:r w:rsidRPr="001219CA">
          <w:rPr>
            <w:sz w:val="28"/>
            <w:szCs w:val="28"/>
          </w:rPr>
          <w:t xml:space="preserve"> настоящей ст</w:t>
        </w:r>
        <w:r w:rsidRPr="001219CA">
          <w:rPr>
            <w:sz w:val="28"/>
            <w:szCs w:val="28"/>
          </w:rPr>
          <w:t>а</w:t>
        </w:r>
        <w:r w:rsidRPr="001219CA">
          <w:rPr>
            <w:sz w:val="28"/>
            <w:szCs w:val="28"/>
          </w:rPr>
          <w:t>тьи</w:t>
        </w:r>
      </w:hyperlink>
      <w:r w:rsidRPr="001219CA">
        <w:rPr>
          <w:sz w:val="28"/>
          <w:szCs w:val="28"/>
        </w:rPr>
        <w:t xml:space="preserve">, формируются в соответствии со </w:t>
      </w:r>
      <w:hyperlink r:id="rId11" w:history="1">
        <w:r w:rsidRPr="001219CA">
          <w:rPr>
            <w:sz w:val="28"/>
            <w:szCs w:val="28"/>
          </w:rPr>
          <w:t>статьями 56</w:t>
        </w:r>
      </w:hyperlink>
      <w:r w:rsidRPr="001219CA">
        <w:rPr>
          <w:sz w:val="28"/>
          <w:szCs w:val="28"/>
        </w:rPr>
        <w:t xml:space="preserve"> и </w:t>
      </w:r>
      <w:hyperlink r:id="rId12" w:history="1">
        <w:r w:rsidRPr="001219CA">
          <w:rPr>
            <w:sz w:val="28"/>
            <w:szCs w:val="28"/>
          </w:rPr>
          <w:t>57</w:t>
        </w:r>
      </w:hyperlink>
      <w:r w:rsidRPr="001219CA">
        <w:rPr>
          <w:sz w:val="28"/>
          <w:szCs w:val="28"/>
        </w:rPr>
        <w:t xml:space="preserve"> Бюджетного кодекса Ро</w:t>
      </w:r>
      <w:r w:rsidRPr="001219CA">
        <w:rPr>
          <w:sz w:val="28"/>
          <w:szCs w:val="28"/>
        </w:rPr>
        <w:t>с</w:t>
      </w:r>
      <w:r w:rsidRPr="001219CA">
        <w:rPr>
          <w:sz w:val="28"/>
          <w:szCs w:val="28"/>
        </w:rPr>
        <w:t xml:space="preserve">сийской Федерации с учетом положений Федерального </w:t>
      </w:r>
      <w:hyperlink r:id="rId13" w:history="1">
        <w:r w:rsidRPr="001219CA">
          <w:rPr>
            <w:sz w:val="28"/>
            <w:szCs w:val="28"/>
          </w:rPr>
          <w:t>закона</w:t>
        </w:r>
      </w:hyperlink>
      <w:r w:rsidRPr="001219CA">
        <w:rPr>
          <w:sz w:val="28"/>
          <w:szCs w:val="28"/>
        </w:rPr>
        <w:t xml:space="preserve"> «О федеральном бюджете на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 и на плановый период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годов» и Закона Яр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lastRenderedPageBreak/>
        <w:t>славской области</w:t>
      </w:r>
      <w:r w:rsidR="00140DAA" w:rsidRPr="001219CA">
        <w:rPr>
          <w:sz w:val="28"/>
          <w:szCs w:val="28"/>
        </w:rPr>
        <w:t xml:space="preserve"> от 30.06.2011 №</w:t>
      </w:r>
      <w:r w:rsidR="007F29B8" w:rsidRPr="001219CA">
        <w:rPr>
          <w:sz w:val="28"/>
          <w:szCs w:val="28"/>
        </w:rPr>
        <w:t> </w:t>
      </w:r>
      <w:r w:rsidR="00140DAA" w:rsidRPr="001219CA">
        <w:rPr>
          <w:sz w:val="28"/>
          <w:szCs w:val="28"/>
        </w:rPr>
        <w:t xml:space="preserve">22-з </w:t>
      </w:r>
      <w:r w:rsidRPr="001219CA">
        <w:rPr>
          <w:sz w:val="28"/>
          <w:szCs w:val="28"/>
        </w:rPr>
        <w:t>«О дорожном фонде Ярославской обл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сти и муниципальных дорожных фондах».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2. Налоговые доходы областного бюджета в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году и в плановом п</w:t>
      </w:r>
      <w:r w:rsidRPr="001219CA">
        <w:rPr>
          <w:sz w:val="28"/>
          <w:szCs w:val="28"/>
        </w:rPr>
        <w:t>е</w:t>
      </w:r>
      <w:r w:rsidRPr="001219CA">
        <w:rPr>
          <w:sz w:val="28"/>
          <w:szCs w:val="28"/>
        </w:rPr>
        <w:t xml:space="preserve">риоде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годов зачисляются в бюджеты</w:t>
      </w:r>
      <w:r w:rsidR="00201081" w:rsidRPr="001219CA">
        <w:rPr>
          <w:sz w:val="28"/>
          <w:szCs w:val="28"/>
        </w:rPr>
        <w:t xml:space="preserve"> муниципальных</w:t>
      </w:r>
      <w:r w:rsidRPr="001219CA">
        <w:rPr>
          <w:sz w:val="28"/>
          <w:szCs w:val="28"/>
        </w:rPr>
        <w:t xml:space="preserve"> </w:t>
      </w:r>
      <w:r w:rsidR="00F8460C" w:rsidRPr="001219CA">
        <w:rPr>
          <w:sz w:val="28"/>
          <w:szCs w:val="28"/>
        </w:rPr>
        <w:t>округов</w:t>
      </w:r>
      <w:r w:rsidR="00F729A9" w:rsidRPr="001219CA">
        <w:rPr>
          <w:sz w:val="28"/>
          <w:szCs w:val="28"/>
        </w:rPr>
        <w:t>,</w:t>
      </w:r>
      <w:r w:rsidRPr="001219CA">
        <w:rPr>
          <w:sz w:val="28"/>
          <w:szCs w:val="28"/>
        </w:rPr>
        <w:t xml:space="preserve"> г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 xml:space="preserve">родских округов </w:t>
      </w:r>
      <w:r w:rsidR="00031446" w:rsidRPr="001219CA">
        <w:rPr>
          <w:sz w:val="28"/>
          <w:szCs w:val="28"/>
        </w:rPr>
        <w:t xml:space="preserve">Ярославской области </w:t>
      </w:r>
      <w:r w:rsidRPr="001219CA">
        <w:rPr>
          <w:sz w:val="28"/>
          <w:szCs w:val="28"/>
        </w:rPr>
        <w:t xml:space="preserve">по нормативам, установленным </w:t>
      </w:r>
      <w:hyperlink r:id="rId14" w:history="1">
        <w:r w:rsidRPr="001219CA">
          <w:rPr>
            <w:sz w:val="28"/>
            <w:szCs w:val="28"/>
          </w:rPr>
          <w:t>Зак</w:t>
        </w:r>
        <w:r w:rsidRPr="001219CA">
          <w:rPr>
            <w:sz w:val="28"/>
            <w:szCs w:val="28"/>
          </w:rPr>
          <w:t>о</w:t>
        </w:r>
        <w:r w:rsidRPr="001219CA">
          <w:rPr>
            <w:sz w:val="28"/>
            <w:szCs w:val="28"/>
          </w:rPr>
          <w:t>ном</w:t>
        </w:r>
      </w:hyperlink>
      <w:r w:rsidRPr="001219CA">
        <w:rPr>
          <w:sz w:val="28"/>
          <w:szCs w:val="28"/>
        </w:rPr>
        <w:t xml:space="preserve"> Ярославской области </w:t>
      </w:r>
      <w:r w:rsidR="00004A74" w:rsidRPr="001219CA">
        <w:rPr>
          <w:sz w:val="28"/>
          <w:szCs w:val="28"/>
        </w:rPr>
        <w:t>от 10.07.2025 № 33-з «О межбюджетных отношен</w:t>
      </w:r>
      <w:r w:rsidR="00004A74" w:rsidRPr="001219CA">
        <w:rPr>
          <w:sz w:val="28"/>
          <w:szCs w:val="28"/>
        </w:rPr>
        <w:t>и</w:t>
      </w:r>
      <w:r w:rsidR="00004A74" w:rsidRPr="001219CA">
        <w:rPr>
          <w:sz w:val="28"/>
          <w:szCs w:val="28"/>
        </w:rPr>
        <w:t>ях».</w:t>
      </w:r>
    </w:p>
    <w:p w:rsidR="00867212" w:rsidRPr="001219CA" w:rsidRDefault="00140DAA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3. </w:t>
      </w:r>
      <w:r w:rsidR="00867212" w:rsidRPr="001219CA">
        <w:rPr>
          <w:sz w:val="28"/>
          <w:szCs w:val="28"/>
        </w:rPr>
        <w:t>Доходы консолидированного бюджета Ярославской области от упл</w:t>
      </w:r>
      <w:r w:rsidR="00867212" w:rsidRPr="001219CA">
        <w:rPr>
          <w:sz w:val="28"/>
          <w:szCs w:val="28"/>
        </w:rPr>
        <w:t>а</w:t>
      </w:r>
      <w:r w:rsidR="00867212" w:rsidRPr="001219CA">
        <w:rPr>
          <w:sz w:val="28"/>
          <w:szCs w:val="28"/>
        </w:rPr>
        <w:t xml:space="preserve">ты в </w:t>
      </w:r>
      <w:r w:rsidR="00525297" w:rsidRPr="001219CA">
        <w:rPr>
          <w:sz w:val="28"/>
          <w:szCs w:val="28"/>
        </w:rPr>
        <w:t>2026</w:t>
      </w:r>
      <w:r w:rsidR="00867212" w:rsidRPr="001219CA">
        <w:rPr>
          <w:sz w:val="28"/>
          <w:szCs w:val="28"/>
        </w:rPr>
        <w:t xml:space="preserve"> году </w:t>
      </w:r>
      <w:r w:rsidR="00F233A5" w:rsidRPr="001219CA">
        <w:rPr>
          <w:sz w:val="28"/>
          <w:szCs w:val="28"/>
        </w:rPr>
        <w:t xml:space="preserve">и в плановом периоде </w:t>
      </w:r>
      <w:r w:rsidR="00525297" w:rsidRPr="001219CA">
        <w:rPr>
          <w:sz w:val="28"/>
          <w:szCs w:val="28"/>
        </w:rPr>
        <w:t>2027</w:t>
      </w:r>
      <w:r w:rsidR="00F233A5"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="00192451" w:rsidRPr="001219CA">
        <w:rPr>
          <w:sz w:val="28"/>
          <w:szCs w:val="28"/>
        </w:rPr>
        <w:t xml:space="preserve"> </w:t>
      </w:r>
      <w:r w:rsidR="00F233A5" w:rsidRPr="001219CA">
        <w:rPr>
          <w:sz w:val="28"/>
          <w:szCs w:val="28"/>
        </w:rPr>
        <w:t xml:space="preserve">годов </w:t>
      </w:r>
      <w:r w:rsidR="00867212" w:rsidRPr="001219CA">
        <w:rPr>
          <w:sz w:val="28"/>
          <w:szCs w:val="28"/>
        </w:rPr>
        <w:t>акцизов на автом</w:t>
      </w:r>
      <w:r w:rsidR="00867212" w:rsidRPr="001219CA">
        <w:rPr>
          <w:sz w:val="28"/>
          <w:szCs w:val="28"/>
        </w:rPr>
        <w:t>о</w:t>
      </w:r>
      <w:r w:rsidR="00867212" w:rsidRPr="001219CA">
        <w:rPr>
          <w:sz w:val="28"/>
          <w:szCs w:val="28"/>
        </w:rPr>
        <w:t>бильный и прямогонный бензин, дизельное топливо, моторные масла для д</w:t>
      </w:r>
      <w:r w:rsidR="00867212" w:rsidRPr="001219CA">
        <w:rPr>
          <w:sz w:val="28"/>
          <w:szCs w:val="28"/>
        </w:rPr>
        <w:t>и</w:t>
      </w:r>
      <w:r w:rsidR="00867212" w:rsidRPr="001219CA">
        <w:rPr>
          <w:sz w:val="28"/>
          <w:szCs w:val="28"/>
        </w:rPr>
        <w:t>зельных и (или) карбюраторных (</w:t>
      </w:r>
      <w:proofErr w:type="spellStart"/>
      <w:r w:rsidR="00867212" w:rsidRPr="001219CA">
        <w:rPr>
          <w:sz w:val="28"/>
          <w:szCs w:val="28"/>
        </w:rPr>
        <w:t>инжекторных</w:t>
      </w:r>
      <w:proofErr w:type="spellEnd"/>
      <w:r w:rsidR="00867212" w:rsidRPr="001219CA">
        <w:rPr>
          <w:sz w:val="28"/>
          <w:szCs w:val="28"/>
        </w:rPr>
        <w:t xml:space="preserve">) двигателей, производимые на территории Российской Федерации, зачисляются в бюджеты муниципальных образований Ярославской области в соответствии с Законом Ярославской области </w:t>
      </w:r>
      <w:r w:rsidR="00F233A5" w:rsidRPr="001219CA">
        <w:rPr>
          <w:sz w:val="28"/>
          <w:szCs w:val="28"/>
        </w:rPr>
        <w:t>от</w:t>
      </w:r>
      <w:r w:rsidR="00E62449" w:rsidRPr="001219CA">
        <w:rPr>
          <w:sz w:val="28"/>
          <w:szCs w:val="28"/>
        </w:rPr>
        <w:t> </w:t>
      </w:r>
      <w:r w:rsidR="00F233A5" w:rsidRPr="001219CA">
        <w:rPr>
          <w:sz w:val="28"/>
          <w:szCs w:val="28"/>
        </w:rPr>
        <w:t xml:space="preserve">30.06.2011 № 22-з </w:t>
      </w:r>
      <w:r w:rsidR="00867212" w:rsidRPr="001219CA">
        <w:rPr>
          <w:sz w:val="28"/>
          <w:szCs w:val="28"/>
        </w:rPr>
        <w:t>«О дорожном фонде Ярославской области и муниципал</w:t>
      </w:r>
      <w:r w:rsidR="00867212" w:rsidRPr="001219CA">
        <w:rPr>
          <w:sz w:val="28"/>
          <w:szCs w:val="28"/>
        </w:rPr>
        <w:t>ь</w:t>
      </w:r>
      <w:r w:rsidR="00867212" w:rsidRPr="001219CA">
        <w:rPr>
          <w:sz w:val="28"/>
          <w:szCs w:val="28"/>
        </w:rPr>
        <w:t>ных дорожных фондах» по нормативам, установленным настоящим З</w:t>
      </w:r>
      <w:r w:rsidR="00867212" w:rsidRPr="001219CA">
        <w:rPr>
          <w:sz w:val="28"/>
          <w:szCs w:val="28"/>
        </w:rPr>
        <w:t>а</w:t>
      </w:r>
      <w:r w:rsidR="00867212" w:rsidRPr="001219CA">
        <w:rPr>
          <w:sz w:val="28"/>
          <w:szCs w:val="28"/>
        </w:rPr>
        <w:t>коном.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3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Утвердить </w:t>
      </w:r>
      <w:hyperlink r:id="rId15" w:anchor="Par21987" w:history="1">
        <w:r w:rsidRPr="001219CA">
          <w:rPr>
            <w:sz w:val="28"/>
            <w:szCs w:val="28"/>
          </w:rPr>
          <w:t>нормативы</w:t>
        </w:r>
      </w:hyperlink>
      <w:r w:rsidRPr="001219CA">
        <w:rPr>
          <w:sz w:val="28"/>
          <w:szCs w:val="28"/>
        </w:rPr>
        <w:t xml:space="preserve"> распределения налоговых и неналоговых доходов консолидированного бюджета Ярославской области между областным и мес</w:t>
      </w:r>
      <w:r w:rsidRPr="001219CA">
        <w:rPr>
          <w:sz w:val="28"/>
          <w:szCs w:val="28"/>
        </w:rPr>
        <w:t>т</w:t>
      </w:r>
      <w:r w:rsidRPr="001219CA">
        <w:rPr>
          <w:sz w:val="28"/>
          <w:szCs w:val="28"/>
        </w:rPr>
        <w:t xml:space="preserve">ными бюджетами на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 и на плановый период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="00192451" w:rsidRPr="001219CA">
        <w:rPr>
          <w:sz w:val="28"/>
          <w:szCs w:val="28"/>
        </w:rPr>
        <w:t xml:space="preserve"> </w:t>
      </w:r>
      <w:r w:rsidRPr="001219CA">
        <w:rPr>
          <w:sz w:val="28"/>
          <w:szCs w:val="28"/>
        </w:rPr>
        <w:t>годов согла</w:t>
      </w:r>
      <w:r w:rsidRPr="001219CA">
        <w:rPr>
          <w:sz w:val="28"/>
          <w:szCs w:val="28"/>
        </w:rPr>
        <w:t>с</w:t>
      </w:r>
      <w:r w:rsidRPr="001219CA">
        <w:rPr>
          <w:sz w:val="28"/>
          <w:szCs w:val="28"/>
        </w:rPr>
        <w:t>но приложению 1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4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В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году и в плановом периоде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годов в областной бю</w:t>
      </w:r>
      <w:r w:rsidRPr="001219CA">
        <w:rPr>
          <w:sz w:val="28"/>
          <w:szCs w:val="28"/>
        </w:rPr>
        <w:t>д</w:t>
      </w:r>
      <w:r w:rsidRPr="001219CA">
        <w:rPr>
          <w:sz w:val="28"/>
          <w:szCs w:val="28"/>
        </w:rPr>
        <w:t>жет зачисляется часть прибыли государственных унитарных предприятий Яросла</w:t>
      </w:r>
      <w:r w:rsidRPr="001219CA">
        <w:rPr>
          <w:sz w:val="28"/>
          <w:szCs w:val="28"/>
        </w:rPr>
        <w:t>в</w:t>
      </w:r>
      <w:r w:rsidRPr="001219CA">
        <w:rPr>
          <w:sz w:val="28"/>
          <w:szCs w:val="28"/>
        </w:rPr>
        <w:t xml:space="preserve">ской области в размере </w:t>
      </w:r>
      <w:r w:rsidR="00434183" w:rsidRPr="001219CA">
        <w:rPr>
          <w:sz w:val="28"/>
          <w:szCs w:val="28"/>
        </w:rPr>
        <w:t>40</w:t>
      </w:r>
      <w:r w:rsidRPr="001219CA">
        <w:rPr>
          <w:sz w:val="28"/>
          <w:szCs w:val="28"/>
        </w:rPr>
        <w:t xml:space="preserve"> процентов суммы прибыли, остающейся после упл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ты ими налогов и иных обязательных платежей в бюджеты всех уровней бю</w:t>
      </w:r>
      <w:r w:rsidRPr="001219CA">
        <w:rPr>
          <w:sz w:val="28"/>
          <w:szCs w:val="28"/>
        </w:rPr>
        <w:t>д</w:t>
      </w:r>
      <w:r w:rsidRPr="001219CA">
        <w:rPr>
          <w:sz w:val="28"/>
          <w:szCs w:val="28"/>
        </w:rPr>
        <w:t>жетной системы Российской Федерации.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5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Утвердить нормативы распределения доходов от акцизов на автомобил</w:t>
      </w:r>
      <w:r w:rsidRPr="001219CA">
        <w:rPr>
          <w:sz w:val="28"/>
          <w:szCs w:val="28"/>
        </w:rPr>
        <w:t>ь</w:t>
      </w:r>
      <w:r w:rsidRPr="001219CA">
        <w:rPr>
          <w:sz w:val="28"/>
          <w:szCs w:val="28"/>
        </w:rPr>
        <w:t>ный и прямогонный бензин, дизельное топливо, моторные масла для д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зельных и (или) карбюраторных (</w:t>
      </w:r>
      <w:proofErr w:type="spellStart"/>
      <w:r w:rsidRPr="001219CA">
        <w:rPr>
          <w:sz w:val="28"/>
          <w:szCs w:val="28"/>
        </w:rPr>
        <w:t>инжекторных</w:t>
      </w:r>
      <w:proofErr w:type="spellEnd"/>
      <w:r w:rsidRPr="001219CA">
        <w:rPr>
          <w:sz w:val="28"/>
          <w:szCs w:val="28"/>
        </w:rPr>
        <w:t>) двигателей, производимые на террит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рии Российской Федерации, в бюджеты муниципальных образований Яросла</w:t>
      </w:r>
      <w:r w:rsidRPr="001219CA">
        <w:rPr>
          <w:sz w:val="28"/>
          <w:szCs w:val="28"/>
        </w:rPr>
        <w:t>в</w:t>
      </w:r>
      <w:r w:rsidRPr="001219CA">
        <w:rPr>
          <w:sz w:val="28"/>
          <w:szCs w:val="28"/>
        </w:rPr>
        <w:t xml:space="preserve">ской области на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 </w:t>
      </w:r>
      <w:r w:rsidR="00723701" w:rsidRPr="001219CA">
        <w:rPr>
          <w:sz w:val="28"/>
          <w:szCs w:val="28"/>
        </w:rPr>
        <w:t xml:space="preserve">и на плановый период </w:t>
      </w:r>
      <w:r w:rsidR="00525297" w:rsidRPr="001219CA">
        <w:rPr>
          <w:sz w:val="28"/>
          <w:szCs w:val="28"/>
        </w:rPr>
        <w:t>2027</w:t>
      </w:r>
      <w:r w:rsidR="00723701"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="00723701" w:rsidRPr="001219CA">
        <w:rPr>
          <w:sz w:val="28"/>
          <w:szCs w:val="28"/>
        </w:rPr>
        <w:t xml:space="preserve"> годов </w:t>
      </w:r>
      <w:r w:rsidRPr="001219CA">
        <w:rPr>
          <w:sz w:val="28"/>
          <w:szCs w:val="28"/>
        </w:rPr>
        <w:t>согласно приложению 2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6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Утвердить </w:t>
      </w:r>
      <w:hyperlink r:id="rId16" w:anchor="Par21908" w:history="1">
        <w:r w:rsidRPr="001219CA">
          <w:rPr>
            <w:sz w:val="28"/>
            <w:szCs w:val="28"/>
          </w:rPr>
          <w:t>нормативы</w:t>
        </w:r>
      </w:hyperlink>
      <w:r w:rsidRPr="001219CA">
        <w:rPr>
          <w:sz w:val="28"/>
          <w:szCs w:val="28"/>
        </w:rPr>
        <w:t xml:space="preserve"> распределения доходов, поступающих в бюджет Территориального фонда обязательного медицинского страхования Яросла</w:t>
      </w:r>
      <w:r w:rsidRPr="001219CA">
        <w:rPr>
          <w:sz w:val="28"/>
          <w:szCs w:val="28"/>
        </w:rPr>
        <w:t>в</w:t>
      </w:r>
      <w:r w:rsidRPr="001219CA">
        <w:rPr>
          <w:sz w:val="28"/>
          <w:szCs w:val="28"/>
        </w:rPr>
        <w:t xml:space="preserve">ской области, </w:t>
      </w:r>
      <w:r w:rsidR="00F35565" w:rsidRPr="001219CA">
        <w:rPr>
          <w:sz w:val="28"/>
          <w:szCs w:val="28"/>
        </w:rPr>
        <w:t xml:space="preserve">на </w:t>
      </w:r>
      <w:r w:rsidR="00525297" w:rsidRPr="001219CA">
        <w:rPr>
          <w:sz w:val="28"/>
          <w:szCs w:val="28"/>
        </w:rPr>
        <w:t>2026</w:t>
      </w:r>
      <w:r w:rsidR="00F35565" w:rsidRPr="001219CA">
        <w:rPr>
          <w:sz w:val="28"/>
          <w:szCs w:val="28"/>
        </w:rPr>
        <w:t xml:space="preserve"> год и на плановый период </w:t>
      </w:r>
      <w:r w:rsidR="00525297" w:rsidRPr="001219CA">
        <w:rPr>
          <w:sz w:val="28"/>
          <w:szCs w:val="28"/>
        </w:rPr>
        <w:t>2027</w:t>
      </w:r>
      <w:r w:rsidR="00F35565"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="00F35565" w:rsidRPr="001219CA">
        <w:rPr>
          <w:sz w:val="28"/>
          <w:szCs w:val="28"/>
        </w:rPr>
        <w:t xml:space="preserve"> годов </w:t>
      </w:r>
      <w:r w:rsidRPr="001219CA">
        <w:rPr>
          <w:sz w:val="28"/>
          <w:szCs w:val="28"/>
        </w:rPr>
        <w:t>согласно приложению 3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360C9" w:rsidRPr="001219CA" w:rsidRDefault="004360C9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4360C9" w:rsidRPr="001219CA" w:rsidRDefault="004360C9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7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lastRenderedPageBreak/>
        <w:t>Утвердить прогнозируемые доходы областного бюджета в соответствии с классификацией доходов бюджетов Российской Федерации: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1) </w:t>
      </w:r>
      <w:hyperlink r:id="rId17" w:history="1">
        <w:r w:rsidRPr="001219CA">
          <w:rPr>
            <w:sz w:val="28"/>
            <w:szCs w:val="28"/>
          </w:rPr>
          <w:t xml:space="preserve">на </w:t>
        </w:r>
        <w:r w:rsidR="00525297" w:rsidRPr="001219CA">
          <w:rPr>
            <w:sz w:val="28"/>
            <w:szCs w:val="28"/>
          </w:rPr>
          <w:t>2026</w:t>
        </w:r>
        <w:r w:rsidRPr="001219CA">
          <w:rPr>
            <w:sz w:val="28"/>
            <w:szCs w:val="28"/>
          </w:rPr>
          <w:t xml:space="preserve"> год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1C5E24" w:rsidRPr="001219CA">
        <w:rPr>
          <w:sz w:val="28"/>
          <w:szCs w:val="28"/>
        </w:rPr>
        <w:t>4</w:t>
      </w:r>
      <w:r w:rsidRPr="001219CA">
        <w:rPr>
          <w:sz w:val="28"/>
          <w:szCs w:val="28"/>
        </w:rPr>
        <w:t xml:space="preserve"> к настоящему Закону;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2) </w:t>
      </w:r>
      <w:hyperlink r:id="rId18" w:history="1">
        <w:r w:rsidRPr="001219CA">
          <w:rPr>
            <w:sz w:val="28"/>
            <w:szCs w:val="28"/>
          </w:rPr>
          <w:t xml:space="preserve">на плановый период </w:t>
        </w:r>
        <w:r w:rsidR="00525297" w:rsidRPr="001219CA">
          <w:rPr>
            <w:sz w:val="28"/>
            <w:szCs w:val="28"/>
          </w:rPr>
          <w:t>2027</w:t>
        </w:r>
        <w:r w:rsidRPr="001219CA">
          <w:rPr>
            <w:sz w:val="28"/>
            <w:szCs w:val="28"/>
          </w:rPr>
          <w:t xml:space="preserve"> и </w:t>
        </w:r>
        <w:r w:rsidR="00525297" w:rsidRPr="001219CA">
          <w:rPr>
            <w:sz w:val="28"/>
            <w:szCs w:val="28"/>
          </w:rPr>
          <w:t>2028</w:t>
        </w:r>
        <w:r w:rsidRPr="001219CA">
          <w:rPr>
            <w:sz w:val="28"/>
            <w:szCs w:val="28"/>
          </w:rPr>
          <w:t xml:space="preserve"> годов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1C5E24" w:rsidRPr="001219CA">
        <w:rPr>
          <w:sz w:val="28"/>
          <w:szCs w:val="28"/>
        </w:rPr>
        <w:t>5</w:t>
      </w:r>
      <w:r w:rsidRPr="001219CA">
        <w:rPr>
          <w:sz w:val="28"/>
          <w:szCs w:val="28"/>
        </w:rPr>
        <w:t xml:space="preserve">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 xml:space="preserve">Статья </w:t>
      </w:r>
      <w:r w:rsidR="001C5E24" w:rsidRPr="001219CA">
        <w:rPr>
          <w:b/>
          <w:sz w:val="28"/>
          <w:szCs w:val="28"/>
        </w:rPr>
        <w:t>8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Утвердить расходы областного бюджета по целевым статьям (госуда</w:t>
      </w:r>
      <w:r w:rsidRPr="001219CA">
        <w:rPr>
          <w:sz w:val="28"/>
          <w:szCs w:val="28"/>
        </w:rPr>
        <w:t>р</w:t>
      </w:r>
      <w:r w:rsidRPr="001219CA">
        <w:rPr>
          <w:sz w:val="28"/>
          <w:szCs w:val="28"/>
        </w:rPr>
        <w:t>ственным программам и непрограммным направлениям деятельности) и гру</w:t>
      </w:r>
      <w:r w:rsidRPr="001219CA">
        <w:rPr>
          <w:sz w:val="28"/>
          <w:szCs w:val="28"/>
        </w:rPr>
        <w:t>п</w:t>
      </w:r>
      <w:r w:rsidRPr="001219CA">
        <w:rPr>
          <w:sz w:val="28"/>
          <w:szCs w:val="28"/>
        </w:rPr>
        <w:t>пам видов расходов классификации расходов бюджетов Российской Федер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ции: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1) </w:t>
      </w:r>
      <w:hyperlink r:id="rId19" w:history="1">
        <w:r w:rsidRPr="001219CA">
          <w:rPr>
            <w:sz w:val="28"/>
            <w:szCs w:val="28"/>
          </w:rPr>
          <w:t xml:space="preserve">на </w:t>
        </w:r>
        <w:r w:rsidR="00525297" w:rsidRPr="001219CA">
          <w:rPr>
            <w:sz w:val="28"/>
            <w:szCs w:val="28"/>
          </w:rPr>
          <w:t>2026</w:t>
        </w:r>
        <w:r w:rsidR="001B4399" w:rsidRPr="001219CA">
          <w:rPr>
            <w:sz w:val="28"/>
            <w:szCs w:val="28"/>
          </w:rPr>
          <w:t xml:space="preserve"> </w:t>
        </w:r>
        <w:r w:rsidRPr="001219CA">
          <w:rPr>
            <w:sz w:val="28"/>
            <w:szCs w:val="28"/>
          </w:rPr>
          <w:t>год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1C5E24" w:rsidRPr="001219CA">
        <w:rPr>
          <w:sz w:val="28"/>
          <w:szCs w:val="28"/>
        </w:rPr>
        <w:t>6</w:t>
      </w:r>
      <w:r w:rsidRPr="001219CA">
        <w:rPr>
          <w:sz w:val="28"/>
          <w:szCs w:val="28"/>
        </w:rPr>
        <w:t xml:space="preserve"> к настоящему Закону;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2) </w:t>
      </w:r>
      <w:hyperlink r:id="rId20" w:history="1">
        <w:r w:rsidRPr="001219CA">
          <w:rPr>
            <w:sz w:val="28"/>
            <w:szCs w:val="28"/>
          </w:rPr>
          <w:t xml:space="preserve">на плановый период </w:t>
        </w:r>
        <w:r w:rsidR="00525297" w:rsidRPr="001219CA">
          <w:rPr>
            <w:sz w:val="28"/>
            <w:szCs w:val="28"/>
          </w:rPr>
          <w:t>2027</w:t>
        </w:r>
        <w:r w:rsidR="0039277B" w:rsidRPr="001219CA">
          <w:rPr>
            <w:sz w:val="28"/>
            <w:szCs w:val="28"/>
          </w:rPr>
          <w:t xml:space="preserve"> и </w:t>
        </w:r>
        <w:r w:rsidR="00525297" w:rsidRPr="001219CA">
          <w:rPr>
            <w:sz w:val="28"/>
            <w:szCs w:val="28"/>
          </w:rPr>
          <w:t>2028</w:t>
        </w:r>
        <w:r w:rsidRPr="001219CA">
          <w:rPr>
            <w:sz w:val="28"/>
            <w:szCs w:val="28"/>
          </w:rPr>
          <w:t xml:space="preserve"> годов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1C5E24" w:rsidRPr="001219CA">
        <w:rPr>
          <w:sz w:val="28"/>
          <w:szCs w:val="28"/>
        </w:rPr>
        <w:t>7</w:t>
      </w:r>
      <w:r w:rsidRPr="001219CA">
        <w:rPr>
          <w:sz w:val="28"/>
          <w:szCs w:val="28"/>
        </w:rPr>
        <w:t xml:space="preserve">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 xml:space="preserve">Статья </w:t>
      </w:r>
      <w:r w:rsidR="001C5E24" w:rsidRPr="001219CA">
        <w:rPr>
          <w:b/>
          <w:sz w:val="28"/>
          <w:szCs w:val="28"/>
        </w:rPr>
        <w:t>9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1) </w:t>
      </w:r>
      <w:hyperlink r:id="rId21" w:history="1">
        <w:r w:rsidRPr="001219CA">
          <w:rPr>
            <w:sz w:val="28"/>
            <w:szCs w:val="28"/>
          </w:rPr>
          <w:t xml:space="preserve">на </w:t>
        </w:r>
        <w:r w:rsidR="00525297" w:rsidRPr="001219CA">
          <w:rPr>
            <w:sz w:val="28"/>
            <w:szCs w:val="28"/>
          </w:rPr>
          <w:t>2026</w:t>
        </w:r>
        <w:r w:rsidRPr="001219CA">
          <w:rPr>
            <w:sz w:val="28"/>
            <w:szCs w:val="28"/>
          </w:rPr>
          <w:t xml:space="preserve"> год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1C5E24" w:rsidRPr="001219CA">
        <w:rPr>
          <w:sz w:val="28"/>
          <w:szCs w:val="28"/>
        </w:rPr>
        <w:t>8</w:t>
      </w:r>
      <w:r w:rsidRPr="001219CA">
        <w:rPr>
          <w:sz w:val="28"/>
          <w:szCs w:val="28"/>
        </w:rPr>
        <w:t xml:space="preserve"> к настоящему Закону;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2) </w:t>
      </w:r>
      <w:hyperlink r:id="rId22" w:history="1">
        <w:r w:rsidRPr="001219CA">
          <w:rPr>
            <w:sz w:val="28"/>
            <w:szCs w:val="28"/>
          </w:rPr>
          <w:t xml:space="preserve">на плановый период </w:t>
        </w:r>
        <w:r w:rsidR="00525297" w:rsidRPr="001219CA">
          <w:rPr>
            <w:sz w:val="28"/>
            <w:szCs w:val="28"/>
          </w:rPr>
          <w:t>2027</w:t>
        </w:r>
        <w:r w:rsidR="0039277B" w:rsidRPr="001219CA">
          <w:rPr>
            <w:sz w:val="28"/>
            <w:szCs w:val="28"/>
          </w:rPr>
          <w:t xml:space="preserve"> и </w:t>
        </w:r>
        <w:r w:rsidR="00525297" w:rsidRPr="001219CA">
          <w:rPr>
            <w:sz w:val="28"/>
            <w:szCs w:val="28"/>
          </w:rPr>
          <w:t>2028</w:t>
        </w:r>
        <w:r w:rsidRPr="001219CA">
          <w:rPr>
            <w:sz w:val="28"/>
            <w:szCs w:val="28"/>
          </w:rPr>
          <w:t xml:space="preserve"> годов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1C5E24" w:rsidRPr="001219CA">
        <w:rPr>
          <w:sz w:val="28"/>
          <w:szCs w:val="28"/>
        </w:rPr>
        <w:t>9</w:t>
      </w:r>
      <w:r w:rsidRPr="001219CA">
        <w:rPr>
          <w:sz w:val="28"/>
          <w:szCs w:val="28"/>
        </w:rPr>
        <w:t xml:space="preserve">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C5E24" w:rsidRPr="001219CA" w:rsidRDefault="001C5E24" w:rsidP="00E85DC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10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Утвердить перечень бюджетных ассигнований, предусмотренных на по</w:t>
      </w:r>
      <w:r w:rsidRPr="001219CA">
        <w:rPr>
          <w:sz w:val="28"/>
          <w:szCs w:val="28"/>
        </w:rPr>
        <w:t>д</w:t>
      </w:r>
      <w:r w:rsidRPr="001219CA">
        <w:rPr>
          <w:sz w:val="28"/>
          <w:szCs w:val="28"/>
        </w:rPr>
        <w:t xml:space="preserve">держку семьи и детства на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 и на плановый период </w:t>
      </w:r>
      <w:r w:rsidR="00525297" w:rsidRPr="001219CA">
        <w:rPr>
          <w:sz w:val="28"/>
          <w:szCs w:val="28"/>
        </w:rPr>
        <w:t>2027</w:t>
      </w:r>
      <w:r w:rsidR="0039277B"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> годов, согласно приложению 1</w:t>
      </w:r>
      <w:r w:rsidR="00091418" w:rsidRPr="001219CA">
        <w:rPr>
          <w:sz w:val="28"/>
          <w:szCs w:val="28"/>
        </w:rPr>
        <w:t>0</w:t>
      </w:r>
      <w:r w:rsidRPr="001219CA">
        <w:rPr>
          <w:sz w:val="28"/>
          <w:szCs w:val="28"/>
        </w:rPr>
        <w:t xml:space="preserve">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1</w:t>
      </w:r>
      <w:r w:rsidR="009628E6" w:rsidRPr="001219CA">
        <w:rPr>
          <w:b/>
          <w:sz w:val="28"/>
          <w:szCs w:val="28"/>
        </w:rPr>
        <w:t>1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Утвердить общий объем бюджетных ассигнований на исполнение пу</w:t>
      </w:r>
      <w:r w:rsidRPr="001219CA">
        <w:rPr>
          <w:sz w:val="28"/>
          <w:szCs w:val="28"/>
        </w:rPr>
        <w:t>б</w:t>
      </w:r>
      <w:r w:rsidRPr="001219CA">
        <w:rPr>
          <w:sz w:val="28"/>
          <w:szCs w:val="28"/>
        </w:rPr>
        <w:t xml:space="preserve">личных нормативных обязательств на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 в сумме </w:t>
      </w:r>
      <w:r w:rsidR="007A2959" w:rsidRPr="001219CA">
        <w:rPr>
          <w:sz w:val="28"/>
          <w:szCs w:val="28"/>
        </w:rPr>
        <w:t xml:space="preserve">2 861 415 690 </w:t>
      </w:r>
      <w:r w:rsidR="004D4CC2" w:rsidRPr="001219CA">
        <w:rPr>
          <w:sz w:val="28"/>
          <w:szCs w:val="28"/>
        </w:rPr>
        <w:t>рубл</w:t>
      </w:r>
      <w:r w:rsidR="007A2959" w:rsidRPr="001219CA">
        <w:rPr>
          <w:sz w:val="28"/>
          <w:szCs w:val="28"/>
        </w:rPr>
        <w:t>ей</w:t>
      </w:r>
      <w:r w:rsidRPr="001219CA">
        <w:rPr>
          <w:sz w:val="28"/>
          <w:szCs w:val="28"/>
        </w:rPr>
        <w:t xml:space="preserve">, на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год в сумме </w:t>
      </w:r>
      <w:r w:rsidR="007A2959" w:rsidRPr="001219CA">
        <w:rPr>
          <w:sz w:val="28"/>
          <w:szCs w:val="28"/>
        </w:rPr>
        <w:t xml:space="preserve">2 863 291 365 </w:t>
      </w:r>
      <w:r w:rsidR="004D4CC2" w:rsidRPr="001219CA">
        <w:rPr>
          <w:sz w:val="28"/>
          <w:szCs w:val="28"/>
        </w:rPr>
        <w:t>рубл</w:t>
      </w:r>
      <w:r w:rsidR="007A2959" w:rsidRPr="001219CA">
        <w:rPr>
          <w:sz w:val="28"/>
          <w:szCs w:val="28"/>
        </w:rPr>
        <w:t>ей</w:t>
      </w:r>
      <w:r w:rsidR="004D4CC2" w:rsidRPr="001219CA">
        <w:rPr>
          <w:sz w:val="28"/>
          <w:szCs w:val="28"/>
        </w:rPr>
        <w:t xml:space="preserve"> </w:t>
      </w:r>
      <w:r w:rsidRPr="001219CA">
        <w:rPr>
          <w:sz w:val="28"/>
          <w:szCs w:val="28"/>
        </w:rPr>
        <w:t xml:space="preserve">и на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 в сумме </w:t>
      </w:r>
      <w:r w:rsidR="007A2959" w:rsidRPr="001219CA">
        <w:rPr>
          <w:sz w:val="28"/>
          <w:szCs w:val="28"/>
        </w:rPr>
        <w:t>2 746 675 813</w:t>
      </w:r>
      <w:r w:rsidR="004D4CC2" w:rsidRPr="001219CA">
        <w:rPr>
          <w:sz w:val="28"/>
          <w:szCs w:val="28"/>
        </w:rPr>
        <w:t> рублей</w:t>
      </w:r>
      <w:r w:rsidRPr="001219CA">
        <w:rPr>
          <w:sz w:val="28"/>
          <w:szCs w:val="28"/>
        </w:rPr>
        <w:t>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1</w:t>
      </w:r>
      <w:r w:rsidR="009628E6" w:rsidRPr="001219CA">
        <w:rPr>
          <w:b/>
          <w:sz w:val="28"/>
          <w:szCs w:val="28"/>
        </w:rPr>
        <w:t>2</w:t>
      </w:r>
    </w:p>
    <w:p w:rsidR="00F14009" w:rsidRPr="001219CA" w:rsidRDefault="00F14009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Утвердить объем бюджетных ассигнований дорожного фонда на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 год в сумме </w:t>
      </w:r>
      <w:r w:rsidR="00E2413A" w:rsidRPr="001219CA">
        <w:rPr>
          <w:sz w:val="28"/>
          <w:szCs w:val="28"/>
        </w:rPr>
        <w:t xml:space="preserve">19 292 451 522 </w:t>
      </w:r>
      <w:r w:rsidR="00381523" w:rsidRPr="001219CA">
        <w:rPr>
          <w:sz w:val="28"/>
          <w:szCs w:val="28"/>
        </w:rPr>
        <w:t>рубля</w:t>
      </w:r>
      <w:r w:rsidRPr="001219CA">
        <w:rPr>
          <w:sz w:val="28"/>
          <w:szCs w:val="28"/>
        </w:rPr>
        <w:t xml:space="preserve">, на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год в сумме </w:t>
      </w:r>
      <w:r w:rsidR="00E2413A" w:rsidRPr="001219CA">
        <w:rPr>
          <w:sz w:val="28"/>
          <w:szCs w:val="28"/>
        </w:rPr>
        <w:t xml:space="preserve">15 612 052 704 </w:t>
      </w:r>
      <w:r w:rsidR="00381523" w:rsidRPr="001219CA">
        <w:rPr>
          <w:sz w:val="28"/>
          <w:szCs w:val="28"/>
        </w:rPr>
        <w:t xml:space="preserve">рубля </w:t>
      </w:r>
      <w:r w:rsidRPr="001219CA">
        <w:rPr>
          <w:sz w:val="28"/>
          <w:szCs w:val="28"/>
        </w:rPr>
        <w:t xml:space="preserve">и на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 в сумме </w:t>
      </w:r>
      <w:r w:rsidR="00E2413A" w:rsidRPr="001219CA">
        <w:rPr>
          <w:sz w:val="28"/>
          <w:szCs w:val="28"/>
        </w:rPr>
        <w:t xml:space="preserve">16 146 348 439 </w:t>
      </w:r>
      <w:r w:rsidR="00381523" w:rsidRPr="001219CA">
        <w:rPr>
          <w:sz w:val="28"/>
          <w:szCs w:val="28"/>
        </w:rPr>
        <w:t>рублей</w:t>
      </w:r>
      <w:r w:rsidRPr="001219CA">
        <w:rPr>
          <w:sz w:val="28"/>
          <w:szCs w:val="28"/>
        </w:rPr>
        <w:t>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13877" w:rsidRPr="001219CA" w:rsidRDefault="00D13877" w:rsidP="00D138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Статья 13</w:t>
      </w:r>
    </w:p>
    <w:p w:rsidR="00747C79" w:rsidRPr="001219CA" w:rsidRDefault="00747C79" w:rsidP="00D75F1D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1" w:name="OLE_LINK3"/>
      <w:bookmarkStart w:id="2" w:name="OLE_LINK4"/>
      <w:r w:rsidRPr="001219CA">
        <w:rPr>
          <w:sz w:val="28"/>
          <w:szCs w:val="28"/>
        </w:rPr>
        <w:t xml:space="preserve">на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 в сумме </w:t>
      </w:r>
      <w:r w:rsidR="000B5CE8" w:rsidRPr="001219CA">
        <w:rPr>
          <w:sz w:val="28"/>
          <w:szCs w:val="28"/>
        </w:rPr>
        <w:t>4</w:t>
      </w:r>
      <w:r w:rsidR="00192451" w:rsidRPr="001219CA">
        <w:rPr>
          <w:sz w:val="28"/>
          <w:szCs w:val="28"/>
        </w:rPr>
        <w:t xml:space="preserve"> 000 000 000 </w:t>
      </w:r>
      <w:r w:rsidRPr="001219CA">
        <w:rPr>
          <w:sz w:val="28"/>
          <w:szCs w:val="28"/>
        </w:rPr>
        <w:t xml:space="preserve">рублей, на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год в сумме </w:t>
      </w:r>
      <w:r w:rsidR="007F0888" w:rsidRPr="001219CA">
        <w:rPr>
          <w:sz w:val="28"/>
          <w:szCs w:val="28"/>
        </w:rPr>
        <w:t>1 0</w:t>
      </w:r>
      <w:r w:rsidRPr="001219CA">
        <w:rPr>
          <w:sz w:val="28"/>
          <w:szCs w:val="28"/>
        </w:rPr>
        <w:t>00 000 000 ру</w:t>
      </w:r>
      <w:r w:rsidRPr="001219CA">
        <w:rPr>
          <w:sz w:val="28"/>
          <w:szCs w:val="28"/>
        </w:rPr>
        <w:t>б</w:t>
      </w:r>
      <w:r w:rsidRPr="001219CA">
        <w:rPr>
          <w:sz w:val="28"/>
          <w:szCs w:val="28"/>
        </w:rPr>
        <w:t xml:space="preserve">лей и на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 в сумме </w:t>
      </w:r>
      <w:r w:rsidR="007F0888" w:rsidRPr="001219CA">
        <w:rPr>
          <w:sz w:val="28"/>
          <w:szCs w:val="28"/>
        </w:rPr>
        <w:t>1 0</w:t>
      </w:r>
      <w:r w:rsidRPr="001219CA">
        <w:rPr>
          <w:sz w:val="28"/>
          <w:szCs w:val="28"/>
        </w:rPr>
        <w:t>00 000 000 рублей.</w:t>
      </w:r>
    </w:p>
    <w:bookmarkEnd w:id="1"/>
    <w:bookmarkEnd w:id="2"/>
    <w:p w:rsidR="00747C79" w:rsidRPr="001219CA" w:rsidRDefault="00F233A5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2. </w:t>
      </w:r>
      <w:r w:rsidR="00747C79" w:rsidRPr="001219CA">
        <w:rPr>
          <w:sz w:val="28"/>
          <w:szCs w:val="28"/>
        </w:rPr>
        <w:t xml:space="preserve"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мероприятий, </w:t>
      </w:r>
      <w:r w:rsidR="00747C79" w:rsidRPr="001219CA">
        <w:rPr>
          <w:sz w:val="28"/>
          <w:szCs w:val="28"/>
        </w:rPr>
        <w:lastRenderedPageBreak/>
        <w:t>связанных с ликвидацией последствий стихийных бедствий и других чрезв</w:t>
      </w:r>
      <w:r w:rsidR="00747C79" w:rsidRPr="001219CA">
        <w:rPr>
          <w:sz w:val="28"/>
          <w:szCs w:val="28"/>
        </w:rPr>
        <w:t>ы</w:t>
      </w:r>
      <w:r w:rsidR="00747C79" w:rsidRPr="001219CA">
        <w:rPr>
          <w:sz w:val="28"/>
          <w:szCs w:val="28"/>
        </w:rPr>
        <w:t>чайных ситуаций.</w:t>
      </w:r>
    </w:p>
    <w:p w:rsidR="008752A9" w:rsidRPr="001219CA" w:rsidRDefault="00F233A5" w:rsidP="00D75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3</w:t>
      </w:r>
      <w:r w:rsidR="008752A9" w:rsidRPr="001219CA">
        <w:rPr>
          <w:color w:val="000000"/>
          <w:sz w:val="28"/>
          <w:szCs w:val="28"/>
          <w:shd w:val="clear" w:color="auto" w:fill="FFFFFF"/>
        </w:rPr>
        <w:t xml:space="preserve">. Утвердить иным образом зарезервированные средства областного бюджета в составе утвержденных бюджетных ассигнований на </w:t>
      </w:r>
      <w:r w:rsidR="00525297" w:rsidRPr="001219CA">
        <w:rPr>
          <w:color w:val="000000"/>
          <w:sz w:val="28"/>
          <w:szCs w:val="28"/>
          <w:shd w:val="clear" w:color="auto" w:fill="FFFFFF"/>
        </w:rPr>
        <w:t>2026</w:t>
      </w:r>
      <w:r w:rsidR="008752A9" w:rsidRPr="001219CA">
        <w:rPr>
          <w:color w:val="000000"/>
          <w:sz w:val="28"/>
          <w:szCs w:val="28"/>
          <w:shd w:val="clear" w:color="auto" w:fill="FFFFFF"/>
        </w:rPr>
        <w:t xml:space="preserve"> год в су</w:t>
      </w:r>
      <w:r w:rsidR="008752A9" w:rsidRPr="001219CA">
        <w:rPr>
          <w:color w:val="000000"/>
          <w:sz w:val="28"/>
          <w:szCs w:val="28"/>
          <w:shd w:val="clear" w:color="auto" w:fill="FFFFFF"/>
        </w:rPr>
        <w:t>м</w:t>
      </w:r>
      <w:r w:rsidR="008752A9" w:rsidRPr="001219CA">
        <w:rPr>
          <w:color w:val="000000"/>
          <w:sz w:val="28"/>
          <w:szCs w:val="28"/>
          <w:shd w:val="clear" w:color="auto" w:fill="FFFFFF"/>
        </w:rPr>
        <w:t xml:space="preserve">ме </w:t>
      </w:r>
      <w:r w:rsidR="002C2CD2" w:rsidRPr="001219CA">
        <w:rPr>
          <w:color w:val="000000"/>
          <w:sz w:val="28"/>
          <w:szCs w:val="28"/>
          <w:shd w:val="clear" w:color="auto" w:fill="FFFFFF"/>
        </w:rPr>
        <w:t xml:space="preserve">2 254 410 156 </w:t>
      </w:r>
      <w:r w:rsidR="00821983" w:rsidRPr="001219CA">
        <w:rPr>
          <w:color w:val="000000"/>
          <w:sz w:val="28"/>
          <w:szCs w:val="28"/>
          <w:shd w:val="clear" w:color="auto" w:fill="FFFFFF"/>
        </w:rPr>
        <w:t>рубл</w:t>
      </w:r>
      <w:r w:rsidR="0044515F" w:rsidRPr="001219CA">
        <w:rPr>
          <w:color w:val="000000"/>
          <w:sz w:val="28"/>
          <w:szCs w:val="28"/>
          <w:shd w:val="clear" w:color="auto" w:fill="FFFFFF"/>
        </w:rPr>
        <w:t>ей</w:t>
      </w:r>
      <w:r w:rsidR="008752A9" w:rsidRPr="001219CA">
        <w:rPr>
          <w:color w:val="000000"/>
          <w:sz w:val="28"/>
          <w:szCs w:val="28"/>
          <w:shd w:val="clear" w:color="auto" w:fill="FFFFFF"/>
        </w:rPr>
        <w:t xml:space="preserve">, на </w:t>
      </w:r>
      <w:r w:rsidR="00525297" w:rsidRPr="001219CA">
        <w:rPr>
          <w:color w:val="000000"/>
          <w:sz w:val="28"/>
          <w:szCs w:val="28"/>
          <w:shd w:val="clear" w:color="auto" w:fill="FFFFFF"/>
        </w:rPr>
        <w:t>2027</w:t>
      </w:r>
      <w:r w:rsidR="008752A9" w:rsidRPr="001219CA">
        <w:rPr>
          <w:color w:val="000000"/>
          <w:sz w:val="28"/>
          <w:szCs w:val="28"/>
          <w:shd w:val="clear" w:color="auto" w:fill="FFFFFF"/>
        </w:rPr>
        <w:t xml:space="preserve"> </w:t>
      </w:r>
      <w:r w:rsidR="00701FFC" w:rsidRPr="001219CA">
        <w:rPr>
          <w:color w:val="000000"/>
          <w:sz w:val="28"/>
          <w:szCs w:val="28"/>
          <w:shd w:val="clear" w:color="auto" w:fill="FFFFFF"/>
        </w:rPr>
        <w:t>год</w:t>
      </w:r>
      <w:r w:rsidR="008752A9" w:rsidRPr="001219CA">
        <w:rPr>
          <w:color w:val="000000"/>
          <w:sz w:val="28"/>
          <w:szCs w:val="28"/>
          <w:shd w:val="clear" w:color="auto" w:fill="FFFFFF"/>
        </w:rPr>
        <w:t xml:space="preserve"> в сумме </w:t>
      </w:r>
      <w:r w:rsidR="002C2CD2" w:rsidRPr="001219CA">
        <w:rPr>
          <w:color w:val="000000"/>
          <w:sz w:val="28"/>
          <w:szCs w:val="28"/>
          <w:shd w:val="clear" w:color="auto" w:fill="FFFFFF"/>
        </w:rPr>
        <w:t xml:space="preserve">5 206 458 646 </w:t>
      </w:r>
      <w:r w:rsidR="008752A9" w:rsidRPr="001219CA">
        <w:rPr>
          <w:color w:val="000000"/>
          <w:sz w:val="28"/>
          <w:szCs w:val="28"/>
          <w:shd w:val="clear" w:color="auto" w:fill="FFFFFF"/>
        </w:rPr>
        <w:t>рубл</w:t>
      </w:r>
      <w:r w:rsidR="00525297" w:rsidRPr="001219CA">
        <w:rPr>
          <w:color w:val="000000"/>
          <w:sz w:val="28"/>
          <w:szCs w:val="28"/>
          <w:shd w:val="clear" w:color="auto" w:fill="FFFFFF"/>
        </w:rPr>
        <w:t>ей</w:t>
      </w:r>
      <w:r w:rsidR="00701FFC" w:rsidRPr="001219CA">
        <w:rPr>
          <w:color w:val="000000"/>
          <w:sz w:val="28"/>
          <w:szCs w:val="28"/>
          <w:shd w:val="clear" w:color="auto" w:fill="FFFFFF"/>
        </w:rPr>
        <w:t xml:space="preserve"> и на </w:t>
      </w:r>
      <w:r w:rsidR="00525297" w:rsidRPr="001219CA">
        <w:rPr>
          <w:color w:val="000000"/>
          <w:sz w:val="28"/>
          <w:szCs w:val="28"/>
          <w:shd w:val="clear" w:color="auto" w:fill="FFFFFF"/>
        </w:rPr>
        <w:t>2028</w:t>
      </w:r>
      <w:r w:rsidR="00701FFC" w:rsidRPr="001219CA">
        <w:rPr>
          <w:color w:val="000000"/>
          <w:sz w:val="28"/>
          <w:szCs w:val="28"/>
          <w:shd w:val="clear" w:color="auto" w:fill="FFFFFF"/>
        </w:rPr>
        <w:t xml:space="preserve"> год в сумме </w:t>
      </w:r>
      <w:r w:rsidR="002C2CD2" w:rsidRPr="001219CA">
        <w:rPr>
          <w:color w:val="000000"/>
          <w:sz w:val="28"/>
          <w:szCs w:val="28"/>
          <w:shd w:val="clear" w:color="auto" w:fill="FFFFFF"/>
        </w:rPr>
        <w:t xml:space="preserve">5 544 033 384 </w:t>
      </w:r>
      <w:r w:rsidR="00701FFC" w:rsidRPr="001219CA">
        <w:rPr>
          <w:color w:val="000000"/>
          <w:sz w:val="28"/>
          <w:szCs w:val="28"/>
          <w:shd w:val="clear" w:color="auto" w:fill="FFFFFF"/>
        </w:rPr>
        <w:t>рубл</w:t>
      </w:r>
      <w:r w:rsidR="000B5CE8" w:rsidRPr="001219CA">
        <w:rPr>
          <w:color w:val="000000"/>
          <w:sz w:val="28"/>
          <w:szCs w:val="28"/>
          <w:shd w:val="clear" w:color="auto" w:fill="FFFFFF"/>
        </w:rPr>
        <w:t>я</w:t>
      </w:r>
      <w:r w:rsidR="008752A9" w:rsidRPr="001219CA">
        <w:rPr>
          <w:color w:val="000000"/>
          <w:sz w:val="28"/>
          <w:szCs w:val="28"/>
          <w:shd w:val="clear" w:color="auto" w:fill="FFFFFF"/>
        </w:rPr>
        <w:t>.</w:t>
      </w:r>
    </w:p>
    <w:p w:rsidR="008752A9" w:rsidRPr="001219CA" w:rsidRDefault="00F233A5" w:rsidP="00D75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 xml:space="preserve">4. </w:t>
      </w:r>
      <w:r w:rsidR="008752A9" w:rsidRPr="001219CA">
        <w:rPr>
          <w:color w:val="000000"/>
          <w:sz w:val="28"/>
          <w:szCs w:val="28"/>
          <w:shd w:val="clear" w:color="auto" w:fill="FFFFFF"/>
        </w:rPr>
        <w:t>Средства областного бюджета, иным образом зарезервированные в с</w:t>
      </w:r>
      <w:r w:rsidR="008752A9" w:rsidRPr="001219CA">
        <w:rPr>
          <w:color w:val="000000"/>
          <w:sz w:val="28"/>
          <w:szCs w:val="28"/>
          <w:shd w:val="clear" w:color="auto" w:fill="FFFFFF"/>
        </w:rPr>
        <w:t>о</w:t>
      </w:r>
      <w:r w:rsidR="008752A9" w:rsidRPr="001219CA">
        <w:rPr>
          <w:color w:val="000000"/>
          <w:sz w:val="28"/>
          <w:szCs w:val="28"/>
          <w:shd w:val="clear" w:color="auto" w:fill="FFFFFF"/>
        </w:rPr>
        <w:t>ставе утвержденных бюджетных ассигнований, направляются на:</w:t>
      </w:r>
    </w:p>
    <w:p w:rsidR="00C206BA" w:rsidRPr="001219CA" w:rsidRDefault="002F1BB7" w:rsidP="00D75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1) реализацию м</w:t>
      </w:r>
      <w:r w:rsidR="00C206BA" w:rsidRPr="001219CA">
        <w:rPr>
          <w:color w:val="000000"/>
          <w:sz w:val="28"/>
          <w:szCs w:val="28"/>
          <w:shd w:val="clear" w:color="auto" w:fill="FFFFFF"/>
        </w:rPr>
        <w:t>ероприяти</w:t>
      </w:r>
      <w:r w:rsidRPr="001219CA">
        <w:rPr>
          <w:color w:val="000000"/>
          <w:sz w:val="28"/>
          <w:szCs w:val="28"/>
          <w:shd w:val="clear" w:color="auto" w:fill="FFFFFF"/>
        </w:rPr>
        <w:t>й, направленных</w:t>
      </w:r>
      <w:r w:rsidR="00C206BA" w:rsidRPr="001219CA">
        <w:rPr>
          <w:color w:val="000000"/>
          <w:sz w:val="28"/>
          <w:szCs w:val="28"/>
          <w:shd w:val="clear" w:color="auto" w:fill="FFFFFF"/>
        </w:rPr>
        <w:t xml:space="preserve"> на техническое оснащение региональных музеев</w:t>
      </w:r>
      <w:r w:rsidRPr="001219CA">
        <w:rPr>
          <w:color w:val="000000"/>
          <w:sz w:val="28"/>
          <w:szCs w:val="28"/>
          <w:shd w:val="clear" w:color="auto" w:fill="FFFFFF"/>
        </w:rPr>
        <w:t>;</w:t>
      </w:r>
    </w:p>
    <w:p w:rsidR="00257071" w:rsidRPr="001219CA" w:rsidRDefault="002F1BB7" w:rsidP="00D75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2</w:t>
      </w:r>
      <w:r w:rsidR="00257071" w:rsidRPr="001219CA">
        <w:rPr>
          <w:color w:val="000000"/>
          <w:sz w:val="28"/>
          <w:szCs w:val="28"/>
          <w:shd w:val="clear" w:color="auto" w:fill="FFFFFF"/>
        </w:rPr>
        <w:t xml:space="preserve">) </w:t>
      </w:r>
      <w:r w:rsidR="00E11FAC" w:rsidRPr="001219CA">
        <w:rPr>
          <w:color w:val="000000"/>
          <w:sz w:val="28"/>
          <w:szCs w:val="28"/>
          <w:shd w:val="clear" w:color="auto" w:fill="FFFFFF"/>
        </w:rPr>
        <w:t>о</w:t>
      </w:r>
      <w:r w:rsidR="00257071" w:rsidRPr="001219CA">
        <w:rPr>
          <w:color w:val="000000"/>
          <w:sz w:val="28"/>
          <w:szCs w:val="28"/>
          <w:shd w:val="clear" w:color="auto" w:fill="FFFFFF"/>
        </w:rPr>
        <w:t>беспечение участия образовательных организаций в чемпионатном движении по профессиональному мастерству</w:t>
      </w:r>
      <w:r w:rsidR="00E11FAC" w:rsidRPr="001219CA">
        <w:rPr>
          <w:color w:val="000000"/>
          <w:sz w:val="28"/>
          <w:szCs w:val="28"/>
          <w:shd w:val="clear" w:color="auto" w:fill="FFFFFF"/>
        </w:rPr>
        <w:t>;</w:t>
      </w:r>
    </w:p>
    <w:p w:rsidR="007E1FC4" w:rsidRPr="001219CA" w:rsidRDefault="002F1BB7" w:rsidP="00D75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3</w:t>
      </w:r>
      <w:r w:rsidR="00257071" w:rsidRPr="001219CA">
        <w:rPr>
          <w:color w:val="000000"/>
          <w:sz w:val="28"/>
          <w:szCs w:val="28"/>
          <w:shd w:val="clear" w:color="auto" w:fill="FFFFFF"/>
        </w:rPr>
        <w:t xml:space="preserve">) </w:t>
      </w:r>
      <w:r w:rsidR="007E1FC4" w:rsidRPr="001219CA">
        <w:rPr>
          <w:color w:val="000000"/>
          <w:sz w:val="28"/>
          <w:szCs w:val="28"/>
          <w:shd w:val="clear" w:color="auto" w:fill="FFFFFF"/>
        </w:rPr>
        <w:t>предоставление грантов в форме субсидий по итогам конкурса на лу</w:t>
      </w:r>
      <w:r w:rsidR="007E1FC4" w:rsidRPr="001219CA">
        <w:rPr>
          <w:color w:val="000000"/>
          <w:sz w:val="28"/>
          <w:szCs w:val="28"/>
          <w:shd w:val="clear" w:color="auto" w:fill="FFFFFF"/>
        </w:rPr>
        <w:t>ч</w:t>
      </w:r>
      <w:r w:rsidR="007E1FC4" w:rsidRPr="001219CA">
        <w:rPr>
          <w:color w:val="000000"/>
          <w:sz w:val="28"/>
          <w:szCs w:val="28"/>
          <w:shd w:val="clear" w:color="auto" w:fill="FFFFFF"/>
        </w:rPr>
        <w:t>шее новогоднее оформление фасадов зданий, расположенных на территории Ярославской области;</w:t>
      </w:r>
    </w:p>
    <w:p w:rsidR="00257071" w:rsidRPr="001219CA" w:rsidRDefault="007E1FC4" w:rsidP="00D75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 xml:space="preserve">4) </w:t>
      </w:r>
      <w:r w:rsidR="00257071" w:rsidRPr="001219CA">
        <w:rPr>
          <w:color w:val="000000"/>
          <w:sz w:val="28"/>
          <w:szCs w:val="28"/>
          <w:shd w:val="clear" w:color="auto" w:fill="FFFFFF"/>
        </w:rPr>
        <w:t>формирование финансового резерва для обеспечения исполнения пр</w:t>
      </w:r>
      <w:r w:rsidR="00257071" w:rsidRPr="001219CA">
        <w:rPr>
          <w:color w:val="000000"/>
          <w:sz w:val="28"/>
          <w:szCs w:val="28"/>
          <w:shd w:val="clear" w:color="auto" w:fill="FFFFFF"/>
        </w:rPr>
        <w:t>и</w:t>
      </w:r>
      <w:r w:rsidR="00257071" w:rsidRPr="001219CA">
        <w:rPr>
          <w:color w:val="000000"/>
          <w:sz w:val="28"/>
          <w:szCs w:val="28"/>
          <w:shd w:val="clear" w:color="auto" w:fill="FFFFFF"/>
        </w:rPr>
        <w:t>оритетных расходных обязательств в соответствии с федеральными зак</w:t>
      </w:r>
      <w:r w:rsidR="00257071" w:rsidRPr="001219CA">
        <w:rPr>
          <w:color w:val="000000"/>
          <w:sz w:val="28"/>
          <w:szCs w:val="28"/>
          <w:shd w:val="clear" w:color="auto" w:fill="FFFFFF"/>
        </w:rPr>
        <w:t>о</w:t>
      </w:r>
      <w:r w:rsidR="00257071" w:rsidRPr="001219CA">
        <w:rPr>
          <w:color w:val="000000"/>
          <w:sz w:val="28"/>
          <w:szCs w:val="28"/>
          <w:shd w:val="clear" w:color="auto" w:fill="FFFFFF"/>
        </w:rPr>
        <w:t>нами, решениями Президента Российской Федерации, Правительства Российской Ф</w:t>
      </w:r>
      <w:r w:rsidR="00257071" w:rsidRPr="001219CA">
        <w:rPr>
          <w:color w:val="000000"/>
          <w:sz w:val="28"/>
          <w:szCs w:val="28"/>
          <w:shd w:val="clear" w:color="auto" w:fill="FFFFFF"/>
        </w:rPr>
        <w:t>е</w:t>
      </w:r>
      <w:r w:rsidR="00257071" w:rsidRPr="001219CA">
        <w:rPr>
          <w:color w:val="000000"/>
          <w:sz w:val="28"/>
          <w:szCs w:val="28"/>
          <w:shd w:val="clear" w:color="auto" w:fill="FFFFFF"/>
        </w:rPr>
        <w:t xml:space="preserve">дерации и Правительства </w:t>
      </w:r>
      <w:r w:rsidR="00E11FAC" w:rsidRPr="001219CA">
        <w:rPr>
          <w:color w:val="000000"/>
          <w:sz w:val="28"/>
          <w:szCs w:val="28"/>
          <w:shd w:val="clear" w:color="auto" w:fill="FFFFFF"/>
        </w:rPr>
        <w:t>Ярославской области;</w:t>
      </w:r>
    </w:p>
    <w:p w:rsidR="00257071" w:rsidRPr="001219CA" w:rsidRDefault="007E1FC4" w:rsidP="00257071">
      <w:pPr>
        <w:tabs>
          <w:tab w:val="left" w:pos="160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5</w:t>
      </w:r>
      <w:r w:rsidR="00257071" w:rsidRPr="001219CA">
        <w:rPr>
          <w:color w:val="000000"/>
          <w:sz w:val="28"/>
          <w:szCs w:val="28"/>
          <w:shd w:val="clear" w:color="auto" w:fill="FFFFFF"/>
        </w:rPr>
        <w:t xml:space="preserve">) </w:t>
      </w:r>
      <w:r w:rsidR="00E11FAC" w:rsidRPr="001219CA">
        <w:rPr>
          <w:color w:val="000000"/>
          <w:sz w:val="28"/>
          <w:szCs w:val="28"/>
          <w:shd w:val="clear" w:color="auto" w:fill="FFFFFF"/>
        </w:rPr>
        <w:t>п</w:t>
      </w:r>
      <w:r w:rsidR="00257071" w:rsidRPr="001219CA">
        <w:rPr>
          <w:color w:val="000000"/>
          <w:sz w:val="28"/>
          <w:szCs w:val="28"/>
          <w:shd w:val="clear" w:color="auto" w:fill="FFFFFF"/>
        </w:rPr>
        <w:t>оддержк</w:t>
      </w:r>
      <w:r w:rsidR="00E11FAC" w:rsidRPr="001219CA">
        <w:rPr>
          <w:color w:val="000000"/>
          <w:sz w:val="28"/>
          <w:szCs w:val="28"/>
          <w:shd w:val="clear" w:color="auto" w:fill="FFFFFF"/>
        </w:rPr>
        <w:t>у</w:t>
      </w:r>
      <w:r w:rsidR="00257071" w:rsidRPr="001219CA">
        <w:rPr>
          <w:color w:val="000000"/>
          <w:sz w:val="28"/>
          <w:szCs w:val="28"/>
          <w:shd w:val="clear" w:color="auto" w:fill="FFFFFF"/>
        </w:rPr>
        <w:t xml:space="preserve"> неработающих пенсионеров в государственных учрежден</w:t>
      </w:r>
      <w:r w:rsidR="00257071" w:rsidRPr="001219CA">
        <w:rPr>
          <w:color w:val="000000"/>
          <w:sz w:val="28"/>
          <w:szCs w:val="28"/>
          <w:shd w:val="clear" w:color="auto" w:fill="FFFFFF"/>
        </w:rPr>
        <w:t>и</w:t>
      </w:r>
      <w:r w:rsidR="00257071" w:rsidRPr="001219CA">
        <w:rPr>
          <w:color w:val="000000"/>
          <w:sz w:val="28"/>
          <w:szCs w:val="28"/>
          <w:shd w:val="clear" w:color="auto" w:fill="FFFFFF"/>
        </w:rPr>
        <w:t>ях</w:t>
      </w:r>
      <w:r w:rsidR="00E11FAC" w:rsidRPr="001219CA">
        <w:rPr>
          <w:color w:val="000000"/>
          <w:sz w:val="28"/>
          <w:szCs w:val="28"/>
          <w:shd w:val="clear" w:color="auto" w:fill="FFFFFF"/>
        </w:rPr>
        <w:t>;</w:t>
      </w:r>
    </w:p>
    <w:p w:rsidR="00C206BA" w:rsidRPr="001219CA" w:rsidRDefault="002F1BB7" w:rsidP="00257071">
      <w:pPr>
        <w:tabs>
          <w:tab w:val="left" w:pos="160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 xml:space="preserve">6) </w:t>
      </w:r>
      <w:r w:rsidR="0050055D">
        <w:rPr>
          <w:color w:val="000000"/>
          <w:sz w:val="28"/>
          <w:szCs w:val="28"/>
          <w:shd w:val="clear" w:color="auto" w:fill="FFFFFF"/>
        </w:rPr>
        <w:t xml:space="preserve">реализацию </w:t>
      </w:r>
      <w:r w:rsidRPr="001219CA">
        <w:rPr>
          <w:color w:val="000000"/>
          <w:sz w:val="28"/>
          <w:szCs w:val="28"/>
          <w:shd w:val="clear" w:color="auto" w:fill="FFFFFF"/>
        </w:rPr>
        <w:t>м</w:t>
      </w:r>
      <w:r w:rsidR="00C206BA" w:rsidRPr="001219CA">
        <w:rPr>
          <w:color w:val="000000"/>
          <w:sz w:val="28"/>
          <w:szCs w:val="28"/>
          <w:shd w:val="clear" w:color="auto" w:fill="FFFFFF"/>
        </w:rPr>
        <w:t>ероприяти</w:t>
      </w:r>
      <w:r w:rsidR="0050055D">
        <w:rPr>
          <w:color w:val="000000"/>
          <w:sz w:val="28"/>
          <w:szCs w:val="28"/>
          <w:shd w:val="clear" w:color="auto" w:fill="FFFFFF"/>
        </w:rPr>
        <w:t>й</w:t>
      </w:r>
      <w:r w:rsidR="00C206BA" w:rsidRPr="001219CA">
        <w:rPr>
          <w:color w:val="000000"/>
          <w:sz w:val="28"/>
          <w:szCs w:val="28"/>
          <w:shd w:val="clear" w:color="auto" w:fill="FFFFFF"/>
        </w:rPr>
        <w:t>, направленны</w:t>
      </w:r>
      <w:r w:rsidR="0050055D">
        <w:rPr>
          <w:color w:val="000000"/>
          <w:sz w:val="28"/>
          <w:szCs w:val="28"/>
          <w:shd w:val="clear" w:color="auto" w:fill="FFFFFF"/>
        </w:rPr>
        <w:t>х</w:t>
      </w:r>
      <w:r w:rsidR="00C206BA" w:rsidRPr="001219CA">
        <w:rPr>
          <w:color w:val="000000"/>
          <w:sz w:val="28"/>
          <w:szCs w:val="28"/>
          <w:shd w:val="clear" w:color="auto" w:fill="FFFFFF"/>
        </w:rPr>
        <w:t xml:space="preserve"> на повышение рождаемости</w:t>
      </w:r>
      <w:r w:rsidRPr="001219CA">
        <w:rPr>
          <w:color w:val="000000"/>
          <w:sz w:val="28"/>
          <w:szCs w:val="28"/>
          <w:shd w:val="clear" w:color="auto" w:fill="FFFFFF"/>
        </w:rPr>
        <w:t>;</w:t>
      </w:r>
    </w:p>
    <w:p w:rsidR="00257071" w:rsidRPr="001219CA" w:rsidRDefault="002F1BB7" w:rsidP="00257071">
      <w:pPr>
        <w:tabs>
          <w:tab w:val="left" w:pos="160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7</w:t>
      </w:r>
      <w:r w:rsidR="00257071" w:rsidRPr="001219CA">
        <w:rPr>
          <w:color w:val="000000"/>
          <w:sz w:val="28"/>
          <w:szCs w:val="28"/>
          <w:shd w:val="clear" w:color="auto" w:fill="FFFFFF"/>
        </w:rPr>
        <w:t xml:space="preserve">) </w:t>
      </w:r>
      <w:r w:rsidR="00E11FAC" w:rsidRPr="001219CA">
        <w:rPr>
          <w:color w:val="000000"/>
          <w:sz w:val="28"/>
          <w:szCs w:val="28"/>
          <w:shd w:val="clear" w:color="auto" w:fill="FFFFFF"/>
        </w:rPr>
        <w:t>р</w:t>
      </w:r>
      <w:r w:rsidR="00257071" w:rsidRPr="001219CA">
        <w:rPr>
          <w:color w:val="000000"/>
          <w:sz w:val="28"/>
          <w:szCs w:val="28"/>
          <w:shd w:val="clear" w:color="auto" w:fill="FFFFFF"/>
        </w:rPr>
        <w:t>еализаци</w:t>
      </w:r>
      <w:r w:rsidR="00E11FAC" w:rsidRPr="001219CA">
        <w:rPr>
          <w:color w:val="000000"/>
          <w:sz w:val="28"/>
          <w:szCs w:val="28"/>
          <w:shd w:val="clear" w:color="auto" w:fill="FFFFFF"/>
        </w:rPr>
        <w:t>ю</w:t>
      </w:r>
      <w:r w:rsidR="00257071" w:rsidRPr="001219CA">
        <w:rPr>
          <w:color w:val="000000"/>
          <w:sz w:val="28"/>
          <w:szCs w:val="28"/>
          <w:shd w:val="clear" w:color="auto" w:fill="FFFFFF"/>
        </w:rPr>
        <w:t xml:space="preserve"> мероприятий в сфере реабилитации и </w:t>
      </w:r>
      <w:proofErr w:type="spellStart"/>
      <w:r w:rsidR="00257071" w:rsidRPr="001219CA">
        <w:rPr>
          <w:color w:val="000000"/>
          <w:sz w:val="28"/>
          <w:szCs w:val="28"/>
          <w:shd w:val="clear" w:color="auto" w:fill="FFFFFF"/>
        </w:rPr>
        <w:t>абилитации</w:t>
      </w:r>
      <w:proofErr w:type="spellEnd"/>
      <w:r w:rsidR="00257071" w:rsidRPr="001219CA">
        <w:rPr>
          <w:color w:val="000000"/>
          <w:sz w:val="28"/>
          <w:szCs w:val="28"/>
          <w:shd w:val="clear" w:color="auto" w:fill="FFFFFF"/>
        </w:rPr>
        <w:t xml:space="preserve"> инвал</w:t>
      </w:r>
      <w:r w:rsidR="00257071" w:rsidRPr="001219CA">
        <w:rPr>
          <w:color w:val="000000"/>
          <w:sz w:val="28"/>
          <w:szCs w:val="28"/>
          <w:shd w:val="clear" w:color="auto" w:fill="FFFFFF"/>
        </w:rPr>
        <w:t>и</w:t>
      </w:r>
      <w:r w:rsidR="00257071" w:rsidRPr="001219CA">
        <w:rPr>
          <w:color w:val="000000"/>
          <w:sz w:val="28"/>
          <w:szCs w:val="28"/>
          <w:shd w:val="clear" w:color="auto" w:fill="FFFFFF"/>
        </w:rPr>
        <w:t>дов</w:t>
      </w:r>
      <w:r w:rsidR="00E11FAC" w:rsidRPr="001219CA">
        <w:rPr>
          <w:color w:val="000000"/>
          <w:sz w:val="28"/>
          <w:szCs w:val="28"/>
          <w:shd w:val="clear" w:color="auto" w:fill="FFFFFF"/>
        </w:rPr>
        <w:t>;</w:t>
      </w:r>
    </w:p>
    <w:p w:rsidR="002F1BB7" w:rsidRPr="001219CA" w:rsidRDefault="007E1FC4" w:rsidP="00257071">
      <w:pPr>
        <w:tabs>
          <w:tab w:val="left" w:pos="160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8</w:t>
      </w:r>
      <w:r w:rsidR="002F1BB7" w:rsidRPr="001219CA">
        <w:rPr>
          <w:color w:val="000000"/>
          <w:sz w:val="28"/>
          <w:szCs w:val="28"/>
          <w:shd w:val="clear" w:color="auto" w:fill="FFFFFF"/>
        </w:rPr>
        <w:t>) реализацию мероприятий по модернизации коммунальной инфрастру</w:t>
      </w:r>
      <w:r w:rsidR="002F1BB7" w:rsidRPr="001219CA">
        <w:rPr>
          <w:color w:val="000000"/>
          <w:sz w:val="28"/>
          <w:szCs w:val="28"/>
          <w:shd w:val="clear" w:color="auto" w:fill="FFFFFF"/>
        </w:rPr>
        <w:t>к</w:t>
      </w:r>
      <w:r w:rsidR="002F1BB7" w:rsidRPr="001219CA">
        <w:rPr>
          <w:color w:val="000000"/>
          <w:sz w:val="28"/>
          <w:szCs w:val="28"/>
          <w:shd w:val="clear" w:color="auto" w:fill="FFFFFF"/>
        </w:rPr>
        <w:t>туры</w:t>
      </w:r>
      <w:r w:rsidR="003457F4" w:rsidRPr="001219CA">
        <w:rPr>
          <w:color w:val="000000"/>
          <w:sz w:val="28"/>
          <w:szCs w:val="28"/>
          <w:shd w:val="clear" w:color="auto" w:fill="FFFFFF"/>
        </w:rPr>
        <w:t>;</w:t>
      </w:r>
    </w:p>
    <w:p w:rsidR="003666E9" w:rsidRPr="001219CA" w:rsidRDefault="007E1FC4" w:rsidP="00257071">
      <w:pPr>
        <w:tabs>
          <w:tab w:val="left" w:pos="160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9</w:t>
      </w:r>
      <w:r w:rsidR="003666E9" w:rsidRPr="001219CA">
        <w:rPr>
          <w:color w:val="000000"/>
          <w:sz w:val="28"/>
          <w:szCs w:val="28"/>
          <w:shd w:val="clear" w:color="auto" w:fill="FFFFFF"/>
        </w:rPr>
        <w:t xml:space="preserve">) </w:t>
      </w:r>
      <w:r w:rsidR="00E11FAC" w:rsidRPr="001219CA">
        <w:rPr>
          <w:color w:val="000000"/>
          <w:sz w:val="28"/>
          <w:szCs w:val="28"/>
          <w:shd w:val="clear" w:color="auto" w:fill="FFFFFF"/>
        </w:rPr>
        <w:t>с</w:t>
      </w:r>
      <w:r w:rsidR="003666E9" w:rsidRPr="001219CA">
        <w:rPr>
          <w:color w:val="000000"/>
          <w:sz w:val="28"/>
          <w:szCs w:val="28"/>
          <w:shd w:val="clear" w:color="auto" w:fill="FFFFFF"/>
        </w:rPr>
        <w:t>оциальные выплаты безработным гражданам и иным категориям граждан в соответствии с законодательством о занятости населения</w:t>
      </w:r>
      <w:r w:rsidR="00E11FAC" w:rsidRPr="001219CA">
        <w:rPr>
          <w:color w:val="000000"/>
          <w:sz w:val="28"/>
          <w:szCs w:val="28"/>
          <w:shd w:val="clear" w:color="auto" w:fill="FFFFFF"/>
        </w:rPr>
        <w:t>;</w:t>
      </w:r>
    </w:p>
    <w:p w:rsidR="003666E9" w:rsidRPr="001219CA" w:rsidRDefault="007E1FC4" w:rsidP="00257071">
      <w:pPr>
        <w:tabs>
          <w:tab w:val="left" w:pos="160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219CA">
        <w:rPr>
          <w:color w:val="000000"/>
          <w:sz w:val="28"/>
          <w:szCs w:val="28"/>
          <w:shd w:val="clear" w:color="auto" w:fill="FFFFFF"/>
        </w:rPr>
        <w:t>10</w:t>
      </w:r>
      <w:r w:rsidR="003666E9" w:rsidRPr="001219CA">
        <w:rPr>
          <w:color w:val="000000"/>
          <w:sz w:val="28"/>
          <w:szCs w:val="28"/>
          <w:shd w:val="clear" w:color="auto" w:fill="FFFFFF"/>
        </w:rPr>
        <w:t xml:space="preserve">) </w:t>
      </w:r>
      <w:r w:rsidR="00E11FAC" w:rsidRPr="001219CA">
        <w:rPr>
          <w:color w:val="000000"/>
          <w:sz w:val="28"/>
          <w:szCs w:val="28"/>
          <w:shd w:val="clear" w:color="auto" w:fill="FFFFFF"/>
        </w:rPr>
        <w:t>р</w:t>
      </w:r>
      <w:r w:rsidR="003666E9" w:rsidRPr="001219CA">
        <w:rPr>
          <w:color w:val="000000"/>
          <w:sz w:val="28"/>
          <w:szCs w:val="28"/>
          <w:shd w:val="clear" w:color="auto" w:fill="FFFFFF"/>
        </w:rPr>
        <w:t>еализаци</w:t>
      </w:r>
      <w:r w:rsidR="00E11FAC" w:rsidRPr="001219CA">
        <w:rPr>
          <w:color w:val="000000"/>
          <w:sz w:val="28"/>
          <w:szCs w:val="28"/>
          <w:shd w:val="clear" w:color="auto" w:fill="FFFFFF"/>
        </w:rPr>
        <w:t>ю</w:t>
      </w:r>
      <w:r w:rsidR="003666E9" w:rsidRPr="001219CA">
        <w:rPr>
          <w:color w:val="000000"/>
          <w:sz w:val="28"/>
          <w:szCs w:val="28"/>
          <w:shd w:val="clear" w:color="auto" w:fill="FFFFFF"/>
        </w:rPr>
        <w:t xml:space="preserve"> мероприятий по вовлечению граждан в добровольч</w:t>
      </w:r>
      <w:r w:rsidR="003666E9" w:rsidRPr="001219CA">
        <w:rPr>
          <w:color w:val="000000"/>
          <w:sz w:val="28"/>
          <w:szCs w:val="28"/>
          <w:shd w:val="clear" w:color="auto" w:fill="FFFFFF"/>
        </w:rPr>
        <w:t>е</w:t>
      </w:r>
      <w:r w:rsidR="003666E9" w:rsidRPr="001219CA">
        <w:rPr>
          <w:color w:val="000000"/>
          <w:sz w:val="28"/>
          <w:szCs w:val="28"/>
          <w:shd w:val="clear" w:color="auto" w:fill="FFFFFF"/>
        </w:rPr>
        <w:t>скую деятельность.</w:t>
      </w:r>
    </w:p>
    <w:p w:rsidR="00CF7B75" w:rsidRPr="001219CA" w:rsidRDefault="00CF7B75" w:rsidP="00D75F1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906A44" w:rsidRPr="001219CA" w:rsidRDefault="00906A44" w:rsidP="00906A44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14</w:t>
      </w:r>
    </w:p>
    <w:p w:rsidR="007671BA" w:rsidRPr="001219CA" w:rsidRDefault="007671BA" w:rsidP="007671B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1. Бюджетные кредиты муниципальным образованиям Ярославской обл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сти в 2026 году предоставляются из областного бюджета в пределах общего объема бюджетных ассигнований, предусмотренных по источникам финанс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рования дефицита областного бюджета в сумме до 100 000 000 рублей включ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тельно, в том числе:</w:t>
      </w:r>
    </w:p>
    <w:p w:rsidR="007671BA" w:rsidRPr="001219CA" w:rsidRDefault="007671BA" w:rsidP="007671B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1) на срок, не выходящий за пределы финансового года, в сумме до 100 000 000 рублей включительно;</w:t>
      </w:r>
    </w:p>
    <w:p w:rsidR="007671BA" w:rsidRPr="001219CA" w:rsidRDefault="007671BA" w:rsidP="007671B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2) на срок, выходящий за пределы финансового года, в сумме до 0 рублей.</w:t>
      </w:r>
    </w:p>
    <w:p w:rsidR="007671BA" w:rsidRPr="001219CA" w:rsidRDefault="007671BA" w:rsidP="007671B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2. Установить размер ставки за пользование бюджетными кредитами в размере 0,1 процента годовых.</w:t>
      </w:r>
    </w:p>
    <w:p w:rsidR="007671BA" w:rsidRPr="001219CA" w:rsidRDefault="007671BA" w:rsidP="007671B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3. Бюджетные кредиты муниципальным образованиям Ярославской обл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сти предоставляются на покрытие временных кассовых разрывов, возник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 xml:space="preserve">ющих </w:t>
      </w:r>
      <w:r w:rsidRPr="001219CA">
        <w:rPr>
          <w:sz w:val="28"/>
          <w:szCs w:val="28"/>
        </w:rPr>
        <w:lastRenderedPageBreak/>
        <w:t>при исполнении местных бюджетов, на срок, не выходящий за пределы фина</w:t>
      </w:r>
      <w:r w:rsidRPr="001219CA">
        <w:rPr>
          <w:sz w:val="28"/>
          <w:szCs w:val="28"/>
        </w:rPr>
        <w:t>н</w:t>
      </w:r>
      <w:r w:rsidRPr="001219CA">
        <w:rPr>
          <w:sz w:val="28"/>
          <w:szCs w:val="28"/>
        </w:rPr>
        <w:t xml:space="preserve">сового года. </w:t>
      </w:r>
    </w:p>
    <w:p w:rsidR="007671BA" w:rsidRPr="001219CA" w:rsidRDefault="007671BA" w:rsidP="007671B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4. Предоставление из областного бюджета бюджетных кредитов муниц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 xml:space="preserve">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 </w:t>
      </w:r>
    </w:p>
    <w:p w:rsidR="007671BA" w:rsidRPr="001219CA" w:rsidRDefault="007671BA" w:rsidP="007671BA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5. Бюджетные кредиты предоставляются муниципальным образованиям Ярославской области из областного бюджета без предоставления муниципал</w:t>
      </w:r>
      <w:r w:rsidRPr="001219CA">
        <w:rPr>
          <w:sz w:val="28"/>
          <w:szCs w:val="28"/>
        </w:rPr>
        <w:t>ь</w:t>
      </w:r>
      <w:r w:rsidRPr="001219CA">
        <w:rPr>
          <w:sz w:val="28"/>
          <w:szCs w:val="28"/>
        </w:rPr>
        <w:t>ными образованиями Ярославской области обеспечения исполнения своих об</w:t>
      </w:r>
      <w:r w:rsidRPr="001219CA">
        <w:rPr>
          <w:sz w:val="28"/>
          <w:szCs w:val="28"/>
        </w:rPr>
        <w:t>я</w:t>
      </w:r>
      <w:r w:rsidRPr="001219CA">
        <w:rPr>
          <w:sz w:val="28"/>
          <w:szCs w:val="28"/>
        </w:rPr>
        <w:t>зательств по возврату указанных кредитов.</w:t>
      </w:r>
    </w:p>
    <w:p w:rsidR="007671BA" w:rsidRPr="001219CA" w:rsidRDefault="007671BA" w:rsidP="007671B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6. Денежные обязательства (задолженность по денежным обязател</w:t>
      </w:r>
      <w:r w:rsidRPr="001219CA">
        <w:rPr>
          <w:sz w:val="28"/>
          <w:szCs w:val="28"/>
        </w:rPr>
        <w:t>ь</w:t>
      </w:r>
      <w:r w:rsidRPr="001219CA">
        <w:rPr>
          <w:sz w:val="28"/>
          <w:szCs w:val="28"/>
        </w:rPr>
        <w:t>ствам) муниципальных образований Ярославской области по бюджетным кредитам перед Ярославской областью урегулированию путем проведения реструктур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зации денежных обязательств (задолженности по денежным обяз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тельствам) и иными способами, предусмотренными бюджетным и (или) гражданским зак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нодательством Российской Федерации, не подлежат.</w:t>
      </w:r>
    </w:p>
    <w:p w:rsidR="007671BA" w:rsidRPr="001219CA" w:rsidRDefault="007671BA" w:rsidP="0045304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7A2D0C" w:rsidRPr="001219CA" w:rsidRDefault="007A2D0C" w:rsidP="0045304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1</w:t>
      </w:r>
      <w:r w:rsidR="00906A44" w:rsidRPr="001219CA">
        <w:rPr>
          <w:b/>
          <w:sz w:val="28"/>
          <w:szCs w:val="28"/>
        </w:rPr>
        <w:t>5</w:t>
      </w:r>
    </w:p>
    <w:p w:rsidR="00993C6B" w:rsidRPr="001219CA" w:rsidRDefault="007A2D0C" w:rsidP="00453046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Утвердить </w:t>
      </w:r>
      <w:r w:rsidR="00453046" w:rsidRPr="001219CA">
        <w:rPr>
          <w:sz w:val="28"/>
          <w:szCs w:val="28"/>
        </w:rPr>
        <w:t>о</w:t>
      </w:r>
      <w:r w:rsidR="00453046" w:rsidRPr="001219CA">
        <w:rPr>
          <w:bCs/>
          <w:color w:val="000000"/>
          <w:sz w:val="28"/>
          <w:szCs w:val="28"/>
        </w:rPr>
        <w:t>бщий объем межбюджетных трансфертов федеральному бюджету, бюджету Фонда пенсионного и социального страхования Росси</w:t>
      </w:r>
      <w:r w:rsidR="00453046" w:rsidRPr="001219CA">
        <w:rPr>
          <w:bCs/>
          <w:color w:val="000000"/>
          <w:sz w:val="28"/>
          <w:szCs w:val="28"/>
        </w:rPr>
        <w:t>й</w:t>
      </w:r>
      <w:r w:rsidR="00453046" w:rsidRPr="001219CA">
        <w:rPr>
          <w:bCs/>
          <w:color w:val="000000"/>
          <w:sz w:val="28"/>
          <w:szCs w:val="28"/>
        </w:rPr>
        <w:t>ской Федерации и бюджетам муниципальных образований Ярославской обл</w:t>
      </w:r>
      <w:r w:rsidR="00453046" w:rsidRPr="001219CA">
        <w:rPr>
          <w:bCs/>
          <w:color w:val="000000"/>
          <w:sz w:val="28"/>
          <w:szCs w:val="28"/>
        </w:rPr>
        <w:t>а</w:t>
      </w:r>
      <w:r w:rsidR="00453046" w:rsidRPr="001219CA">
        <w:rPr>
          <w:bCs/>
          <w:color w:val="000000"/>
          <w:sz w:val="28"/>
          <w:szCs w:val="28"/>
        </w:rPr>
        <w:t>сти</w:t>
      </w:r>
      <w:r w:rsidR="00453046" w:rsidRPr="001219CA">
        <w:rPr>
          <w:sz w:val="28"/>
          <w:szCs w:val="28"/>
        </w:rPr>
        <w:t xml:space="preserve"> </w:t>
      </w:r>
      <w:r w:rsidR="00800E40" w:rsidRPr="001219CA">
        <w:rPr>
          <w:sz w:val="28"/>
          <w:szCs w:val="28"/>
        </w:rPr>
        <w:t xml:space="preserve">на </w:t>
      </w:r>
      <w:r w:rsidR="00525297" w:rsidRPr="001219CA">
        <w:rPr>
          <w:sz w:val="28"/>
          <w:szCs w:val="28"/>
        </w:rPr>
        <w:t>2026</w:t>
      </w:r>
      <w:r w:rsidR="00453046" w:rsidRPr="001219CA">
        <w:rPr>
          <w:sz w:val="28"/>
          <w:szCs w:val="28"/>
        </w:rPr>
        <w:t> </w:t>
      </w:r>
      <w:r w:rsidR="00800E40" w:rsidRPr="001219CA">
        <w:rPr>
          <w:sz w:val="28"/>
          <w:szCs w:val="28"/>
        </w:rPr>
        <w:t xml:space="preserve">год и на плановый период </w:t>
      </w:r>
      <w:r w:rsidR="00525297" w:rsidRPr="001219CA">
        <w:rPr>
          <w:sz w:val="28"/>
          <w:szCs w:val="28"/>
        </w:rPr>
        <w:t>2027</w:t>
      </w:r>
      <w:r w:rsidR="00800E40"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="00800E40" w:rsidRPr="001219CA">
        <w:rPr>
          <w:sz w:val="28"/>
          <w:szCs w:val="28"/>
        </w:rPr>
        <w:t xml:space="preserve"> годов </w:t>
      </w:r>
      <w:r w:rsidRPr="001219CA">
        <w:rPr>
          <w:sz w:val="28"/>
          <w:szCs w:val="28"/>
        </w:rPr>
        <w:t>согласно прилож</w:t>
      </w:r>
      <w:r w:rsidRPr="001219CA">
        <w:rPr>
          <w:sz w:val="28"/>
          <w:szCs w:val="28"/>
        </w:rPr>
        <w:t>е</w:t>
      </w:r>
      <w:r w:rsidRPr="001219CA">
        <w:rPr>
          <w:sz w:val="28"/>
          <w:szCs w:val="28"/>
        </w:rPr>
        <w:t>нию 1</w:t>
      </w:r>
      <w:r w:rsidR="00091418" w:rsidRPr="001219CA">
        <w:rPr>
          <w:sz w:val="28"/>
          <w:szCs w:val="28"/>
        </w:rPr>
        <w:t>1</w:t>
      </w:r>
      <w:r w:rsidRPr="001219CA">
        <w:rPr>
          <w:sz w:val="28"/>
          <w:szCs w:val="28"/>
        </w:rPr>
        <w:t xml:space="preserve"> к настоящему Закону.</w:t>
      </w:r>
    </w:p>
    <w:p w:rsidR="00800E40" w:rsidRPr="001219CA" w:rsidRDefault="00800E40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1</w:t>
      </w:r>
      <w:r w:rsidR="00817631" w:rsidRPr="001219CA">
        <w:rPr>
          <w:b/>
          <w:sz w:val="28"/>
          <w:szCs w:val="28"/>
        </w:rPr>
        <w:t>6</w:t>
      </w:r>
    </w:p>
    <w:p w:rsidR="00343DF4" w:rsidRPr="001219CA" w:rsidRDefault="00343DF4" w:rsidP="00343DF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1219CA">
        <w:rPr>
          <w:sz w:val="28"/>
          <w:szCs w:val="28"/>
        </w:rPr>
        <w:t xml:space="preserve">1. </w:t>
      </w:r>
      <w:r w:rsidRPr="001219CA">
        <w:rPr>
          <w:color w:val="000000" w:themeColor="text1"/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округов, городских округов Яр</w:t>
      </w:r>
      <w:r w:rsidRPr="001219CA">
        <w:rPr>
          <w:color w:val="000000" w:themeColor="text1"/>
          <w:sz w:val="28"/>
          <w:szCs w:val="28"/>
        </w:rPr>
        <w:t>о</w:t>
      </w:r>
      <w:r w:rsidRPr="001219CA">
        <w:rPr>
          <w:color w:val="000000" w:themeColor="text1"/>
          <w:sz w:val="28"/>
          <w:szCs w:val="28"/>
        </w:rPr>
        <w:t>славской области:</w:t>
      </w:r>
    </w:p>
    <w:p w:rsidR="00343DF4" w:rsidRPr="001219CA" w:rsidRDefault="00343DF4" w:rsidP="00343DF4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1219CA">
        <w:rPr>
          <w:color w:val="000000" w:themeColor="text1"/>
          <w:sz w:val="28"/>
          <w:szCs w:val="28"/>
        </w:rPr>
        <w:t>1) на 2026 год согласно приложению 12 к настоящему Закону;</w:t>
      </w:r>
    </w:p>
    <w:p w:rsidR="00343DF4" w:rsidRPr="001219CA" w:rsidRDefault="00343DF4" w:rsidP="00343DF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1219CA">
        <w:rPr>
          <w:color w:val="000000" w:themeColor="text1"/>
          <w:sz w:val="28"/>
          <w:szCs w:val="28"/>
        </w:rPr>
        <w:t>2) на плановый период 2027 и 2028 годов согласно приложению 13 к настоящему Закону.</w:t>
      </w:r>
    </w:p>
    <w:p w:rsidR="00343DF4" w:rsidRPr="001219CA" w:rsidRDefault="00343DF4" w:rsidP="00343DF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19CA">
        <w:rPr>
          <w:rFonts w:ascii="Times New Roman" w:hAnsi="Times New Roman" w:cs="Times New Roman"/>
          <w:color w:val="000000" w:themeColor="text1"/>
          <w:sz w:val="28"/>
          <w:szCs w:val="28"/>
        </w:rPr>
        <w:t>2. Установить критерий выравнивания расчетной бюджетной обеспече</w:t>
      </w:r>
      <w:r w:rsidRPr="001219C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1219CA">
        <w:rPr>
          <w:rFonts w:ascii="Times New Roman" w:hAnsi="Times New Roman" w:cs="Times New Roman"/>
          <w:color w:val="000000" w:themeColor="text1"/>
          <w:sz w:val="28"/>
          <w:szCs w:val="28"/>
        </w:rPr>
        <w:t>ности муниципальных округов, городских округов Ярославской области на 2026 год равным 0,99, на 2027 год равным 0,8915 и на 2028 год равным 0,874.</w:t>
      </w:r>
    </w:p>
    <w:p w:rsidR="00453046" w:rsidRPr="001219CA" w:rsidRDefault="00453046" w:rsidP="00AE0CD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0CDD" w:rsidRPr="001219CA" w:rsidRDefault="00AE0CDD" w:rsidP="00AE0C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1219CA">
        <w:rPr>
          <w:b/>
          <w:color w:val="000000" w:themeColor="text1"/>
          <w:sz w:val="28"/>
          <w:szCs w:val="28"/>
        </w:rPr>
        <w:t>Статья 17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1. Утвердить общий объем, перечень и распределение субсидий бюдж</w:t>
      </w:r>
      <w:r w:rsidRPr="001219CA">
        <w:rPr>
          <w:sz w:val="28"/>
          <w:szCs w:val="28"/>
        </w:rPr>
        <w:t>е</w:t>
      </w:r>
      <w:r w:rsidRPr="001219CA">
        <w:rPr>
          <w:sz w:val="28"/>
          <w:szCs w:val="28"/>
        </w:rPr>
        <w:t>там муниципальных образований Ярославской области: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1) </w:t>
      </w:r>
      <w:hyperlink r:id="rId23" w:history="1">
        <w:r w:rsidRPr="001219CA">
          <w:rPr>
            <w:sz w:val="28"/>
            <w:szCs w:val="28"/>
          </w:rPr>
          <w:t xml:space="preserve">на </w:t>
        </w:r>
        <w:r w:rsidR="00525297" w:rsidRPr="001219CA">
          <w:rPr>
            <w:sz w:val="28"/>
            <w:szCs w:val="28"/>
          </w:rPr>
          <w:t>2026</w:t>
        </w:r>
        <w:r w:rsidRPr="001219CA">
          <w:rPr>
            <w:sz w:val="28"/>
            <w:szCs w:val="28"/>
          </w:rPr>
          <w:t xml:space="preserve"> год</w:t>
        </w:r>
      </w:hyperlink>
      <w:r w:rsidRPr="001219CA">
        <w:rPr>
          <w:sz w:val="28"/>
          <w:szCs w:val="28"/>
        </w:rPr>
        <w:t xml:space="preserve"> согласно приложению 1</w:t>
      </w:r>
      <w:r w:rsidR="00D140F9" w:rsidRPr="001219CA">
        <w:rPr>
          <w:sz w:val="28"/>
          <w:szCs w:val="28"/>
        </w:rPr>
        <w:t>4</w:t>
      </w:r>
      <w:r w:rsidRPr="001219CA">
        <w:rPr>
          <w:sz w:val="28"/>
          <w:szCs w:val="28"/>
        </w:rPr>
        <w:t xml:space="preserve"> к настоящему Закону;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2) </w:t>
      </w:r>
      <w:hyperlink r:id="rId24" w:history="1">
        <w:r w:rsidRPr="001219CA">
          <w:rPr>
            <w:sz w:val="28"/>
            <w:szCs w:val="28"/>
          </w:rPr>
          <w:t xml:space="preserve">на плановый период </w:t>
        </w:r>
        <w:r w:rsidR="00525297" w:rsidRPr="001219CA">
          <w:rPr>
            <w:sz w:val="28"/>
            <w:szCs w:val="28"/>
          </w:rPr>
          <w:t>2027</w:t>
        </w:r>
        <w:r w:rsidRPr="001219CA">
          <w:rPr>
            <w:sz w:val="28"/>
            <w:szCs w:val="28"/>
          </w:rPr>
          <w:t xml:space="preserve"> и </w:t>
        </w:r>
        <w:r w:rsidR="00525297" w:rsidRPr="001219CA">
          <w:rPr>
            <w:sz w:val="28"/>
            <w:szCs w:val="28"/>
          </w:rPr>
          <w:t>2028</w:t>
        </w:r>
        <w:r w:rsidRPr="001219CA">
          <w:rPr>
            <w:sz w:val="28"/>
            <w:szCs w:val="28"/>
          </w:rPr>
          <w:t xml:space="preserve"> годов</w:t>
        </w:r>
      </w:hyperlink>
      <w:r w:rsidRPr="001219CA">
        <w:rPr>
          <w:sz w:val="28"/>
          <w:szCs w:val="28"/>
        </w:rPr>
        <w:t xml:space="preserve"> согласно приложению 1</w:t>
      </w:r>
      <w:r w:rsidR="00D140F9" w:rsidRPr="001219CA">
        <w:rPr>
          <w:sz w:val="28"/>
          <w:szCs w:val="28"/>
        </w:rPr>
        <w:t>5</w:t>
      </w:r>
      <w:r w:rsidRPr="001219CA">
        <w:rPr>
          <w:sz w:val="28"/>
          <w:szCs w:val="28"/>
        </w:rPr>
        <w:t xml:space="preserve">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2. Субсидии бюджетам муниципальных образований Ярославской обл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 xml:space="preserve">сти, не распределенные согласно приложениям, </w:t>
      </w:r>
      <w:r w:rsidR="00C20853" w:rsidRPr="001219CA">
        <w:rPr>
          <w:sz w:val="28"/>
          <w:szCs w:val="28"/>
        </w:rPr>
        <w:t xml:space="preserve">указанным в части </w:t>
      </w:r>
      <w:r w:rsidR="005D636A" w:rsidRPr="001219CA">
        <w:rPr>
          <w:sz w:val="28"/>
          <w:szCs w:val="28"/>
        </w:rPr>
        <w:t>1</w:t>
      </w:r>
      <w:r w:rsidR="00C20853" w:rsidRPr="001219CA">
        <w:rPr>
          <w:sz w:val="28"/>
          <w:szCs w:val="28"/>
        </w:rPr>
        <w:t xml:space="preserve"> насто</w:t>
      </w:r>
      <w:r w:rsidR="00C20853" w:rsidRPr="001219CA">
        <w:rPr>
          <w:sz w:val="28"/>
          <w:szCs w:val="28"/>
        </w:rPr>
        <w:t>я</w:t>
      </w:r>
      <w:r w:rsidR="00C20853" w:rsidRPr="001219CA">
        <w:rPr>
          <w:sz w:val="28"/>
          <w:szCs w:val="28"/>
        </w:rPr>
        <w:t>щей статьи, распределяются Правит</w:t>
      </w:r>
      <w:r w:rsidRPr="001219CA">
        <w:rPr>
          <w:sz w:val="28"/>
          <w:szCs w:val="28"/>
        </w:rPr>
        <w:t>ельством Ярославской области.</w:t>
      </w:r>
    </w:p>
    <w:p w:rsidR="00D6745D" w:rsidRPr="001219CA" w:rsidRDefault="00D6745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lastRenderedPageBreak/>
        <w:t xml:space="preserve">Статья </w:t>
      </w:r>
      <w:r w:rsidR="00817631" w:rsidRPr="001219CA">
        <w:rPr>
          <w:b/>
          <w:sz w:val="28"/>
          <w:szCs w:val="28"/>
        </w:rPr>
        <w:t>1</w:t>
      </w:r>
      <w:r w:rsidR="00343DF4" w:rsidRPr="001219CA">
        <w:rPr>
          <w:b/>
          <w:sz w:val="28"/>
          <w:szCs w:val="28"/>
        </w:rPr>
        <w:t>8</w:t>
      </w:r>
    </w:p>
    <w:p w:rsidR="00867212" w:rsidRPr="001219CA" w:rsidRDefault="009A63B6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1. </w:t>
      </w:r>
      <w:r w:rsidR="00867212" w:rsidRPr="001219CA">
        <w:rPr>
          <w:sz w:val="28"/>
          <w:szCs w:val="28"/>
        </w:rPr>
        <w:t>Утвердить общий объем, перечень и распределение субвенций</w:t>
      </w:r>
      <w:r w:rsidR="00190513" w:rsidRPr="001219CA">
        <w:rPr>
          <w:sz w:val="28"/>
          <w:szCs w:val="28"/>
        </w:rPr>
        <w:t xml:space="preserve"> фед</w:t>
      </w:r>
      <w:r w:rsidR="00190513" w:rsidRPr="001219CA">
        <w:rPr>
          <w:sz w:val="28"/>
          <w:szCs w:val="28"/>
        </w:rPr>
        <w:t>е</w:t>
      </w:r>
      <w:r w:rsidR="00190513" w:rsidRPr="001219CA">
        <w:rPr>
          <w:sz w:val="28"/>
          <w:szCs w:val="28"/>
        </w:rPr>
        <w:t>ральному бю</w:t>
      </w:r>
      <w:r w:rsidR="00717D67" w:rsidRPr="001219CA">
        <w:rPr>
          <w:sz w:val="28"/>
          <w:szCs w:val="28"/>
        </w:rPr>
        <w:t>джету</w:t>
      </w:r>
      <w:r w:rsidR="007A3B66" w:rsidRPr="001219CA">
        <w:rPr>
          <w:sz w:val="28"/>
          <w:szCs w:val="28"/>
        </w:rPr>
        <w:t>, бюджету Фонда пенсионного и социального страхования Российской Федерации</w:t>
      </w:r>
      <w:r w:rsidR="00717D67" w:rsidRPr="001219CA">
        <w:rPr>
          <w:sz w:val="28"/>
          <w:szCs w:val="28"/>
        </w:rPr>
        <w:t xml:space="preserve"> и бюджетам муниципальных образований</w:t>
      </w:r>
      <w:r w:rsidR="00190513" w:rsidRPr="001219CA">
        <w:rPr>
          <w:sz w:val="28"/>
          <w:szCs w:val="28"/>
        </w:rPr>
        <w:t xml:space="preserve"> Яросла</w:t>
      </w:r>
      <w:r w:rsidR="00190513" w:rsidRPr="001219CA">
        <w:rPr>
          <w:sz w:val="28"/>
          <w:szCs w:val="28"/>
        </w:rPr>
        <w:t>в</w:t>
      </w:r>
      <w:r w:rsidR="00190513" w:rsidRPr="001219CA">
        <w:rPr>
          <w:sz w:val="28"/>
          <w:szCs w:val="28"/>
        </w:rPr>
        <w:t>ской области</w:t>
      </w:r>
      <w:r w:rsidR="00867212" w:rsidRPr="001219CA">
        <w:rPr>
          <w:sz w:val="28"/>
          <w:szCs w:val="28"/>
        </w:rPr>
        <w:t>: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1) </w:t>
      </w:r>
      <w:hyperlink r:id="rId25" w:history="1">
        <w:r w:rsidRPr="001219CA">
          <w:rPr>
            <w:sz w:val="28"/>
            <w:szCs w:val="28"/>
          </w:rPr>
          <w:t xml:space="preserve">на </w:t>
        </w:r>
        <w:r w:rsidR="00525297" w:rsidRPr="001219CA">
          <w:rPr>
            <w:sz w:val="28"/>
            <w:szCs w:val="28"/>
          </w:rPr>
          <w:t>2026</w:t>
        </w:r>
        <w:r w:rsidRPr="001219CA">
          <w:rPr>
            <w:sz w:val="28"/>
            <w:szCs w:val="28"/>
          </w:rPr>
          <w:t xml:space="preserve"> год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091418" w:rsidRPr="001219CA">
        <w:rPr>
          <w:sz w:val="28"/>
          <w:szCs w:val="28"/>
        </w:rPr>
        <w:t>1</w:t>
      </w:r>
      <w:r w:rsidR="00D140F9" w:rsidRPr="001219CA">
        <w:rPr>
          <w:sz w:val="28"/>
          <w:szCs w:val="28"/>
        </w:rPr>
        <w:t>6</w:t>
      </w:r>
      <w:r w:rsidRPr="001219CA">
        <w:rPr>
          <w:sz w:val="28"/>
          <w:szCs w:val="28"/>
        </w:rPr>
        <w:t xml:space="preserve"> к настоящему Закону;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2) </w:t>
      </w:r>
      <w:hyperlink r:id="rId26" w:history="1">
        <w:r w:rsidRPr="001219CA">
          <w:rPr>
            <w:sz w:val="28"/>
            <w:szCs w:val="28"/>
          </w:rPr>
          <w:t xml:space="preserve">на плановый период </w:t>
        </w:r>
        <w:r w:rsidR="00525297" w:rsidRPr="001219CA">
          <w:rPr>
            <w:sz w:val="28"/>
            <w:szCs w:val="28"/>
          </w:rPr>
          <w:t>2027</w:t>
        </w:r>
        <w:r w:rsidRPr="001219CA">
          <w:rPr>
            <w:sz w:val="28"/>
            <w:szCs w:val="28"/>
          </w:rPr>
          <w:t xml:space="preserve"> и </w:t>
        </w:r>
        <w:r w:rsidR="00525297" w:rsidRPr="001219CA">
          <w:rPr>
            <w:sz w:val="28"/>
            <w:szCs w:val="28"/>
          </w:rPr>
          <w:t>2028</w:t>
        </w:r>
        <w:r w:rsidRPr="001219CA">
          <w:rPr>
            <w:sz w:val="28"/>
            <w:szCs w:val="28"/>
          </w:rPr>
          <w:t xml:space="preserve"> годов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091418" w:rsidRPr="001219CA">
        <w:rPr>
          <w:sz w:val="28"/>
          <w:szCs w:val="28"/>
        </w:rPr>
        <w:t>1</w:t>
      </w:r>
      <w:r w:rsidR="00D140F9" w:rsidRPr="001219CA">
        <w:rPr>
          <w:sz w:val="28"/>
          <w:szCs w:val="28"/>
        </w:rPr>
        <w:t>7</w:t>
      </w:r>
      <w:r w:rsidRPr="001219CA">
        <w:rPr>
          <w:sz w:val="28"/>
          <w:szCs w:val="28"/>
        </w:rPr>
        <w:t xml:space="preserve"> к настоящему Закону.</w:t>
      </w:r>
    </w:p>
    <w:p w:rsidR="009A63B6" w:rsidRPr="001219CA" w:rsidRDefault="009A63B6" w:rsidP="009A63B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2. Субвенции бюджетам муниципальных образований Ярославской обл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сти, не распределенные согласно приложениям, указанным в части 1 наст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ящей статьи, распределяются Правительством Ярославской области.</w:t>
      </w:r>
    </w:p>
    <w:p w:rsidR="009A63B6" w:rsidRPr="001219CA" w:rsidRDefault="009A63B6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 xml:space="preserve">Статья </w:t>
      </w:r>
      <w:r w:rsidR="00343DF4" w:rsidRPr="001219CA">
        <w:rPr>
          <w:b/>
          <w:sz w:val="28"/>
          <w:szCs w:val="28"/>
        </w:rPr>
        <w:t>19</w:t>
      </w:r>
    </w:p>
    <w:p w:rsidR="008C3047" w:rsidRPr="001219CA" w:rsidRDefault="00867212" w:rsidP="008C304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1. </w:t>
      </w:r>
      <w:r w:rsidR="008C3047" w:rsidRPr="001219CA">
        <w:rPr>
          <w:sz w:val="28"/>
          <w:szCs w:val="28"/>
        </w:rPr>
        <w:t>Утвердить общий объем, перечень и распределение иных межбюдже</w:t>
      </w:r>
      <w:r w:rsidR="008C3047" w:rsidRPr="001219CA">
        <w:rPr>
          <w:sz w:val="28"/>
          <w:szCs w:val="28"/>
        </w:rPr>
        <w:t>т</w:t>
      </w:r>
      <w:r w:rsidR="008C3047" w:rsidRPr="001219CA">
        <w:rPr>
          <w:sz w:val="28"/>
          <w:szCs w:val="28"/>
        </w:rPr>
        <w:t xml:space="preserve">ных трансфертов </w:t>
      </w:r>
      <w:r w:rsidR="008C3047" w:rsidRPr="001219CA">
        <w:rPr>
          <w:bCs/>
          <w:color w:val="000000"/>
          <w:sz w:val="28"/>
          <w:szCs w:val="28"/>
        </w:rPr>
        <w:t>бюджету Фонда пенсионного и социального страхования Ро</w:t>
      </w:r>
      <w:r w:rsidR="008C3047" w:rsidRPr="001219CA">
        <w:rPr>
          <w:bCs/>
          <w:color w:val="000000"/>
          <w:sz w:val="28"/>
          <w:szCs w:val="28"/>
        </w:rPr>
        <w:t>с</w:t>
      </w:r>
      <w:r w:rsidR="008C3047" w:rsidRPr="001219CA">
        <w:rPr>
          <w:bCs/>
          <w:color w:val="000000"/>
          <w:sz w:val="28"/>
          <w:szCs w:val="28"/>
        </w:rPr>
        <w:t xml:space="preserve">сийской Федерации и </w:t>
      </w:r>
      <w:r w:rsidR="008C3047" w:rsidRPr="001219CA">
        <w:rPr>
          <w:sz w:val="28"/>
          <w:szCs w:val="28"/>
        </w:rPr>
        <w:t>бюджетам муниципальных образований Ярославской о</w:t>
      </w:r>
      <w:r w:rsidR="008C3047" w:rsidRPr="001219CA">
        <w:rPr>
          <w:sz w:val="28"/>
          <w:szCs w:val="28"/>
        </w:rPr>
        <w:t>б</w:t>
      </w:r>
      <w:r w:rsidR="008C3047" w:rsidRPr="001219CA">
        <w:rPr>
          <w:sz w:val="28"/>
          <w:szCs w:val="28"/>
        </w:rPr>
        <w:t>ласти:</w:t>
      </w:r>
    </w:p>
    <w:p w:rsidR="00773277" w:rsidRPr="001219CA" w:rsidRDefault="00773277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1) </w:t>
      </w:r>
      <w:hyperlink r:id="rId27" w:history="1">
        <w:r w:rsidRPr="001219CA">
          <w:rPr>
            <w:sz w:val="28"/>
            <w:szCs w:val="28"/>
          </w:rPr>
          <w:t xml:space="preserve">на </w:t>
        </w:r>
        <w:r w:rsidR="00525297" w:rsidRPr="001219CA">
          <w:rPr>
            <w:sz w:val="28"/>
            <w:szCs w:val="28"/>
          </w:rPr>
          <w:t>2026</w:t>
        </w:r>
        <w:r w:rsidRPr="001219CA">
          <w:rPr>
            <w:sz w:val="28"/>
            <w:szCs w:val="28"/>
          </w:rPr>
          <w:t xml:space="preserve"> год</w:t>
        </w:r>
      </w:hyperlink>
      <w:r w:rsidR="00D140F9" w:rsidRPr="001219CA">
        <w:rPr>
          <w:sz w:val="28"/>
          <w:szCs w:val="28"/>
        </w:rPr>
        <w:t xml:space="preserve"> согласно приложению 18</w:t>
      </w:r>
      <w:r w:rsidRPr="001219CA">
        <w:rPr>
          <w:sz w:val="28"/>
          <w:szCs w:val="28"/>
        </w:rPr>
        <w:t xml:space="preserve"> к настоящему Закону;</w:t>
      </w:r>
    </w:p>
    <w:p w:rsidR="00773277" w:rsidRPr="001219CA" w:rsidRDefault="00773277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2) </w:t>
      </w:r>
      <w:hyperlink r:id="rId28" w:history="1">
        <w:r w:rsidRPr="001219CA">
          <w:rPr>
            <w:sz w:val="28"/>
            <w:szCs w:val="28"/>
          </w:rPr>
          <w:t xml:space="preserve">на плановый период </w:t>
        </w:r>
        <w:r w:rsidR="00525297" w:rsidRPr="001219CA">
          <w:rPr>
            <w:sz w:val="28"/>
            <w:szCs w:val="28"/>
          </w:rPr>
          <w:t>2027</w:t>
        </w:r>
        <w:r w:rsidRPr="001219CA">
          <w:rPr>
            <w:sz w:val="28"/>
            <w:szCs w:val="28"/>
          </w:rPr>
          <w:t xml:space="preserve"> и </w:t>
        </w:r>
        <w:r w:rsidR="00525297" w:rsidRPr="001219CA">
          <w:rPr>
            <w:sz w:val="28"/>
            <w:szCs w:val="28"/>
          </w:rPr>
          <w:t>2028</w:t>
        </w:r>
        <w:r w:rsidRPr="001219CA">
          <w:rPr>
            <w:sz w:val="28"/>
            <w:szCs w:val="28"/>
          </w:rPr>
          <w:t xml:space="preserve"> годов</w:t>
        </w:r>
      </w:hyperlink>
      <w:r w:rsidRPr="001219CA">
        <w:rPr>
          <w:sz w:val="28"/>
          <w:szCs w:val="28"/>
        </w:rPr>
        <w:t xml:space="preserve"> согласно приложению </w:t>
      </w:r>
      <w:r w:rsidR="00D140F9" w:rsidRPr="001219CA">
        <w:rPr>
          <w:sz w:val="28"/>
          <w:szCs w:val="28"/>
        </w:rPr>
        <w:t>19</w:t>
      </w:r>
      <w:r w:rsidRPr="001219CA">
        <w:rPr>
          <w:sz w:val="28"/>
          <w:szCs w:val="28"/>
        </w:rPr>
        <w:t xml:space="preserve">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2. Иные межбюджетные трансферты</w:t>
      </w:r>
      <w:r w:rsidR="00FF7CD5" w:rsidRPr="001219CA">
        <w:rPr>
          <w:sz w:val="28"/>
          <w:szCs w:val="28"/>
        </w:rPr>
        <w:t xml:space="preserve"> бюджетам муниципальных образ</w:t>
      </w:r>
      <w:r w:rsidR="00FF7CD5" w:rsidRPr="001219CA">
        <w:rPr>
          <w:sz w:val="28"/>
          <w:szCs w:val="28"/>
        </w:rPr>
        <w:t>о</w:t>
      </w:r>
      <w:r w:rsidR="00FF7CD5" w:rsidRPr="001219CA">
        <w:rPr>
          <w:sz w:val="28"/>
          <w:szCs w:val="28"/>
        </w:rPr>
        <w:t>ваний Ярославской области</w:t>
      </w:r>
      <w:r w:rsidRPr="001219CA">
        <w:rPr>
          <w:sz w:val="28"/>
          <w:szCs w:val="28"/>
        </w:rPr>
        <w:t>, не распределенные согласно приложени</w:t>
      </w:r>
      <w:r w:rsidR="00A77540" w:rsidRPr="001219CA">
        <w:rPr>
          <w:sz w:val="28"/>
          <w:szCs w:val="28"/>
        </w:rPr>
        <w:t>ям</w:t>
      </w:r>
      <w:r w:rsidRPr="001219CA">
        <w:rPr>
          <w:sz w:val="28"/>
          <w:szCs w:val="28"/>
        </w:rPr>
        <w:t xml:space="preserve">, </w:t>
      </w:r>
      <w:r w:rsidR="00737C68" w:rsidRPr="001219CA">
        <w:rPr>
          <w:sz w:val="28"/>
          <w:szCs w:val="28"/>
        </w:rPr>
        <w:t>ук</w:t>
      </w:r>
      <w:r w:rsidR="00737C68" w:rsidRPr="001219CA">
        <w:rPr>
          <w:sz w:val="28"/>
          <w:szCs w:val="28"/>
        </w:rPr>
        <w:t>а</w:t>
      </w:r>
      <w:r w:rsidR="00737C68" w:rsidRPr="001219CA">
        <w:rPr>
          <w:sz w:val="28"/>
          <w:szCs w:val="28"/>
        </w:rPr>
        <w:t>занн</w:t>
      </w:r>
      <w:r w:rsidR="00A77540" w:rsidRPr="001219CA">
        <w:rPr>
          <w:sz w:val="28"/>
          <w:szCs w:val="28"/>
        </w:rPr>
        <w:t>ым</w:t>
      </w:r>
      <w:r w:rsidR="00737C68" w:rsidRPr="001219CA">
        <w:rPr>
          <w:sz w:val="28"/>
          <w:szCs w:val="28"/>
        </w:rPr>
        <w:t xml:space="preserve"> в части </w:t>
      </w:r>
      <w:r w:rsidR="005D636A" w:rsidRPr="001219CA">
        <w:rPr>
          <w:sz w:val="28"/>
          <w:szCs w:val="28"/>
        </w:rPr>
        <w:t>1</w:t>
      </w:r>
      <w:r w:rsidR="00737C68" w:rsidRPr="001219CA">
        <w:rPr>
          <w:sz w:val="28"/>
          <w:szCs w:val="28"/>
        </w:rPr>
        <w:t xml:space="preserve"> настоящей статьи, </w:t>
      </w:r>
      <w:r w:rsidRPr="001219CA">
        <w:rPr>
          <w:sz w:val="28"/>
          <w:szCs w:val="28"/>
        </w:rPr>
        <w:t>распределяются Правительством Яросла</w:t>
      </w:r>
      <w:r w:rsidRPr="001219CA">
        <w:rPr>
          <w:sz w:val="28"/>
          <w:szCs w:val="28"/>
        </w:rPr>
        <w:t>в</w:t>
      </w:r>
      <w:r w:rsidRPr="001219CA">
        <w:rPr>
          <w:sz w:val="28"/>
          <w:szCs w:val="28"/>
        </w:rPr>
        <w:t>ской области.</w:t>
      </w:r>
    </w:p>
    <w:p w:rsidR="00633483" w:rsidRPr="001219CA" w:rsidRDefault="00633483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2</w:t>
      </w:r>
      <w:r w:rsidR="00343DF4" w:rsidRPr="001219CA">
        <w:rPr>
          <w:b/>
          <w:sz w:val="28"/>
          <w:szCs w:val="28"/>
        </w:rPr>
        <w:t>0</w:t>
      </w:r>
    </w:p>
    <w:p w:rsidR="00615AC8" w:rsidRPr="001219CA" w:rsidRDefault="00723A42" w:rsidP="00D75F1D">
      <w:pPr>
        <w:ind w:firstLine="709"/>
        <w:jc w:val="both"/>
        <w:rPr>
          <w:bCs/>
          <w:color w:val="000000"/>
          <w:sz w:val="28"/>
          <w:szCs w:val="28"/>
        </w:rPr>
      </w:pPr>
      <w:r w:rsidRPr="001219CA">
        <w:rPr>
          <w:sz w:val="28"/>
          <w:szCs w:val="28"/>
        </w:rPr>
        <w:t xml:space="preserve">1. </w:t>
      </w:r>
      <w:r w:rsidR="00F251BD" w:rsidRPr="001219CA">
        <w:rPr>
          <w:sz w:val="28"/>
          <w:szCs w:val="28"/>
        </w:rPr>
        <w:t xml:space="preserve">Утвердить общий объем, перечень и распределение </w:t>
      </w:r>
      <w:r w:rsidR="00F251BD" w:rsidRPr="001219CA">
        <w:rPr>
          <w:bCs/>
          <w:color w:val="000000"/>
          <w:sz w:val="28"/>
          <w:szCs w:val="28"/>
        </w:rPr>
        <w:t>ины</w:t>
      </w:r>
      <w:r w:rsidR="006772CE" w:rsidRPr="001219CA">
        <w:rPr>
          <w:bCs/>
          <w:color w:val="000000"/>
          <w:sz w:val="28"/>
          <w:szCs w:val="28"/>
        </w:rPr>
        <w:t>х</w:t>
      </w:r>
      <w:r w:rsidR="00F251BD" w:rsidRPr="001219CA">
        <w:rPr>
          <w:bCs/>
          <w:color w:val="000000"/>
          <w:sz w:val="28"/>
          <w:szCs w:val="28"/>
        </w:rPr>
        <w:t xml:space="preserve"> дотаци</w:t>
      </w:r>
      <w:r w:rsidR="00A77540" w:rsidRPr="001219CA">
        <w:rPr>
          <w:bCs/>
          <w:color w:val="000000"/>
          <w:sz w:val="28"/>
          <w:szCs w:val="28"/>
        </w:rPr>
        <w:t>й</w:t>
      </w:r>
      <w:r w:rsidR="00F251BD" w:rsidRPr="001219CA">
        <w:rPr>
          <w:bCs/>
          <w:color w:val="000000"/>
          <w:sz w:val="28"/>
          <w:szCs w:val="28"/>
        </w:rPr>
        <w:t xml:space="preserve"> бюджетам муниципальных образований</w:t>
      </w:r>
      <w:r w:rsidR="00F251BD" w:rsidRPr="001219CA">
        <w:rPr>
          <w:sz w:val="28"/>
          <w:szCs w:val="28"/>
        </w:rPr>
        <w:t xml:space="preserve"> </w:t>
      </w:r>
      <w:r w:rsidR="00F251BD" w:rsidRPr="001219CA">
        <w:rPr>
          <w:bCs/>
          <w:color w:val="000000"/>
          <w:sz w:val="28"/>
          <w:szCs w:val="28"/>
        </w:rPr>
        <w:t>Ярославской области</w:t>
      </w:r>
      <w:r w:rsidR="00615AC8" w:rsidRPr="001219CA">
        <w:rPr>
          <w:bCs/>
          <w:color w:val="000000"/>
          <w:sz w:val="28"/>
          <w:szCs w:val="28"/>
        </w:rPr>
        <w:t>:</w:t>
      </w:r>
    </w:p>
    <w:p w:rsidR="00F251BD" w:rsidRPr="001219CA" w:rsidRDefault="00615AC8" w:rsidP="00D75F1D">
      <w:pPr>
        <w:ind w:firstLine="709"/>
        <w:jc w:val="both"/>
        <w:rPr>
          <w:sz w:val="28"/>
          <w:szCs w:val="28"/>
        </w:rPr>
      </w:pPr>
      <w:r w:rsidRPr="001219CA">
        <w:rPr>
          <w:bCs/>
          <w:color w:val="000000"/>
          <w:sz w:val="28"/>
          <w:szCs w:val="28"/>
        </w:rPr>
        <w:t>1)</w:t>
      </w:r>
      <w:r w:rsidR="00F251BD" w:rsidRPr="001219CA">
        <w:rPr>
          <w:bCs/>
          <w:color w:val="000000"/>
          <w:sz w:val="28"/>
          <w:szCs w:val="28"/>
        </w:rPr>
        <w:t xml:space="preserve"> на </w:t>
      </w:r>
      <w:r w:rsidR="00525297" w:rsidRPr="001219CA">
        <w:rPr>
          <w:bCs/>
          <w:color w:val="000000"/>
          <w:sz w:val="28"/>
          <w:szCs w:val="28"/>
        </w:rPr>
        <w:t>2026</w:t>
      </w:r>
      <w:r w:rsidR="00F251BD" w:rsidRPr="001219CA">
        <w:rPr>
          <w:bCs/>
          <w:color w:val="000000"/>
          <w:sz w:val="28"/>
          <w:szCs w:val="28"/>
        </w:rPr>
        <w:t xml:space="preserve"> год </w:t>
      </w:r>
      <w:r w:rsidR="00F251BD" w:rsidRPr="001219CA">
        <w:rPr>
          <w:sz w:val="28"/>
          <w:szCs w:val="28"/>
        </w:rPr>
        <w:t>согласно приложению 2</w:t>
      </w:r>
      <w:r w:rsidR="00D140F9" w:rsidRPr="001219CA">
        <w:rPr>
          <w:sz w:val="28"/>
          <w:szCs w:val="28"/>
        </w:rPr>
        <w:t>0</w:t>
      </w:r>
      <w:r w:rsidRPr="001219CA">
        <w:rPr>
          <w:sz w:val="28"/>
          <w:szCs w:val="28"/>
        </w:rPr>
        <w:t xml:space="preserve"> к настоящему Закону;</w:t>
      </w:r>
    </w:p>
    <w:p w:rsidR="004130CB" w:rsidRPr="001219CA" w:rsidRDefault="00615AC8" w:rsidP="004130CB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2)</w:t>
      </w:r>
      <w:r w:rsidR="004130CB" w:rsidRPr="001219CA">
        <w:rPr>
          <w:bCs/>
          <w:color w:val="000000"/>
          <w:sz w:val="28"/>
          <w:szCs w:val="28"/>
        </w:rPr>
        <w:t xml:space="preserve"> на плановый период </w:t>
      </w:r>
      <w:r w:rsidR="00525297" w:rsidRPr="001219CA">
        <w:rPr>
          <w:bCs/>
          <w:color w:val="000000"/>
          <w:sz w:val="28"/>
          <w:szCs w:val="28"/>
        </w:rPr>
        <w:t>2027</w:t>
      </w:r>
      <w:r w:rsidR="004130CB" w:rsidRPr="001219CA">
        <w:rPr>
          <w:bCs/>
          <w:color w:val="000000"/>
          <w:sz w:val="28"/>
          <w:szCs w:val="28"/>
        </w:rPr>
        <w:t xml:space="preserve"> и </w:t>
      </w:r>
      <w:r w:rsidR="00525297" w:rsidRPr="001219CA">
        <w:rPr>
          <w:bCs/>
          <w:color w:val="000000"/>
          <w:sz w:val="28"/>
          <w:szCs w:val="28"/>
        </w:rPr>
        <w:t>2028</w:t>
      </w:r>
      <w:r w:rsidR="004130CB" w:rsidRPr="001219CA">
        <w:rPr>
          <w:bCs/>
          <w:color w:val="000000"/>
          <w:sz w:val="28"/>
          <w:szCs w:val="28"/>
        </w:rPr>
        <w:t xml:space="preserve"> годов </w:t>
      </w:r>
      <w:r w:rsidR="004130CB" w:rsidRPr="001219CA">
        <w:rPr>
          <w:sz w:val="28"/>
          <w:szCs w:val="28"/>
        </w:rPr>
        <w:t>согласно приложению 2</w:t>
      </w:r>
      <w:r w:rsidR="00D140F9" w:rsidRPr="001219CA">
        <w:rPr>
          <w:sz w:val="28"/>
          <w:szCs w:val="28"/>
        </w:rPr>
        <w:t>1</w:t>
      </w:r>
      <w:r w:rsidR="004130CB" w:rsidRPr="001219CA">
        <w:rPr>
          <w:sz w:val="28"/>
          <w:szCs w:val="28"/>
        </w:rPr>
        <w:t xml:space="preserve"> к настоящему Закону.</w:t>
      </w:r>
    </w:p>
    <w:p w:rsidR="00723A42" w:rsidRPr="001219CA" w:rsidRDefault="00615AC8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2</w:t>
      </w:r>
      <w:r w:rsidR="00723A42" w:rsidRPr="001219CA">
        <w:rPr>
          <w:sz w:val="28"/>
          <w:szCs w:val="28"/>
        </w:rPr>
        <w:t xml:space="preserve">. </w:t>
      </w:r>
      <w:r w:rsidR="00A77540" w:rsidRPr="001219CA">
        <w:rPr>
          <w:sz w:val="28"/>
          <w:szCs w:val="28"/>
        </w:rPr>
        <w:t>И</w:t>
      </w:r>
      <w:r w:rsidR="00723A42" w:rsidRPr="001219CA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="00723A42" w:rsidRPr="001219CA">
        <w:rPr>
          <w:sz w:val="28"/>
          <w:szCs w:val="28"/>
        </w:rPr>
        <w:t xml:space="preserve"> </w:t>
      </w:r>
      <w:r w:rsidR="00723A42" w:rsidRPr="001219CA">
        <w:rPr>
          <w:bCs/>
          <w:color w:val="000000"/>
          <w:sz w:val="28"/>
          <w:szCs w:val="28"/>
        </w:rPr>
        <w:t>Ярославской области</w:t>
      </w:r>
      <w:r w:rsidR="00723A42" w:rsidRPr="001219CA">
        <w:rPr>
          <w:sz w:val="28"/>
          <w:szCs w:val="28"/>
        </w:rPr>
        <w:t>, не распределенные согласно приложени</w:t>
      </w:r>
      <w:r w:rsidR="004130CB" w:rsidRPr="001219CA">
        <w:rPr>
          <w:sz w:val="28"/>
          <w:szCs w:val="28"/>
        </w:rPr>
        <w:t>ям</w:t>
      </w:r>
      <w:r w:rsidR="00723A42" w:rsidRPr="001219CA">
        <w:rPr>
          <w:sz w:val="28"/>
          <w:szCs w:val="28"/>
        </w:rPr>
        <w:t>, указанн</w:t>
      </w:r>
      <w:r w:rsidR="004130CB" w:rsidRPr="001219CA">
        <w:rPr>
          <w:sz w:val="28"/>
          <w:szCs w:val="28"/>
        </w:rPr>
        <w:t>ым</w:t>
      </w:r>
      <w:r w:rsidR="00723A42" w:rsidRPr="001219CA">
        <w:rPr>
          <w:sz w:val="28"/>
          <w:szCs w:val="28"/>
        </w:rPr>
        <w:t xml:space="preserve"> в част</w:t>
      </w:r>
      <w:r w:rsidRPr="001219CA">
        <w:rPr>
          <w:sz w:val="28"/>
          <w:szCs w:val="28"/>
        </w:rPr>
        <w:t>и</w:t>
      </w:r>
      <w:r w:rsidR="00723A42" w:rsidRPr="001219CA">
        <w:rPr>
          <w:sz w:val="28"/>
          <w:szCs w:val="28"/>
        </w:rPr>
        <w:t xml:space="preserve"> 1</w:t>
      </w:r>
      <w:r w:rsidR="004130CB" w:rsidRPr="001219CA">
        <w:rPr>
          <w:sz w:val="28"/>
          <w:szCs w:val="28"/>
        </w:rPr>
        <w:t xml:space="preserve"> </w:t>
      </w:r>
      <w:r w:rsidR="00723A42" w:rsidRPr="001219CA">
        <w:rPr>
          <w:sz w:val="28"/>
          <w:szCs w:val="28"/>
        </w:rPr>
        <w:t>настоящей статьи, распределяются Правительством Ярославской области.</w:t>
      </w:r>
    </w:p>
    <w:p w:rsidR="00F251BD" w:rsidRPr="001219CA" w:rsidRDefault="00F251B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251BD" w:rsidRPr="001219CA" w:rsidRDefault="00F251B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2</w:t>
      </w:r>
      <w:r w:rsidR="00343DF4" w:rsidRPr="001219CA">
        <w:rPr>
          <w:b/>
          <w:sz w:val="28"/>
          <w:szCs w:val="28"/>
        </w:rPr>
        <w:t>1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1) </w:t>
      </w:r>
      <w:hyperlink r:id="rId29" w:history="1">
        <w:r w:rsidRPr="001219CA">
          <w:rPr>
            <w:sz w:val="28"/>
            <w:szCs w:val="28"/>
          </w:rPr>
          <w:t xml:space="preserve">на </w:t>
        </w:r>
        <w:r w:rsidR="00525297" w:rsidRPr="001219CA">
          <w:rPr>
            <w:sz w:val="28"/>
            <w:szCs w:val="28"/>
          </w:rPr>
          <w:t>2026</w:t>
        </w:r>
        <w:r w:rsidRPr="001219CA">
          <w:rPr>
            <w:sz w:val="28"/>
            <w:szCs w:val="28"/>
          </w:rPr>
          <w:t xml:space="preserve"> год</w:t>
        </w:r>
      </w:hyperlink>
      <w:r w:rsidRPr="001219CA">
        <w:rPr>
          <w:sz w:val="28"/>
          <w:szCs w:val="28"/>
        </w:rPr>
        <w:t xml:space="preserve"> согласно приложению 2</w:t>
      </w:r>
      <w:r w:rsidR="00D140F9" w:rsidRPr="001219CA">
        <w:rPr>
          <w:sz w:val="28"/>
          <w:szCs w:val="28"/>
        </w:rPr>
        <w:t>2</w:t>
      </w:r>
      <w:r w:rsidRPr="001219CA">
        <w:rPr>
          <w:sz w:val="28"/>
          <w:szCs w:val="28"/>
        </w:rPr>
        <w:t xml:space="preserve"> к настоящему Закону;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2) </w:t>
      </w:r>
      <w:hyperlink r:id="rId30" w:history="1">
        <w:r w:rsidRPr="001219CA">
          <w:rPr>
            <w:sz w:val="28"/>
            <w:szCs w:val="28"/>
          </w:rPr>
          <w:t xml:space="preserve">на плановый период </w:t>
        </w:r>
        <w:r w:rsidR="00525297" w:rsidRPr="001219CA">
          <w:rPr>
            <w:sz w:val="28"/>
            <w:szCs w:val="28"/>
          </w:rPr>
          <w:t>2027</w:t>
        </w:r>
        <w:r w:rsidRPr="001219CA">
          <w:rPr>
            <w:sz w:val="28"/>
            <w:szCs w:val="28"/>
          </w:rPr>
          <w:t xml:space="preserve"> и </w:t>
        </w:r>
        <w:r w:rsidR="00525297" w:rsidRPr="001219CA">
          <w:rPr>
            <w:sz w:val="28"/>
            <w:szCs w:val="28"/>
          </w:rPr>
          <w:t>2028</w:t>
        </w:r>
        <w:r w:rsidRPr="001219CA">
          <w:rPr>
            <w:sz w:val="28"/>
            <w:szCs w:val="28"/>
          </w:rPr>
          <w:t xml:space="preserve"> годов</w:t>
        </w:r>
      </w:hyperlink>
      <w:r w:rsidRPr="001219CA">
        <w:rPr>
          <w:sz w:val="28"/>
          <w:szCs w:val="28"/>
        </w:rPr>
        <w:t xml:space="preserve"> согласно приложению 2</w:t>
      </w:r>
      <w:r w:rsidR="00D140F9" w:rsidRPr="001219CA">
        <w:rPr>
          <w:sz w:val="28"/>
          <w:szCs w:val="28"/>
        </w:rPr>
        <w:t>3</w:t>
      </w:r>
      <w:r w:rsidRPr="001219CA">
        <w:rPr>
          <w:sz w:val="28"/>
          <w:szCs w:val="28"/>
        </w:rPr>
        <w:t xml:space="preserve"> к настоящему Закону.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2</w:t>
      </w:r>
      <w:r w:rsidR="00343DF4" w:rsidRPr="001219CA">
        <w:rPr>
          <w:b/>
          <w:sz w:val="28"/>
          <w:szCs w:val="28"/>
        </w:rPr>
        <w:t>2</w:t>
      </w:r>
    </w:p>
    <w:p w:rsidR="00570091" w:rsidRPr="001219CA" w:rsidRDefault="00570091" w:rsidP="00570091">
      <w:pPr>
        <w:pStyle w:val="ac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1. Установить верхний предел государственного внутреннего долга Яр</w:t>
      </w:r>
      <w:r w:rsidRPr="001219CA">
        <w:rPr>
          <w:rFonts w:ascii="Times New Roman" w:hAnsi="Times New Roman" w:cs="Times New Roman"/>
          <w:sz w:val="28"/>
          <w:szCs w:val="28"/>
        </w:rPr>
        <w:t>о</w:t>
      </w:r>
      <w:r w:rsidRPr="001219CA">
        <w:rPr>
          <w:rFonts w:ascii="Times New Roman" w:hAnsi="Times New Roman" w:cs="Times New Roman"/>
          <w:sz w:val="28"/>
          <w:szCs w:val="28"/>
        </w:rPr>
        <w:t xml:space="preserve">славской области на 1 января 2027 года в сумме 61 530 151 063 рубля, на </w:t>
      </w:r>
      <w:r w:rsidRPr="001219CA">
        <w:rPr>
          <w:rFonts w:ascii="Times New Roman" w:hAnsi="Times New Roman" w:cs="Times New Roman"/>
          <w:sz w:val="28"/>
          <w:szCs w:val="28"/>
        </w:rPr>
        <w:br/>
        <w:t xml:space="preserve">1 января 2028 года в сумме 60 033 310 242 рубля и на 1 января 2029 года в </w:t>
      </w:r>
      <w:r w:rsidRPr="001219CA">
        <w:rPr>
          <w:rFonts w:ascii="Times New Roman" w:hAnsi="Times New Roman" w:cs="Times New Roman"/>
          <w:sz w:val="28"/>
          <w:szCs w:val="28"/>
        </w:rPr>
        <w:lastRenderedPageBreak/>
        <w:t>сумме 58 083 021 421 рубль, в том числе верхний предел долга по госуда</w:t>
      </w:r>
      <w:r w:rsidRPr="001219CA">
        <w:rPr>
          <w:rFonts w:ascii="Times New Roman" w:hAnsi="Times New Roman" w:cs="Times New Roman"/>
          <w:sz w:val="28"/>
          <w:szCs w:val="28"/>
        </w:rPr>
        <w:t>р</w:t>
      </w:r>
      <w:r w:rsidRPr="001219CA">
        <w:rPr>
          <w:rFonts w:ascii="Times New Roman" w:hAnsi="Times New Roman" w:cs="Times New Roman"/>
          <w:sz w:val="28"/>
          <w:szCs w:val="28"/>
        </w:rPr>
        <w:t xml:space="preserve">ственным гарантиям Ярославской области в валюте Российской Федерации в сумме 0 рублей, в сумме 0 рублей и в сумме 0 рублей соответственно. </w:t>
      </w:r>
    </w:p>
    <w:p w:rsidR="00570091" w:rsidRPr="001219CA" w:rsidRDefault="00570091" w:rsidP="00570091">
      <w:pPr>
        <w:pStyle w:val="ac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2. Бюджетные ассигнования на исполнение государственных гарантий Ярославской области в валюте Российской Федерации по возможным гара</w:t>
      </w:r>
      <w:r w:rsidRPr="001219CA">
        <w:rPr>
          <w:rFonts w:ascii="Times New Roman" w:hAnsi="Times New Roman" w:cs="Times New Roman"/>
          <w:sz w:val="28"/>
          <w:szCs w:val="28"/>
        </w:rPr>
        <w:t>н</w:t>
      </w:r>
      <w:r w:rsidRPr="001219CA">
        <w:rPr>
          <w:rFonts w:ascii="Times New Roman" w:hAnsi="Times New Roman" w:cs="Times New Roman"/>
          <w:sz w:val="28"/>
          <w:szCs w:val="28"/>
        </w:rPr>
        <w:t xml:space="preserve">тийным случаям на 2026 год и на плановый период 2027 и 2028 годов не предусмотрены. </w:t>
      </w:r>
    </w:p>
    <w:p w:rsidR="00D75F1D" w:rsidRPr="001219CA" w:rsidRDefault="00D75F1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2</w:t>
      </w:r>
      <w:r w:rsidR="00343DF4" w:rsidRPr="001219CA">
        <w:rPr>
          <w:b/>
          <w:sz w:val="28"/>
          <w:szCs w:val="28"/>
        </w:rPr>
        <w:t>3</w:t>
      </w:r>
    </w:p>
    <w:p w:rsidR="00867212" w:rsidRPr="001219CA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Утвердить </w:t>
      </w:r>
      <w:hyperlink r:id="rId31" w:history="1">
        <w:r w:rsidRPr="001219CA">
          <w:rPr>
            <w:sz w:val="28"/>
            <w:szCs w:val="28"/>
          </w:rPr>
          <w:t>Программу</w:t>
        </w:r>
      </w:hyperlink>
      <w:r w:rsidRPr="001219CA">
        <w:rPr>
          <w:sz w:val="28"/>
          <w:szCs w:val="28"/>
        </w:rPr>
        <w:t xml:space="preserve"> государственных внутренних заимствований Яр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 xml:space="preserve">славской области </w:t>
      </w:r>
      <w:r w:rsidR="003F3669" w:rsidRPr="001219CA">
        <w:rPr>
          <w:sz w:val="28"/>
          <w:szCs w:val="28"/>
        </w:rPr>
        <w:t xml:space="preserve">на </w:t>
      </w:r>
      <w:r w:rsidR="00525297" w:rsidRPr="001219CA">
        <w:rPr>
          <w:sz w:val="28"/>
          <w:szCs w:val="28"/>
        </w:rPr>
        <w:t>2026</w:t>
      </w:r>
      <w:r w:rsidR="003F3669" w:rsidRPr="001219CA">
        <w:rPr>
          <w:sz w:val="28"/>
          <w:szCs w:val="28"/>
        </w:rPr>
        <w:t xml:space="preserve"> год и на плановый период </w:t>
      </w:r>
      <w:r w:rsidR="00525297" w:rsidRPr="001219CA">
        <w:rPr>
          <w:sz w:val="28"/>
          <w:szCs w:val="28"/>
        </w:rPr>
        <w:t>2027</w:t>
      </w:r>
      <w:r w:rsidR="003F3669"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="003F3669" w:rsidRPr="001219CA">
        <w:rPr>
          <w:sz w:val="28"/>
          <w:szCs w:val="28"/>
        </w:rPr>
        <w:t xml:space="preserve"> годов </w:t>
      </w:r>
      <w:r w:rsidRPr="001219CA">
        <w:rPr>
          <w:sz w:val="28"/>
          <w:szCs w:val="28"/>
        </w:rPr>
        <w:t>с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гласно приложению 2</w:t>
      </w:r>
      <w:r w:rsidR="00D140F9" w:rsidRPr="001219CA">
        <w:rPr>
          <w:sz w:val="28"/>
          <w:szCs w:val="28"/>
        </w:rPr>
        <w:t>4</w:t>
      </w:r>
      <w:r w:rsidRPr="001219CA">
        <w:rPr>
          <w:sz w:val="28"/>
          <w:szCs w:val="28"/>
        </w:rPr>
        <w:t xml:space="preserve"> к настоящему Закону.</w:t>
      </w:r>
    </w:p>
    <w:p w:rsidR="00867212" w:rsidRPr="001219CA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1219CA" w:rsidRDefault="00867212" w:rsidP="00D75F1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2</w:t>
      </w:r>
      <w:r w:rsidR="00343DF4" w:rsidRPr="001219CA">
        <w:rPr>
          <w:b/>
          <w:sz w:val="28"/>
          <w:szCs w:val="28"/>
        </w:rPr>
        <w:t>4</w:t>
      </w:r>
    </w:p>
    <w:p w:rsidR="00867212" w:rsidRPr="001219CA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Утвердить </w:t>
      </w:r>
      <w:hyperlink r:id="rId32" w:history="1">
        <w:r w:rsidRPr="001219CA">
          <w:rPr>
            <w:sz w:val="28"/>
            <w:szCs w:val="28"/>
          </w:rPr>
          <w:t>Программу</w:t>
        </w:r>
      </w:hyperlink>
      <w:r w:rsidRPr="001219CA">
        <w:rPr>
          <w:sz w:val="28"/>
          <w:szCs w:val="28"/>
        </w:rPr>
        <w:t xml:space="preserve"> государственных гарантий Ярославской области </w:t>
      </w:r>
      <w:r w:rsidR="00D33CA0" w:rsidRPr="001219CA">
        <w:rPr>
          <w:sz w:val="28"/>
          <w:szCs w:val="28"/>
        </w:rPr>
        <w:t xml:space="preserve">в валюте Российской Федерации </w:t>
      </w:r>
      <w:r w:rsidRPr="001219CA">
        <w:rPr>
          <w:sz w:val="28"/>
          <w:szCs w:val="28"/>
        </w:rPr>
        <w:t xml:space="preserve">на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 и на плановый период </w:t>
      </w:r>
      <w:r w:rsidR="00525297" w:rsidRPr="001219CA">
        <w:rPr>
          <w:sz w:val="28"/>
          <w:szCs w:val="28"/>
        </w:rPr>
        <w:t>2027</w:t>
      </w:r>
      <w:r w:rsidRPr="001219CA">
        <w:rPr>
          <w:sz w:val="28"/>
          <w:szCs w:val="28"/>
        </w:rPr>
        <w:t xml:space="preserve"> и </w:t>
      </w:r>
      <w:r w:rsidR="00525297" w:rsidRPr="001219CA">
        <w:rPr>
          <w:sz w:val="28"/>
          <w:szCs w:val="28"/>
        </w:rPr>
        <w:t>2028</w:t>
      </w:r>
      <w:r w:rsidRPr="001219CA">
        <w:rPr>
          <w:sz w:val="28"/>
          <w:szCs w:val="28"/>
        </w:rPr>
        <w:t xml:space="preserve"> годов согласно приложению 2</w:t>
      </w:r>
      <w:r w:rsidR="00D140F9" w:rsidRPr="001219CA">
        <w:rPr>
          <w:sz w:val="28"/>
          <w:szCs w:val="28"/>
        </w:rPr>
        <w:t>5</w:t>
      </w:r>
      <w:r w:rsidRPr="001219CA">
        <w:rPr>
          <w:sz w:val="28"/>
          <w:szCs w:val="28"/>
        </w:rPr>
        <w:t xml:space="preserve"> к настоящему Закону.</w:t>
      </w:r>
    </w:p>
    <w:p w:rsidR="00453046" w:rsidRPr="001219CA" w:rsidRDefault="00453046" w:rsidP="00D75F1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19CA">
        <w:rPr>
          <w:b/>
          <w:sz w:val="28"/>
          <w:szCs w:val="28"/>
        </w:rPr>
        <w:t>Статья 2</w:t>
      </w:r>
      <w:r w:rsidR="00343DF4" w:rsidRPr="001219CA">
        <w:rPr>
          <w:b/>
          <w:sz w:val="28"/>
          <w:szCs w:val="28"/>
        </w:rPr>
        <w:t>5</w:t>
      </w:r>
    </w:p>
    <w:p w:rsidR="001C5E55" w:rsidRPr="001219CA" w:rsidRDefault="001C5E55" w:rsidP="001C5E55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1. Установить, что в соответствии с пунктами 2 и 7 статьи 78 и пункт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ми</w:t>
      </w:r>
      <w:r w:rsidR="006A78C5" w:rsidRPr="001219CA">
        <w:rPr>
          <w:sz w:val="28"/>
          <w:szCs w:val="28"/>
        </w:rPr>
        <w:t> </w:t>
      </w:r>
      <w:r w:rsidRPr="001219CA">
        <w:rPr>
          <w:sz w:val="28"/>
          <w:szCs w:val="28"/>
        </w:rPr>
        <w:t>2 и 4 статьи 78</w:t>
      </w:r>
      <w:r w:rsidRPr="001219CA">
        <w:rPr>
          <w:sz w:val="28"/>
          <w:szCs w:val="28"/>
          <w:vertAlign w:val="superscript"/>
        </w:rPr>
        <w:t>1</w:t>
      </w:r>
      <w:r w:rsidRPr="001219CA">
        <w:rPr>
          <w:sz w:val="28"/>
          <w:szCs w:val="28"/>
        </w:rPr>
        <w:t xml:space="preserve"> Бюджетного кодекса Российской Федерации главными ра</w:t>
      </w:r>
      <w:r w:rsidRPr="001219CA">
        <w:rPr>
          <w:sz w:val="28"/>
          <w:szCs w:val="28"/>
        </w:rPr>
        <w:t>с</w:t>
      </w:r>
      <w:r w:rsidRPr="001219CA">
        <w:rPr>
          <w:sz w:val="28"/>
          <w:szCs w:val="28"/>
        </w:rPr>
        <w:t>порядителями бюджетных средств, а также получателями бюджетных средств, наделенными Правительством Ярославской области полномочиями по пред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ставлению субсидий, грантов в форме субсидий, в пределах объема бюджетных ассигнований, предусмотренных настоящим Законом, предоста</w:t>
      </w:r>
      <w:r w:rsidRPr="001219CA">
        <w:rPr>
          <w:sz w:val="28"/>
          <w:szCs w:val="28"/>
        </w:rPr>
        <w:t>в</w:t>
      </w:r>
      <w:r w:rsidRPr="001219CA">
        <w:rPr>
          <w:sz w:val="28"/>
          <w:szCs w:val="28"/>
        </w:rPr>
        <w:t>ляются:</w:t>
      </w:r>
    </w:p>
    <w:p w:rsidR="001C5E55" w:rsidRPr="001219CA" w:rsidRDefault="001C5E55" w:rsidP="001C5E55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1) субсидии юридическим лицам (за исключением государственных (м</w:t>
      </w:r>
      <w:r w:rsidRPr="001219CA">
        <w:rPr>
          <w:sz w:val="28"/>
          <w:szCs w:val="28"/>
        </w:rPr>
        <w:t>у</w:t>
      </w:r>
      <w:r w:rsidRPr="001219CA">
        <w:rPr>
          <w:sz w:val="28"/>
          <w:szCs w:val="28"/>
        </w:rPr>
        <w:t>ниципальных) учреждений), индивидуальным предпринимателям, а также ф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 xml:space="preserve">зическим лицам </w:t>
      </w:r>
      <w:r w:rsidR="005A667B" w:rsidRPr="001219CA">
        <w:rPr>
          <w:sz w:val="28"/>
          <w:szCs w:val="28"/>
        </w:rPr>
        <w:t>−</w:t>
      </w:r>
      <w:r w:rsidRPr="001219CA">
        <w:rPr>
          <w:sz w:val="28"/>
          <w:szCs w:val="28"/>
        </w:rPr>
        <w:t xml:space="preserve">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зацией) товаров (</w:t>
      </w:r>
      <w:r w:rsidR="005A667B" w:rsidRPr="001219CA">
        <w:rPr>
          <w:color w:val="000000"/>
          <w:sz w:val="28"/>
          <w:szCs w:val="28"/>
        </w:rPr>
        <w:t>за исключением табачной и алкогольной продукции, кроме алкогольной продукции, предназначенной для экспортных поставок, виногр</w:t>
      </w:r>
      <w:r w:rsidR="005A667B" w:rsidRPr="001219CA">
        <w:rPr>
          <w:color w:val="000000"/>
          <w:sz w:val="28"/>
          <w:szCs w:val="28"/>
        </w:rPr>
        <w:t>а</w:t>
      </w:r>
      <w:r w:rsidR="005A667B" w:rsidRPr="001219CA">
        <w:rPr>
          <w:color w:val="000000"/>
          <w:sz w:val="28"/>
          <w:szCs w:val="28"/>
        </w:rPr>
        <w:t>да, винодельческой продукции, произведенной из указанного винограда: вин, и</w:t>
      </w:r>
      <w:r w:rsidR="005A667B" w:rsidRPr="001219CA">
        <w:rPr>
          <w:color w:val="000000"/>
          <w:sz w:val="28"/>
          <w:szCs w:val="28"/>
        </w:rPr>
        <w:t>г</w:t>
      </w:r>
      <w:r w:rsidR="005A667B" w:rsidRPr="001219CA">
        <w:rPr>
          <w:color w:val="000000"/>
          <w:sz w:val="28"/>
          <w:szCs w:val="28"/>
        </w:rPr>
        <w:t>ристых вин (шампанских), ликерных вин с защищенным географическим ук</w:t>
      </w:r>
      <w:r w:rsidR="005A667B" w:rsidRPr="001219CA">
        <w:rPr>
          <w:color w:val="000000"/>
          <w:sz w:val="28"/>
          <w:szCs w:val="28"/>
        </w:rPr>
        <w:t>а</w:t>
      </w:r>
      <w:r w:rsidR="005A667B" w:rsidRPr="001219CA">
        <w:rPr>
          <w:color w:val="000000"/>
          <w:sz w:val="28"/>
          <w:szCs w:val="28"/>
        </w:rPr>
        <w:t>занием, с защищенным наименованием места происхождения (специальных вин), виноматериалов, если иное не предусмотрено нормативными прав</w:t>
      </w:r>
      <w:r w:rsidR="005A667B" w:rsidRPr="001219CA">
        <w:rPr>
          <w:color w:val="000000"/>
          <w:sz w:val="28"/>
          <w:szCs w:val="28"/>
        </w:rPr>
        <w:t>о</w:t>
      </w:r>
      <w:r w:rsidR="005A667B" w:rsidRPr="001219CA">
        <w:rPr>
          <w:color w:val="000000"/>
          <w:sz w:val="28"/>
          <w:szCs w:val="28"/>
        </w:rPr>
        <w:t>выми актами Правительства Российской Федерации</w:t>
      </w:r>
      <w:r w:rsidRPr="001219CA">
        <w:rPr>
          <w:sz w:val="28"/>
          <w:szCs w:val="28"/>
        </w:rPr>
        <w:t>), выполнением работ, ок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занием услуг</w:t>
      </w:r>
      <w:r w:rsidRPr="001219CA">
        <w:t xml:space="preserve"> </w:t>
      </w:r>
      <w:r w:rsidRPr="001219CA">
        <w:rPr>
          <w:sz w:val="28"/>
          <w:szCs w:val="28"/>
        </w:rPr>
        <w:t>в случае их участия в реализации мероприятий государственных пр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грамм Ярославской области, а также в рамках непрограммных направлений д</w:t>
      </w:r>
      <w:r w:rsidRPr="001219CA">
        <w:rPr>
          <w:sz w:val="28"/>
          <w:szCs w:val="28"/>
        </w:rPr>
        <w:t>е</w:t>
      </w:r>
      <w:r w:rsidRPr="001219CA">
        <w:rPr>
          <w:sz w:val="28"/>
          <w:szCs w:val="28"/>
        </w:rPr>
        <w:t>ятельности в соответствии с перечнем непрограммных расходов областного бюджета, утверждаем</w:t>
      </w:r>
      <w:r w:rsidR="000806A1" w:rsidRPr="001219CA">
        <w:rPr>
          <w:sz w:val="28"/>
          <w:szCs w:val="28"/>
        </w:rPr>
        <w:t>ым</w:t>
      </w:r>
      <w:r w:rsidRPr="001219CA">
        <w:rPr>
          <w:sz w:val="28"/>
          <w:szCs w:val="28"/>
        </w:rPr>
        <w:t xml:space="preserve"> Правительств</w:t>
      </w:r>
      <w:r w:rsidR="003C6054" w:rsidRPr="001219CA">
        <w:rPr>
          <w:sz w:val="28"/>
          <w:szCs w:val="28"/>
        </w:rPr>
        <w:t>ом</w:t>
      </w:r>
      <w:r w:rsidRPr="001219CA">
        <w:rPr>
          <w:sz w:val="28"/>
          <w:szCs w:val="28"/>
        </w:rPr>
        <w:t xml:space="preserve"> Ярославской области;</w:t>
      </w:r>
    </w:p>
    <w:p w:rsidR="001C5E55" w:rsidRPr="001219CA" w:rsidRDefault="001C5E55" w:rsidP="001C5E55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2) субсидии иным некоммерческим организациям, не являющимся гос</w:t>
      </w:r>
      <w:r w:rsidRPr="001219CA">
        <w:rPr>
          <w:sz w:val="28"/>
          <w:szCs w:val="28"/>
        </w:rPr>
        <w:t>у</w:t>
      </w:r>
      <w:r w:rsidRPr="001219CA">
        <w:rPr>
          <w:sz w:val="28"/>
          <w:szCs w:val="28"/>
        </w:rPr>
        <w:t>дарственными (муниципальными) учреждениями, в случае их участия в реал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зации мероприятий государственных программ Ярославской области, а также в рамках непрограммных направлений деятельности в соответствии с пере</w:t>
      </w:r>
      <w:r w:rsidRPr="001219CA">
        <w:rPr>
          <w:sz w:val="28"/>
          <w:szCs w:val="28"/>
        </w:rPr>
        <w:t>ч</w:t>
      </w:r>
      <w:r w:rsidRPr="001219CA">
        <w:rPr>
          <w:sz w:val="28"/>
          <w:szCs w:val="28"/>
        </w:rPr>
        <w:t xml:space="preserve">нем </w:t>
      </w:r>
      <w:r w:rsidRPr="001219CA">
        <w:rPr>
          <w:sz w:val="28"/>
          <w:szCs w:val="28"/>
        </w:rPr>
        <w:lastRenderedPageBreak/>
        <w:t>непрограммных расходов областного бюджета, утверждаем</w:t>
      </w:r>
      <w:r w:rsidR="000806A1" w:rsidRPr="001219CA">
        <w:rPr>
          <w:sz w:val="28"/>
          <w:szCs w:val="28"/>
        </w:rPr>
        <w:t>ым</w:t>
      </w:r>
      <w:r w:rsidRPr="001219CA">
        <w:rPr>
          <w:sz w:val="28"/>
          <w:szCs w:val="28"/>
        </w:rPr>
        <w:t xml:space="preserve"> Прав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тельств</w:t>
      </w:r>
      <w:r w:rsidR="003C6054" w:rsidRPr="001219CA">
        <w:rPr>
          <w:sz w:val="28"/>
          <w:szCs w:val="28"/>
        </w:rPr>
        <w:t>ом</w:t>
      </w:r>
      <w:r w:rsidRPr="001219CA">
        <w:rPr>
          <w:sz w:val="28"/>
          <w:szCs w:val="28"/>
        </w:rPr>
        <w:t xml:space="preserve"> Ярославской области;</w:t>
      </w:r>
    </w:p>
    <w:p w:rsidR="001C5E55" w:rsidRPr="001219CA" w:rsidRDefault="001C5E55" w:rsidP="001C5E55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3)</w:t>
      </w:r>
      <w:r w:rsidRPr="001219CA">
        <w:t> </w:t>
      </w:r>
      <w:r w:rsidRPr="001219CA">
        <w:rPr>
          <w:sz w:val="28"/>
          <w:szCs w:val="28"/>
        </w:rPr>
        <w:t>гранты в форме субсидий юридическим лицам (за исключением гос</w:t>
      </w:r>
      <w:r w:rsidRPr="001219CA">
        <w:rPr>
          <w:sz w:val="28"/>
          <w:szCs w:val="28"/>
        </w:rPr>
        <w:t>у</w:t>
      </w:r>
      <w:r w:rsidRPr="001219CA">
        <w:rPr>
          <w:sz w:val="28"/>
          <w:szCs w:val="28"/>
        </w:rPr>
        <w:t>дарственных и муниципальных учреждений), индивидуальным предприним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телям, физическим лицам и некоммерческим организациям, не являющимся к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зенными учреждениями, в случае их участия в реализации мероприятий гос</w:t>
      </w:r>
      <w:r w:rsidRPr="001219CA">
        <w:rPr>
          <w:sz w:val="28"/>
          <w:szCs w:val="28"/>
        </w:rPr>
        <w:t>у</w:t>
      </w:r>
      <w:r w:rsidRPr="001219CA">
        <w:rPr>
          <w:sz w:val="28"/>
          <w:szCs w:val="28"/>
        </w:rPr>
        <w:t>дарственных программ Ярославской области, а также в рамках непр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граммных направлений деятельности в соответствии с перечнем непрограм</w:t>
      </w:r>
      <w:r w:rsidRPr="001219CA">
        <w:rPr>
          <w:sz w:val="28"/>
          <w:szCs w:val="28"/>
        </w:rPr>
        <w:t>м</w:t>
      </w:r>
      <w:r w:rsidRPr="001219CA">
        <w:rPr>
          <w:sz w:val="28"/>
          <w:szCs w:val="28"/>
        </w:rPr>
        <w:t>ных расходов областного бюджета, утверждаем</w:t>
      </w:r>
      <w:r w:rsidR="000806A1" w:rsidRPr="001219CA">
        <w:rPr>
          <w:sz w:val="28"/>
          <w:szCs w:val="28"/>
        </w:rPr>
        <w:t>ым</w:t>
      </w:r>
      <w:r w:rsidRPr="001219CA">
        <w:rPr>
          <w:sz w:val="28"/>
          <w:szCs w:val="28"/>
        </w:rPr>
        <w:t xml:space="preserve"> Правительств</w:t>
      </w:r>
      <w:r w:rsidR="003C6054" w:rsidRPr="001219CA">
        <w:rPr>
          <w:sz w:val="28"/>
          <w:szCs w:val="28"/>
        </w:rPr>
        <w:t>ом</w:t>
      </w:r>
      <w:r w:rsidRPr="001219CA">
        <w:rPr>
          <w:sz w:val="28"/>
          <w:szCs w:val="28"/>
        </w:rPr>
        <w:t xml:space="preserve"> Яросла</w:t>
      </w:r>
      <w:r w:rsidRPr="001219CA">
        <w:rPr>
          <w:sz w:val="28"/>
          <w:szCs w:val="28"/>
        </w:rPr>
        <w:t>в</w:t>
      </w:r>
      <w:r w:rsidRPr="001219CA">
        <w:rPr>
          <w:sz w:val="28"/>
          <w:szCs w:val="28"/>
        </w:rPr>
        <w:t>ской области.</w:t>
      </w:r>
    </w:p>
    <w:p w:rsidR="001C5E55" w:rsidRPr="001219CA" w:rsidRDefault="001C5E55" w:rsidP="001C5E55">
      <w:pPr>
        <w:ind w:firstLine="708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2. Порядок предоставления субсидий, грантов в форме субсидий, указа</w:t>
      </w:r>
      <w:r w:rsidRPr="001219CA">
        <w:rPr>
          <w:sz w:val="28"/>
          <w:szCs w:val="28"/>
        </w:rPr>
        <w:t>н</w:t>
      </w:r>
      <w:r w:rsidRPr="001219CA">
        <w:rPr>
          <w:sz w:val="28"/>
          <w:szCs w:val="28"/>
        </w:rPr>
        <w:t>ных в пунктах 1 − 3 части 1 настоящей статьи, устанавливается Правител</w:t>
      </w:r>
      <w:r w:rsidRPr="001219CA">
        <w:rPr>
          <w:sz w:val="28"/>
          <w:szCs w:val="28"/>
        </w:rPr>
        <w:t>ь</w:t>
      </w:r>
      <w:r w:rsidRPr="001219CA">
        <w:rPr>
          <w:sz w:val="28"/>
          <w:szCs w:val="28"/>
        </w:rPr>
        <w:t>ством Ярославской области.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7631" w:rsidRPr="001219CA" w:rsidRDefault="00817631" w:rsidP="007637B1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1219CA">
        <w:rPr>
          <w:b/>
          <w:bCs/>
          <w:sz w:val="28"/>
          <w:szCs w:val="28"/>
        </w:rPr>
        <w:t>Статья 2</w:t>
      </w:r>
      <w:r w:rsidR="00343DF4" w:rsidRPr="001219CA">
        <w:rPr>
          <w:b/>
          <w:bCs/>
          <w:sz w:val="28"/>
          <w:szCs w:val="28"/>
        </w:rPr>
        <w:t>6</w:t>
      </w:r>
    </w:p>
    <w:p w:rsidR="00C32683" w:rsidRPr="001219CA" w:rsidRDefault="00C32683" w:rsidP="007637B1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1. Установить, что в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году министерство финансов Ярославской о</w:t>
      </w:r>
      <w:r w:rsidRPr="001219CA">
        <w:rPr>
          <w:sz w:val="28"/>
          <w:szCs w:val="28"/>
        </w:rPr>
        <w:t>б</w:t>
      </w:r>
      <w:r w:rsidRPr="001219CA">
        <w:rPr>
          <w:sz w:val="28"/>
          <w:szCs w:val="28"/>
        </w:rPr>
        <w:t>ласти в порядке, установленном Правительством Ярославской области, ос</w:t>
      </w:r>
      <w:r w:rsidRPr="001219CA">
        <w:rPr>
          <w:sz w:val="28"/>
          <w:szCs w:val="28"/>
        </w:rPr>
        <w:t>у</w:t>
      </w:r>
      <w:r w:rsidRPr="001219CA">
        <w:rPr>
          <w:sz w:val="28"/>
          <w:szCs w:val="28"/>
        </w:rPr>
        <w:t>ществляет казначейское сопровождение в отношении определенных в ч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стях</w:t>
      </w:r>
      <w:r w:rsidR="003C6054" w:rsidRPr="001219CA">
        <w:rPr>
          <w:sz w:val="28"/>
          <w:szCs w:val="28"/>
        </w:rPr>
        <w:t> </w:t>
      </w:r>
      <w:r w:rsidRPr="001219CA">
        <w:rPr>
          <w:sz w:val="28"/>
          <w:szCs w:val="28"/>
        </w:rPr>
        <w:t>2</w:t>
      </w:r>
      <w:r w:rsidR="003C6054" w:rsidRPr="001219CA">
        <w:rPr>
          <w:sz w:val="28"/>
          <w:szCs w:val="28"/>
        </w:rPr>
        <w:t> </w:t>
      </w:r>
      <w:r w:rsidR="007637B1" w:rsidRPr="001219CA">
        <w:rPr>
          <w:sz w:val="28"/>
          <w:szCs w:val="28"/>
        </w:rPr>
        <w:t>–</w:t>
      </w:r>
      <w:r w:rsidRPr="001219CA">
        <w:rPr>
          <w:sz w:val="28"/>
          <w:szCs w:val="28"/>
        </w:rPr>
        <w:t xml:space="preserve"> 5</w:t>
      </w:r>
      <w:r w:rsidR="007637B1" w:rsidRPr="001219CA">
        <w:rPr>
          <w:sz w:val="28"/>
          <w:szCs w:val="28"/>
        </w:rPr>
        <w:t xml:space="preserve"> </w:t>
      </w:r>
      <w:r w:rsidRPr="001219CA">
        <w:rPr>
          <w:sz w:val="28"/>
          <w:szCs w:val="28"/>
        </w:rPr>
        <w:t>настоящей статьи средств, получаемых на основании государстве</w:t>
      </w:r>
      <w:r w:rsidRPr="001219CA">
        <w:rPr>
          <w:sz w:val="28"/>
          <w:szCs w:val="28"/>
        </w:rPr>
        <w:t>н</w:t>
      </w:r>
      <w:r w:rsidRPr="001219CA">
        <w:rPr>
          <w:sz w:val="28"/>
          <w:szCs w:val="28"/>
        </w:rPr>
        <w:t>ных контрактов, договоров (соглашений), контрактов (договоров), источником финансового обеспечения исполнения которых являются средства, предоста</w:t>
      </w:r>
      <w:r w:rsidRPr="001219CA">
        <w:rPr>
          <w:sz w:val="28"/>
          <w:szCs w:val="28"/>
        </w:rPr>
        <w:t>в</w:t>
      </w:r>
      <w:r w:rsidRPr="001219CA">
        <w:rPr>
          <w:sz w:val="28"/>
          <w:szCs w:val="28"/>
        </w:rPr>
        <w:t>ляемые из областного бюджета.</w:t>
      </w:r>
    </w:p>
    <w:p w:rsidR="00C32683" w:rsidRPr="001219CA" w:rsidRDefault="00C32683" w:rsidP="007637B1">
      <w:pPr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2. Казначейскому сопровождению подлежат следующие средства:</w:t>
      </w:r>
    </w:p>
    <w:p w:rsidR="001A090A" w:rsidRPr="001219CA" w:rsidRDefault="001A090A" w:rsidP="002B7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1) субсидии, в том числе гранты в форме субсидий, юридическим лицам, крестьянским (фермерским) хозяйствам, индивидуальным предпринимателям на финансовое обеспечение затрат в целях развития субъектов малого предпр</w:t>
      </w:r>
      <w:r w:rsidRPr="001219CA">
        <w:rPr>
          <w:rFonts w:ascii="Times New Roman" w:hAnsi="Times New Roman" w:cs="Times New Roman"/>
          <w:sz w:val="28"/>
          <w:szCs w:val="28"/>
        </w:rPr>
        <w:t>и</w:t>
      </w:r>
      <w:r w:rsidRPr="001219CA">
        <w:rPr>
          <w:rFonts w:ascii="Times New Roman" w:hAnsi="Times New Roman" w:cs="Times New Roman"/>
          <w:sz w:val="28"/>
          <w:szCs w:val="28"/>
        </w:rPr>
        <w:t>нимательства в сфере агропромышленного комплекса, семейных ферм, матер</w:t>
      </w:r>
      <w:r w:rsidRPr="001219CA">
        <w:rPr>
          <w:rFonts w:ascii="Times New Roman" w:hAnsi="Times New Roman" w:cs="Times New Roman"/>
          <w:sz w:val="28"/>
          <w:szCs w:val="28"/>
        </w:rPr>
        <w:t>и</w:t>
      </w:r>
      <w:r w:rsidRPr="001219CA">
        <w:rPr>
          <w:rFonts w:ascii="Times New Roman" w:hAnsi="Times New Roman" w:cs="Times New Roman"/>
          <w:sz w:val="28"/>
          <w:szCs w:val="28"/>
        </w:rPr>
        <w:t>ально-технической базы сельскохозяйственных потребительских коопер</w:t>
      </w:r>
      <w:r w:rsidRPr="001219CA">
        <w:rPr>
          <w:rFonts w:ascii="Times New Roman" w:hAnsi="Times New Roman" w:cs="Times New Roman"/>
          <w:sz w:val="28"/>
          <w:szCs w:val="28"/>
        </w:rPr>
        <w:t>а</w:t>
      </w:r>
      <w:r w:rsidRPr="001219CA">
        <w:rPr>
          <w:rFonts w:ascii="Times New Roman" w:hAnsi="Times New Roman" w:cs="Times New Roman"/>
          <w:sz w:val="28"/>
          <w:szCs w:val="28"/>
        </w:rPr>
        <w:t>тивов, сельского туризма, а также создания системы поддержки фермеров;</w:t>
      </w:r>
    </w:p>
    <w:p w:rsidR="001A090A" w:rsidRPr="001219CA" w:rsidRDefault="001A090A" w:rsidP="002B7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 xml:space="preserve">2) авансовые платежи по государственным контрактам (договорам) </w:t>
      </w:r>
      <w:r w:rsidR="00682F5B" w:rsidRPr="001219CA">
        <w:rPr>
          <w:rFonts w:ascii="Times New Roman" w:hAnsi="Times New Roman" w:cs="Times New Roman"/>
          <w:sz w:val="28"/>
          <w:szCs w:val="28"/>
        </w:rPr>
        <w:t>на разработку проектной документации, выполнение</w:t>
      </w:r>
      <w:r w:rsidRPr="001219CA">
        <w:rPr>
          <w:rFonts w:ascii="Times New Roman" w:hAnsi="Times New Roman" w:cs="Times New Roman"/>
          <w:sz w:val="28"/>
          <w:szCs w:val="28"/>
        </w:rPr>
        <w:t xml:space="preserve"> работ по строительству об</w:t>
      </w:r>
      <w:r w:rsidRPr="001219CA">
        <w:rPr>
          <w:rFonts w:ascii="Times New Roman" w:hAnsi="Times New Roman" w:cs="Times New Roman"/>
          <w:sz w:val="28"/>
          <w:szCs w:val="28"/>
        </w:rPr>
        <w:t>ъ</w:t>
      </w:r>
      <w:r w:rsidRPr="001219CA">
        <w:rPr>
          <w:rFonts w:ascii="Times New Roman" w:hAnsi="Times New Roman" w:cs="Times New Roman"/>
          <w:sz w:val="28"/>
          <w:szCs w:val="28"/>
        </w:rPr>
        <w:t>ектов капитального строительства (реконструкции) государственной собстве</w:t>
      </w:r>
      <w:r w:rsidRPr="001219CA">
        <w:rPr>
          <w:rFonts w:ascii="Times New Roman" w:hAnsi="Times New Roman" w:cs="Times New Roman"/>
          <w:sz w:val="28"/>
          <w:szCs w:val="28"/>
        </w:rPr>
        <w:t>н</w:t>
      </w:r>
      <w:r w:rsidRPr="001219CA">
        <w:rPr>
          <w:rFonts w:ascii="Times New Roman" w:hAnsi="Times New Roman" w:cs="Times New Roman"/>
          <w:sz w:val="28"/>
          <w:szCs w:val="28"/>
        </w:rPr>
        <w:t>ности Ярославской области на сумму более 100 000 000 рублей;</w:t>
      </w:r>
    </w:p>
    <w:p w:rsidR="001A090A" w:rsidRPr="001219CA" w:rsidRDefault="001A090A" w:rsidP="002B7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3) субсидии, в том числе гранты в форме субсидий, юридическим лицам и индивидуальным предпринимателям на финансовое обеспечение затрат в целях государственной поддержки инвестиционных проектов по созданию модул</w:t>
      </w:r>
      <w:r w:rsidRPr="001219CA">
        <w:rPr>
          <w:rFonts w:ascii="Times New Roman" w:hAnsi="Times New Roman" w:cs="Times New Roman"/>
          <w:sz w:val="28"/>
          <w:szCs w:val="28"/>
        </w:rPr>
        <w:t>ь</w:t>
      </w:r>
      <w:r w:rsidRPr="001219CA">
        <w:rPr>
          <w:rFonts w:ascii="Times New Roman" w:hAnsi="Times New Roman" w:cs="Times New Roman"/>
          <w:sz w:val="28"/>
          <w:szCs w:val="28"/>
        </w:rPr>
        <w:t>ных некапитальных средств размещения, поддержки и продвижения событи</w:t>
      </w:r>
      <w:r w:rsidRPr="001219CA">
        <w:rPr>
          <w:rFonts w:ascii="Times New Roman" w:hAnsi="Times New Roman" w:cs="Times New Roman"/>
          <w:sz w:val="28"/>
          <w:szCs w:val="28"/>
        </w:rPr>
        <w:t>й</w:t>
      </w:r>
      <w:r w:rsidRPr="001219CA">
        <w:rPr>
          <w:rFonts w:ascii="Times New Roman" w:hAnsi="Times New Roman" w:cs="Times New Roman"/>
          <w:sz w:val="28"/>
          <w:szCs w:val="28"/>
        </w:rPr>
        <w:t>ных мероприятий, развития инфраструктуры туризма;</w:t>
      </w:r>
    </w:p>
    <w:p w:rsidR="001A090A" w:rsidRPr="001219CA" w:rsidRDefault="00B0360D" w:rsidP="002B7CE5">
      <w:pPr>
        <w:pStyle w:val="ac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Par200"/>
      <w:bookmarkEnd w:id="3"/>
      <w:r w:rsidRPr="001219CA">
        <w:rPr>
          <w:rFonts w:ascii="Times New Roman" w:hAnsi="Times New Roman" w:cs="Times New Roman"/>
          <w:sz w:val="28"/>
          <w:szCs w:val="28"/>
        </w:rPr>
        <w:t>4</w:t>
      </w:r>
      <w:r w:rsidR="001A090A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) </w:t>
      </w:r>
      <w:r w:rsidR="002B7CE5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субсиди</w:t>
      </w:r>
      <w:r w:rsidR="001E7FB6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и</w:t>
      </w:r>
      <w:r w:rsidR="002B7CE5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на осуществление капитальных вложений в объекты стро</w:t>
      </w:r>
      <w:r w:rsidR="002B7CE5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и</w:t>
      </w:r>
      <w:r w:rsidR="002B7CE5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тельства (реконструкции, модернизации) объектов </w:t>
      </w:r>
      <w:r w:rsidR="001C13D1" w:rsidRPr="001219CA">
        <w:rPr>
          <w:rFonts w:ascii="Times New Roman" w:hAnsi="Times New Roman" w:cs="Times New Roman"/>
          <w:color w:val="auto"/>
          <w:sz w:val="28"/>
          <w:szCs w:val="28"/>
        </w:rPr>
        <w:t>теплоснабжения, водосна</w:t>
      </w:r>
      <w:r w:rsidR="001C13D1" w:rsidRPr="001219CA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1C13D1" w:rsidRPr="001219CA">
        <w:rPr>
          <w:rFonts w:ascii="Times New Roman" w:hAnsi="Times New Roman" w:cs="Times New Roman"/>
          <w:color w:val="auto"/>
          <w:sz w:val="28"/>
          <w:szCs w:val="28"/>
        </w:rPr>
        <w:t>жения и водоотведения</w:t>
      </w:r>
      <w:r w:rsidR="002B7CE5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государственному предприятию Ярославской о</w:t>
      </w:r>
      <w:r w:rsidR="002B7CE5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б</w:t>
      </w:r>
      <w:r w:rsidR="002B7CE5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ласти «Ярославский областной водоканал»</w:t>
      </w:r>
      <w:r w:rsidR="001A090A" w:rsidRPr="001219CA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2B7CE5" w:rsidRPr="001219CA" w:rsidRDefault="002B7CE5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5) субсиди</w:t>
      </w:r>
      <w:r w:rsidR="001E7FB6" w:rsidRPr="001219CA">
        <w:rPr>
          <w:rFonts w:ascii="Times New Roman" w:hAnsi="Times New Roman" w:cs="Times New Roman"/>
          <w:sz w:val="28"/>
          <w:szCs w:val="28"/>
        </w:rPr>
        <w:t>и</w:t>
      </w:r>
      <w:r w:rsidRPr="001219CA">
        <w:rPr>
          <w:rFonts w:ascii="Times New Roman" w:hAnsi="Times New Roman" w:cs="Times New Roman"/>
          <w:sz w:val="28"/>
          <w:szCs w:val="28"/>
        </w:rPr>
        <w:t xml:space="preserve"> на капитальный ремонт объектов теплоснабжения, вод</w:t>
      </w:r>
      <w:r w:rsidRPr="001219CA">
        <w:rPr>
          <w:rFonts w:ascii="Times New Roman" w:hAnsi="Times New Roman" w:cs="Times New Roman"/>
          <w:sz w:val="28"/>
          <w:szCs w:val="28"/>
        </w:rPr>
        <w:t>о</w:t>
      </w:r>
      <w:r w:rsidRPr="001219CA">
        <w:rPr>
          <w:rFonts w:ascii="Times New Roman" w:hAnsi="Times New Roman" w:cs="Times New Roman"/>
          <w:sz w:val="28"/>
          <w:szCs w:val="28"/>
        </w:rPr>
        <w:t>снабжения и водоотведения государственному предприятию Ярославской обл</w:t>
      </w:r>
      <w:r w:rsidRPr="001219CA">
        <w:rPr>
          <w:rFonts w:ascii="Times New Roman" w:hAnsi="Times New Roman" w:cs="Times New Roman"/>
          <w:sz w:val="28"/>
          <w:szCs w:val="28"/>
        </w:rPr>
        <w:t>а</w:t>
      </w:r>
      <w:r w:rsidRPr="001219CA">
        <w:rPr>
          <w:rFonts w:ascii="Times New Roman" w:hAnsi="Times New Roman" w:cs="Times New Roman"/>
          <w:sz w:val="28"/>
          <w:szCs w:val="28"/>
        </w:rPr>
        <w:t xml:space="preserve">сти </w:t>
      </w:r>
      <w:r w:rsidR="001E7FB6" w:rsidRPr="001219CA">
        <w:rPr>
          <w:rFonts w:ascii="Times New Roman" w:hAnsi="Times New Roman" w:cs="Times New Roman"/>
          <w:sz w:val="28"/>
          <w:szCs w:val="28"/>
        </w:rPr>
        <w:t>«</w:t>
      </w:r>
      <w:r w:rsidRPr="001219CA">
        <w:rPr>
          <w:rFonts w:ascii="Times New Roman" w:hAnsi="Times New Roman" w:cs="Times New Roman"/>
          <w:sz w:val="28"/>
          <w:szCs w:val="28"/>
        </w:rPr>
        <w:t>Ярославский областной водоканал</w:t>
      </w:r>
      <w:r w:rsidR="001E7FB6" w:rsidRPr="001219CA">
        <w:rPr>
          <w:rFonts w:ascii="Times New Roman" w:hAnsi="Times New Roman" w:cs="Times New Roman"/>
          <w:sz w:val="28"/>
          <w:szCs w:val="28"/>
        </w:rPr>
        <w:t>»</w:t>
      </w:r>
      <w:r w:rsidRPr="001219CA">
        <w:rPr>
          <w:rFonts w:ascii="Times New Roman" w:hAnsi="Times New Roman" w:cs="Times New Roman"/>
          <w:sz w:val="28"/>
          <w:szCs w:val="28"/>
        </w:rPr>
        <w:t>;</w:t>
      </w:r>
    </w:p>
    <w:p w:rsidR="001A090A" w:rsidRPr="001219CA" w:rsidRDefault="002B7CE5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6</w:t>
      </w:r>
      <w:r w:rsidR="001A090A" w:rsidRPr="001219CA">
        <w:rPr>
          <w:rFonts w:ascii="Times New Roman" w:hAnsi="Times New Roman" w:cs="Times New Roman"/>
          <w:sz w:val="28"/>
          <w:szCs w:val="28"/>
        </w:rPr>
        <w:t>) авансовые платежи по контрактам (договорам) о поставке товаров, в</w:t>
      </w:r>
      <w:r w:rsidR="001A090A" w:rsidRPr="001219CA">
        <w:rPr>
          <w:rFonts w:ascii="Times New Roman" w:hAnsi="Times New Roman" w:cs="Times New Roman"/>
          <w:sz w:val="28"/>
          <w:szCs w:val="28"/>
        </w:rPr>
        <w:t>ы</w:t>
      </w:r>
      <w:r w:rsidR="001A090A" w:rsidRPr="001219CA">
        <w:rPr>
          <w:rFonts w:ascii="Times New Roman" w:hAnsi="Times New Roman" w:cs="Times New Roman"/>
          <w:sz w:val="28"/>
          <w:szCs w:val="28"/>
        </w:rPr>
        <w:lastRenderedPageBreak/>
        <w:t>полнении работ, оказании услуг, источником финансового обеспечения кот</w:t>
      </w:r>
      <w:r w:rsidR="001A090A" w:rsidRPr="001219CA">
        <w:rPr>
          <w:rFonts w:ascii="Times New Roman" w:hAnsi="Times New Roman" w:cs="Times New Roman"/>
          <w:sz w:val="28"/>
          <w:szCs w:val="28"/>
        </w:rPr>
        <w:t>о</w:t>
      </w:r>
      <w:r w:rsidR="001A090A" w:rsidRPr="001219CA">
        <w:rPr>
          <w:rFonts w:ascii="Times New Roman" w:hAnsi="Times New Roman" w:cs="Times New Roman"/>
          <w:sz w:val="28"/>
          <w:szCs w:val="28"/>
        </w:rPr>
        <w:t>рых являются субсидии, указанные в пункт</w:t>
      </w:r>
      <w:r w:rsidRPr="001219CA">
        <w:rPr>
          <w:rFonts w:ascii="Times New Roman" w:hAnsi="Times New Roman" w:cs="Times New Roman"/>
          <w:sz w:val="28"/>
          <w:szCs w:val="28"/>
        </w:rPr>
        <w:t>ах</w:t>
      </w:r>
      <w:r w:rsidR="00B6277F" w:rsidRPr="001219CA">
        <w:rPr>
          <w:rFonts w:ascii="Times New Roman" w:hAnsi="Times New Roman" w:cs="Times New Roman"/>
          <w:sz w:val="28"/>
          <w:szCs w:val="28"/>
        </w:rPr>
        <w:t xml:space="preserve"> </w:t>
      </w:r>
      <w:r w:rsidR="00B0360D" w:rsidRPr="001219CA">
        <w:rPr>
          <w:rFonts w:ascii="Times New Roman" w:hAnsi="Times New Roman" w:cs="Times New Roman"/>
          <w:sz w:val="28"/>
          <w:szCs w:val="28"/>
        </w:rPr>
        <w:t>4</w:t>
      </w:r>
      <w:r w:rsidRPr="001219CA">
        <w:rPr>
          <w:rFonts w:ascii="Times New Roman" w:hAnsi="Times New Roman" w:cs="Times New Roman"/>
          <w:sz w:val="28"/>
          <w:szCs w:val="28"/>
        </w:rPr>
        <w:t xml:space="preserve"> и 5</w:t>
      </w:r>
      <w:r w:rsidR="001A090A" w:rsidRPr="001219CA">
        <w:rPr>
          <w:rFonts w:ascii="Times New Roman" w:hAnsi="Times New Roman" w:cs="Times New Roman"/>
          <w:sz w:val="28"/>
          <w:szCs w:val="28"/>
        </w:rPr>
        <w:t xml:space="preserve"> настоящей части;</w:t>
      </w:r>
    </w:p>
    <w:p w:rsidR="00682F5B" w:rsidRPr="001219CA" w:rsidRDefault="00682F5B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7) средства, получаемые на основании государственных контрактов, д</w:t>
      </w:r>
      <w:r w:rsidRPr="001219CA">
        <w:rPr>
          <w:rFonts w:ascii="Times New Roman" w:hAnsi="Times New Roman" w:cs="Times New Roman"/>
          <w:sz w:val="28"/>
          <w:szCs w:val="28"/>
        </w:rPr>
        <w:t>о</w:t>
      </w:r>
      <w:r w:rsidRPr="001219CA">
        <w:rPr>
          <w:rFonts w:ascii="Times New Roman" w:hAnsi="Times New Roman" w:cs="Times New Roman"/>
          <w:sz w:val="28"/>
          <w:szCs w:val="28"/>
        </w:rPr>
        <w:t>говоров (соглашений), контрактов (договоров), источником финансового обе</w:t>
      </w:r>
      <w:r w:rsidRPr="001219CA">
        <w:rPr>
          <w:rFonts w:ascii="Times New Roman" w:hAnsi="Times New Roman" w:cs="Times New Roman"/>
          <w:sz w:val="28"/>
          <w:szCs w:val="28"/>
        </w:rPr>
        <w:t>с</w:t>
      </w:r>
      <w:r w:rsidRPr="001219CA">
        <w:rPr>
          <w:rFonts w:ascii="Times New Roman" w:hAnsi="Times New Roman" w:cs="Times New Roman"/>
          <w:sz w:val="28"/>
          <w:szCs w:val="28"/>
        </w:rPr>
        <w:t>печения исполнения которых являются предоставляемые из областного бюдж</w:t>
      </w:r>
      <w:r w:rsidRPr="001219CA">
        <w:rPr>
          <w:rFonts w:ascii="Times New Roman" w:hAnsi="Times New Roman" w:cs="Times New Roman"/>
          <w:sz w:val="28"/>
          <w:szCs w:val="28"/>
        </w:rPr>
        <w:t>е</w:t>
      </w:r>
      <w:r w:rsidRPr="001219CA">
        <w:rPr>
          <w:rFonts w:ascii="Times New Roman" w:hAnsi="Times New Roman" w:cs="Times New Roman"/>
          <w:sz w:val="28"/>
          <w:szCs w:val="28"/>
        </w:rPr>
        <w:t>та средства, в случаях, установленных Правительством Ярославской области;</w:t>
      </w:r>
    </w:p>
    <w:p w:rsidR="002B7CE5" w:rsidRPr="001219CA" w:rsidRDefault="002B7CE5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8) авансовые платежи по государственным контрактам, договорам (с</w:t>
      </w:r>
      <w:r w:rsidRPr="001219CA">
        <w:rPr>
          <w:rFonts w:ascii="Times New Roman" w:hAnsi="Times New Roman" w:cs="Times New Roman"/>
          <w:sz w:val="28"/>
          <w:szCs w:val="28"/>
        </w:rPr>
        <w:t>о</w:t>
      </w:r>
      <w:r w:rsidRPr="001219CA">
        <w:rPr>
          <w:rFonts w:ascii="Times New Roman" w:hAnsi="Times New Roman" w:cs="Times New Roman"/>
          <w:sz w:val="28"/>
          <w:szCs w:val="28"/>
        </w:rPr>
        <w:t>глашениям), контрактам (договорам), источником финансового обеспечения исполнения которых являются предоставляемые из областного бюджета сре</w:t>
      </w:r>
      <w:r w:rsidRPr="001219CA">
        <w:rPr>
          <w:rFonts w:ascii="Times New Roman" w:hAnsi="Times New Roman" w:cs="Times New Roman"/>
          <w:sz w:val="28"/>
          <w:szCs w:val="28"/>
        </w:rPr>
        <w:t>д</w:t>
      </w:r>
      <w:r w:rsidRPr="001219CA">
        <w:rPr>
          <w:rFonts w:ascii="Times New Roman" w:hAnsi="Times New Roman" w:cs="Times New Roman"/>
          <w:sz w:val="28"/>
          <w:szCs w:val="28"/>
        </w:rPr>
        <w:t xml:space="preserve">ства, указанные в </w:t>
      </w:r>
      <w:hyperlink w:anchor="P12" w:tooltip="7) средства, получаемые на основании государственных контрактов, договоров (соглашений), контрактов (договоров), источником финансового обеспечения исполнения которых являются предоставляемые из областного бюджета средства, в случаях, установленных Правительст">
        <w:r w:rsidRPr="001219CA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1219CA">
        <w:rPr>
          <w:rFonts w:ascii="Times New Roman" w:hAnsi="Times New Roman" w:cs="Times New Roman"/>
          <w:sz w:val="28"/>
          <w:szCs w:val="28"/>
        </w:rPr>
        <w:t xml:space="preserve"> настоящей части;</w:t>
      </w:r>
      <w:bookmarkStart w:id="4" w:name="P15"/>
      <w:bookmarkEnd w:id="4"/>
    </w:p>
    <w:p w:rsidR="002B7CE5" w:rsidRPr="001219CA" w:rsidRDefault="002B7CE5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08"/>
      <w:bookmarkEnd w:id="5"/>
      <w:r w:rsidRPr="001219CA">
        <w:rPr>
          <w:rFonts w:ascii="Times New Roman" w:hAnsi="Times New Roman" w:cs="Times New Roman"/>
          <w:sz w:val="28"/>
          <w:szCs w:val="28"/>
        </w:rPr>
        <w:t>9) средства, получаемые на основании государственных контрактов (д</w:t>
      </w:r>
      <w:r w:rsidRPr="001219CA">
        <w:rPr>
          <w:rFonts w:ascii="Times New Roman" w:hAnsi="Times New Roman" w:cs="Times New Roman"/>
          <w:sz w:val="28"/>
          <w:szCs w:val="28"/>
        </w:rPr>
        <w:t>о</w:t>
      </w:r>
      <w:r w:rsidRPr="001219CA">
        <w:rPr>
          <w:rFonts w:ascii="Times New Roman" w:hAnsi="Times New Roman" w:cs="Times New Roman"/>
          <w:sz w:val="28"/>
          <w:szCs w:val="28"/>
        </w:rPr>
        <w:t>говоров), заключенных с акционерным обществом со 100-процентным госуда</w:t>
      </w:r>
      <w:r w:rsidRPr="001219CA">
        <w:rPr>
          <w:rFonts w:ascii="Times New Roman" w:hAnsi="Times New Roman" w:cs="Times New Roman"/>
          <w:sz w:val="28"/>
          <w:szCs w:val="28"/>
        </w:rPr>
        <w:t>р</w:t>
      </w:r>
      <w:r w:rsidRPr="001219CA">
        <w:rPr>
          <w:rFonts w:ascii="Times New Roman" w:hAnsi="Times New Roman" w:cs="Times New Roman"/>
          <w:sz w:val="28"/>
          <w:szCs w:val="28"/>
        </w:rPr>
        <w:t>ственным участием Ярославской области на основании решения комиссии по реализации инвестиционных проектов и поддержке экономики Ярославской области;</w:t>
      </w:r>
    </w:p>
    <w:p w:rsidR="002B7CE5" w:rsidRPr="001219CA" w:rsidRDefault="002B7CE5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10) авансовые платежи по государственным контрактам (договорам), з</w:t>
      </w:r>
      <w:r w:rsidRPr="001219CA">
        <w:rPr>
          <w:rFonts w:ascii="Times New Roman" w:hAnsi="Times New Roman" w:cs="Times New Roman"/>
          <w:sz w:val="28"/>
          <w:szCs w:val="28"/>
        </w:rPr>
        <w:t>а</w:t>
      </w:r>
      <w:r w:rsidRPr="001219CA">
        <w:rPr>
          <w:rFonts w:ascii="Times New Roman" w:hAnsi="Times New Roman" w:cs="Times New Roman"/>
          <w:sz w:val="28"/>
          <w:szCs w:val="28"/>
        </w:rPr>
        <w:t>ключенным с акционерным обществом со 100-процентным государственным участием Ярославской области на основании решения комиссии по реализ</w:t>
      </w:r>
      <w:r w:rsidRPr="001219CA">
        <w:rPr>
          <w:rFonts w:ascii="Times New Roman" w:hAnsi="Times New Roman" w:cs="Times New Roman"/>
          <w:sz w:val="28"/>
          <w:szCs w:val="28"/>
        </w:rPr>
        <w:t>а</w:t>
      </w:r>
      <w:r w:rsidRPr="001219CA">
        <w:rPr>
          <w:rFonts w:ascii="Times New Roman" w:hAnsi="Times New Roman" w:cs="Times New Roman"/>
          <w:sz w:val="28"/>
          <w:szCs w:val="28"/>
        </w:rPr>
        <w:t>ции инвестиционных проектов и поддержке экономики Ярославской области</w:t>
      </w:r>
      <w:r w:rsidR="00223FD9" w:rsidRPr="001219CA">
        <w:rPr>
          <w:rFonts w:ascii="Times New Roman" w:hAnsi="Times New Roman" w:cs="Times New Roman"/>
          <w:sz w:val="28"/>
          <w:szCs w:val="28"/>
        </w:rPr>
        <w:t>, и</w:t>
      </w:r>
      <w:r w:rsidR="00223FD9" w:rsidRPr="001219CA">
        <w:rPr>
          <w:rFonts w:ascii="Times New Roman" w:hAnsi="Times New Roman" w:cs="Times New Roman"/>
          <w:sz w:val="28"/>
          <w:szCs w:val="28"/>
        </w:rPr>
        <w:t>с</w:t>
      </w:r>
      <w:r w:rsidR="00223FD9" w:rsidRPr="001219CA">
        <w:rPr>
          <w:rFonts w:ascii="Times New Roman" w:hAnsi="Times New Roman" w:cs="Times New Roman"/>
          <w:sz w:val="28"/>
          <w:szCs w:val="28"/>
        </w:rPr>
        <w:t>точником финансового обеспечения которых являются средства, указанные в пункте 9 настоящей части</w:t>
      </w:r>
      <w:r w:rsidRPr="001219CA">
        <w:rPr>
          <w:rFonts w:ascii="Times New Roman" w:hAnsi="Times New Roman" w:cs="Times New Roman"/>
          <w:sz w:val="28"/>
          <w:szCs w:val="28"/>
        </w:rPr>
        <w:t>.</w:t>
      </w:r>
    </w:p>
    <w:p w:rsidR="001A090A" w:rsidRPr="001219CA" w:rsidRDefault="001A090A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9CA">
        <w:rPr>
          <w:rFonts w:ascii="Times New Roman" w:hAnsi="Times New Roman" w:cs="Times New Roman"/>
          <w:sz w:val="28"/>
          <w:szCs w:val="28"/>
        </w:rPr>
        <w:t>3. Установить, что остатки средств по неисполненным обязательствам, предусмотренным государственными контрактами, контрактами (договорами), находящиеся на лицевых счетах, открытых участникам казначейского сопр</w:t>
      </w:r>
      <w:r w:rsidRPr="001219CA">
        <w:rPr>
          <w:rFonts w:ascii="Times New Roman" w:hAnsi="Times New Roman" w:cs="Times New Roman"/>
          <w:sz w:val="28"/>
          <w:szCs w:val="28"/>
        </w:rPr>
        <w:t>о</w:t>
      </w:r>
      <w:r w:rsidRPr="001219CA">
        <w:rPr>
          <w:rFonts w:ascii="Times New Roman" w:hAnsi="Times New Roman" w:cs="Times New Roman"/>
          <w:sz w:val="28"/>
          <w:szCs w:val="28"/>
        </w:rPr>
        <w:t xml:space="preserve">вождения в министерстве финансов Ярославской области, не использованные по состоянию на 1 января </w:t>
      </w:r>
      <w:r w:rsidR="00525297" w:rsidRPr="001219CA">
        <w:rPr>
          <w:rFonts w:ascii="Times New Roman" w:hAnsi="Times New Roman" w:cs="Times New Roman"/>
          <w:sz w:val="28"/>
          <w:szCs w:val="28"/>
        </w:rPr>
        <w:t>2026</w:t>
      </w:r>
      <w:r w:rsidRPr="001219CA">
        <w:rPr>
          <w:rFonts w:ascii="Times New Roman" w:hAnsi="Times New Roman" w:cs="Times New Roman"/>
          <w:sz w:val="28"/>
          <w:szCs w:val="28"/>
        </w:rPr>
        <w:t xml:space="preserve"> года, подлежат использованию этими участн</w:t>
      </w:r>
      <w:r w:rsidRPr="001219CA">
        <w:rPr>
          <w:rFonts w:ascii="Times New Roman" w:hAnsi="Times New Roman" w:cs="Times New Roman"/>
          <w:sz w:val="28"/>
          <w:szCs w:val="28"/>
        </w:rPr>
        <w:t>и</w:t>
      </w:r>
      <w:r w:rsidRPr="001219CA">
        <w:rPr>
          <w:rFonts w:ascii="Times New Roman" w:hAnsi="Times New Roman" w:cs="Times New Roman"/>
          <w:sz w:val="28"/>
          <w:szCs w:val="28"/>
        </w:rPr>
        <w:t>ками казначейского сопровождения.</w:t>
      </w:r>
    </w:p>
    <w:p w:rsidR="001A090A" w:rsidRPr="001219CA" w:rsidRDefault="001A090A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11"/>
      <w:bookmarkEnd w:id="6"/>
      <w:r w:rsidRPr="001219CA">
        <w:rPr>
          <w:rFonts w:ascii="Times New Roman" w:hAnsi="Times New Roman" w:cs="Times New Roman"/>
          <w:sz w:val="28"/>
          <w:szCs w:val="28"/>
        </w:rPr>
        <w:t>4. Установить, что остатки субсидий, находящиеся на лицевых счетах, о</w:t>
      </w:r>
      <w:r w:rsidRPr="001219CA">
        <w:rPr>
          <w:rFonts w:ascii="Times New Roman" w:hAnsi="Times New Roman" w:cs="Times New Roman"/>
          <w:sz w:val="28"/>
          <w:szCs w:val="28"/>
        </w:rPr>
        <w:t>т</w:t>
      </w:r>
      <w:r w:rsidRPr="001219CA">
        <w:rPr>
          <w:rFonts w:ascii="Times New Roman" w:hAnsi="Times New Roman" w:cs="Times New Roman"/>
          <w:sz w:val="28"/>
          <w:szCs w:val="28"/>
        </w:rPr>
        <w:t xml:space="preserve">крытых участникам казначейского сопровождения в министерстве финансов Ярославской области, не использованные по состоянию на 1 января </w:t>
      </w:r>
      <w:r w:rsidR="00525297" w:rsidRPr="001219CA">
        <w:rPr>
          <w:rFonts w:ascii="Times New Roman" w:hAnsi="Times New Roman" w:cs="Times New Roman"/>
          <w:sz w:val="28"/>
          <w:szCs w:val="28"/>
        </w:rPr>
        <w:t>2026</w:t>
      </w:r>
      <w:r w:rsidR="00B6277F" w:rsidRPr="001219CA">
        <w:rPr>
          <w:rFonts w:ascii="Times New Roman" w:hAnsi="Times New Roman" w:cs="Times New Roman"/>
          <w:sz w:val="28"/>
          <w:szCs w:val="28"/>
        </w:rPr>
        <w:t xml:space="preserve"> </w:t>
      </w:r>
      <w:r w:rsidRPr="001219CA">
        <w:rPr>
          <w:rFonts w:ascii="Times New Roman" w:hAnsi="Times New Roman" w:cs="Times New Roman"/>
          <w:sz w:val="28"/>
          <w:szCs w:val="28"/>
        </w:rPr>
        <w:t>года, подлежат использованию этими участниками казначейского сопровождения в соответствии с решениями, принятыми главными распорядителями средств о</w:t>
      </w:r>
      <w:r w:rsidRPr="001219CA">
        <w:rPr>
          <w:rFonts w:ascii="Times New Roman" w:hAnsi="Times New Roman" w:cs="Times New Roman"/>
          <w:sz w:val="28"/>
          <w:szCs w:val="28"/>
        </w:rPr>
        <w:t>б</w:t>
      </w:r>
      <w:r w:rsidRPr="001219CA">
        <w:rPr>
          <w:rFonts w:ascii="Times New Roman" w:hAnsi="Times New Roman" w:cs="Times New Roman"/>
          <w:sz w:val="28"/>
          <w:szCs w:val="28"/>
        </w:rPr>
        <w:t>ластного бюджета.</w:t>
      </w:r>
    </w:p>
    <w:p w:rsidR="001A090A" w:rsidRPr="001219CA" w:rsidRDefault="001A090A" w:rsidP="009A6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12"/>
      <w:bookmarkEnd w:id="7"/>
      <w:r w:rsidRPr="001219CA">
        <w:rPr>
          <w:rFonts w:ascii="Times New Roman" w:hAnsi="Times New Roman" w:cs="Times New Roman"/>
          <w:sz w:val="28"/>
          <w:szCs w:val="28"/>
        </w:rPr>
        <w:t xml:space="preserve">5. Установить, что главные распорядители средств областного бюджета принимают до 1 мая </w:t>
      </w:r>
      <w:r w:rsidR="00525297" w:rsidRPr="001219CA">
        <w:rPr>
          <w:rFonts w:ascii="Times New Roman" w:hAnsi="Times New Roman" w:cs="Times New Roman"/>
          <w:sz w:val="28"/>
          <w:szCs w:val="28"/>
        </w:rPr>
        <w:t>2026</w:t>
      </w:r>
      <w:r w:rsidRPr="001219CA">
        <w:rPr>
          <w:rFonts w:ascii="Times New Roman" w:hAnsi="Times New Roman" w:cs="Times New Roman"/>
          <w:sz w:val="28"/>
          <w:szCs w:val="28"/>
        </w:rPr>
        <w:t xml:space="preserve"> года решение об использовании полностью или ч</w:t>
      </w:r>
      <w:r w:rsidRPr="001219CA">
        <w:rPr>
          <w:rFonts w:ascii="Times New Roman" w:hAnsi="Times New Roman" w:cs="Times New Roman"/>
          <w:sz w:val="28"/>
          <w:szCs w:val="28"/>
        </w:rPr>
        <w:t>а</w:t>
      </w:r>
      <w:r w:rsidRPr="001219CA">
        <w:rPr>
          <w:rFonts w:ascii="Times New Roman" w:hAnsi="Times New Roman" w:cs="Times New Roman"/>
          <w:sz w:val="28"/>
          <w:szCs w:val="28"/>
        </w:rPr>
        <w:t>стично остатков средств, предусмотренных в части 4 настоящей статьи, на ц</w:t>
      </w:r>
      <w:r w:rsidRPr="001219CA">
        <w:rPr>
          <w:rFonts w:ascii="Times New Roman" w:hAnsi="Times New Roman" w:cs="Times New Roman"/>
          <w:sz w:val="28"/>
          <w:szCs w:val="28"/>
        </w:rPr>
        <w:t>е</w:t>
      </w:r>
      <w:r w:rsidRPr="001219CA">
        <w:rPr>
          <w:rFonts w:ascii="Times New Roman" w:hAnsi="Times New Roman" w:cs="Times New Roman"/>
          <w:sz w:val="28"/>
          <w:szCs w:val="28"/>
        </w:rPr>
        <w:t>ли, ранее установленные условиями их предоставления, с внесением соотве</w:t>
      </w:r>
      <w:r w:rsidRPr="001219CA">
        <w:rPr>
          <w:rFonts w:ascii="Times New Roman" w:hAnsi="Times New Roman" w:cs="Times New Roman"/>
          <w:sz w:val="28"/>
          <w:szCs w:val="28"/>
        </w:rPr>
        <w:t>т</w:t>
      </w:r>
      <w:r w:rsidRPr="001219CA">
        <w:rPr>
          <w:rFonts w:ascii="Times New Roman" w:hAnsi="Times New Roman" w:cs="Times New Roman"/>
          <w:sz w:val="28"/>
          <w:szCs w:val="28"/>
        </w:rPr>
        <w:t>ствующих изменений в договоры (соглашения) о предоставлении субсидий участникам казначейского сопровождения, указанным в части 4 настоящей ст</w:t>
      </w:r>
      <w:r w:rsidRPr="001219CA">
        <w:rPr>
          <w:rFonts w:ascii="Times New Roman" w:hAnsi="Times New Roman" w:cs="Times New Roman"/>
          <w:sz w:val="28"/>
          <w:szCs w:val="28"/>
        </w:rPr>
        <w:t>а</w:t>
      </w:r>
      <w:r w:rsidRPr="001219CA">
        <w:rPr>
          <w:rFonts w:ascii="Times New Roman" w:hAnsi="Times New Roman" w:cs="Times New Roman"/>
          <w:sz w:val="28"/>
          <w:szCs w:val="28"/>
        </w:rPr>
        <w:t>тьи.</w:t>
      </w:r>
    </w:p>
    <w:p w:rsidR="00396B71" w:rsidRPr="001219CA" w:rsidRDefault="00396B71" w:rsidP="0081763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219CA" w:rsidRDefault="00867212" w:rsidP="0081763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>Статья 2</w:t>
      </w:r>
      <w:r w:rsidR="00343DF4" w:rsidRPr="001219CA">
        <w:rPr>
          <w:b/>
          <w:sz w:val="28"/>
          <w:szCs w:val="28"/>
        </w:rPr>
        <w:t>7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219CA">
        <w:rPr>
          <w:sz w:val="28"/>
          <w:szCs w:val="28"/>
        </w:rPr>
        <w:t xml:space="preserve">Установить </w:t>
      </w:r>
      <w:r w:rsidRPr="001219CA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1219CA">
        <w:rPr>
          <w:color w:val="000000" w:themeColor="text1"/>
          <w:sz w:val="28"/>
          <w:szCs w:val="28"/>
          <w:vertAlign w:val="superscript"/>
        </w:rPr>
        <w:t>2</w:t>
      </w:r>
      <w:r w:rsidRPr="001219CA">
        <w:rPr>
          <w:color w:val="000000" w:themeColor="text1"/>
          <w:sz w:val="28"/>
          <w:szCs w:val="28"/>
        </w:rPr>
        <w:t xml:space="preserve"> Закона Ярославской области </w:t>
      </w:r>
      <w:r w:rsidR="00AF340F" w:rsidRPr="001219CA">
        <w:rPr>
          <w:color w:val="000000" w:themeColor="text1"/>
          <w:sz w:val="28"/>
          <w:szCs w:val="28"/>
        </w:rPr>
        <w:t>от</w:t>
      </w:r>
      <w:r w:rsidR="00C515EC" w:rsidRPr="001219CA">
        <w:rPr>
          <w:color w:val="000000" w:themeColor="text1"/>
          <w:sz w:val="28"/>
          <w:szCs w:val="28"/>
        </w:rPr>
        <w:t> </w:t>
      </w:r>
      <w:r w:rsidR="00AF340F" w:rsidRPr="001219CA">
        <w:rPr>
          <w:color w:val="000000" w:themeColor="text1"/>
          <w:sz w:val="28"/>
          <w:szCs w:val="28"/>
        </w:rPr>
        <w:t xml:space="preserve">26.06.2008 № 28-з </w:t>
      </w:r>
      <w:r w:rsidRPr="001219CA">
        <w:rPr>
          <w:color w:val="000000" w:themeColor="text1"/>
          <w:sz w:val="28"/>
          <w:szCs w:val="28"/>
        </w:rPr>
        <w:t>«О</w:t>
      </w:r>
      <w:r w:rsidR="00D47507" w:rsidRPr="001219CA">
        <w:rPr>
          <w:color w:val="000000" w:themeColor="text1"/>
          <w:sz w:val="28"/>
          <w:szCs w:val="28"/>
        </w:rPr>
        <w:t> </w:t>
      </w:r>
      <w:r w:rsidRPr="001219CA">
        <w:rPr>
          <w:color w:val="000000" w:themeColor="text1"/>
          <w:sz w:val="28"/>
          <w:szCs w:val="28"/>
        </w:rPr>
        <w:t>бюджетном процессе» следующие основания для вн</w:t>
      </w:r>
      <w:r w:rsidRPr="001219CA">
        <w:rPr>
          <w:color w:val="000000" w:themeColor="text1"/>
          <w:sz w:val="28"/>
          <w:szCs w:val="28"/>
        </w:rPr>
        <w:t>е</w:t>
      </w:r>
      <w:r w:rsidRPr="001219CA">
        <w:rPr>
          <w:color w:val="000000" w:themeColor="text1"/>
          <w:sz w:val="28"/>
          <w:szCs w:val="28"/>
        </w:rPr>
        <w:lastRenderedPageBreak/>
        <w:t>сения изменений в сводную бюджетную роспись областного бюджета в пред</w:t>
      </w:r>
      <w:r w:rsidRPr="001219CA">
        <w:rPr>
          <w:color w:val="000000" w:themeColor="text1"/>
          <w:sz w:val="28"/>
          <w:szCs w:val="28"/>
        </w:rPr>
        <w:t>е</w:t>
      </w:r>
      <w:r w:rsidRPr="001219CA">
        <w:rPr>
          <w:color w:val="000000" w:themeColor="text1"/>
          <w:sz w:val="28"/>
          <w:szCs w:val="28"/>
        </w:rPr>
        <w:t>лах объема бюджетных ассигнований, связанные с особенностями исполн</w:t>
      </w:r>
      <w:r w:rsidRPr="001219CA">
        <w:rPr>
          <w:color w:val="000000" w:themeColor="text1"/>
          <w:sz w:val="28"/>
          <w:szCs w:val="28"/>
        </w:rPr>
        <w:t>е</w:t>
      </w:r>
      <w:r w:rsidRPr="001219CA">
        <w:rPr>
          <w:color w:val="000000" w:themeColor="text1"/>
          <w:sz w:val="28"/>
          <w:szCs w:val="28"/>
        </w:rPr>
        <w:t>ния областного бюджета и (или) перераспределения бюджетных ассигнов</w:t>
      </w:r>
      <w:r w:rsidRPr="001219CA">
        <w:rPr>
          <w:color w:val="000000" w:themeColor="text1"/>
          <w:sz w:val="28"/>
          <w:szCs w:val="28"/>
        </w:rPr>
        <w:t>а</w:t>
      </w:r>
      <w:r w:rsidRPr="001219CA">
        <w:rPr>
          <w:color w:val="000000" w:themeColor="text1"/>
          <w:sz w:val="28"/>
          <w:szCs w:val="28"/>
        </w:rPr>
        <w:t>ний: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1) перераспределение бюджетных ассигнований между видами источн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ков финансирования дефицита областного бюджета в ходе исполнения облас</w:t>
      </w:r>
      <w:r w:rsidRPr="001219CA">
        <w:rPr>
          <w:sz w:val="28"/>
          <w:szCs w:val="28"/>
        </w:rPr>
        <w:t>т</w:t>
      </w:r>
      <w:r w:rsidRPr="001219CA">
        <w:rPr>
          <w:sz w:val="28"/>
          <w:szCs w:val="28"/>
        </w:rPr>
        <w:t>ного бюджета в пределах общего объема бюджетных ассигнований по источн</w:t>
      </w:r>
      <w:r w:rsidRPr="001219CA">
        <w:rPr>
          <w:sz w:val="28"/>
          <w:szCs w:val="28"/>
        </w:rPr>
        <w:t>и</w:t>
      </w:r>
      <w:r w:rsidRPr="001219CA">
        <w:rPr>
          <w:sz w:val="28"/>
          <w:szCs w:val="28"/>
        </w:rPr>
        <w:t>кам финансирования дефицита областного бюджета, предусмотренных на соо</w:t>
      </w:r>
      <w:r w:rsidRPr="001219CA">
        <w:rPr>
          <w:sz w:val="28"/>
          <w:szCs w:val="28"/>
        </w:rPr>
        <w:t>т</w:t>
      </w:r>
      <w:r w:rsidRPr="001219CA">
        <w:rPr>
          <w:sz w:val="28"/>
          <w:szCs w:val="28"/>
        </w:rPr>
        <w:t>ветствующий финансовый год;</w:t>
      </w:r>
    </w:p>
    <w:p w:rsidR="00867212" w:rsidRPr="001219CA" w:rsidRDefault="008D4EF1" w:rsidP="00D75F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219CA">
        <w:rPr>
          <w:bCs/>
          <w:sz w:val="28"/>
          <w:szCs w:val="28"/>
        </w:rPr>
        <w:t>2</w:t>
      </w:r>
      <w:r w:rsidR="00867212" w:rsidRPr="001219CA">
        <w:rPr>
          <w:bCs/>
          <w:sz w:val="28"/>
          <w:szCs w:val="28"/>
        </w:rPr>
        <w:t>) приостановление (сокращение) расходов областного бюджета;</w:t>
      </w:r>
    </w:p>
    <w:p w:rsidR="00867212" w:rsidRPr="001219CA" w:rsidRDefault="008D4EF1" w:rsidP="00D75F1D">
      <w:pPr>
        <w:ind w:firstLine="709"/>
        <w:jc w:val="both"/>
        <w:rPr>
          <w:sz w:val="28"/>
          <w:szCs w:val="28"/>
        </w:rPr>
      </w:pPr>
      <w:r w:rsidRPr="001219CA">
        <w:rPr>
          <w:bCs/>
          <w:sz w:val="28"/>
          <w:szCs w:val="28"/>
        </w:rPr>
        <w:t>3</w:t>
      </w:r>
      <w:r w:rsidR="00867212" w:rsidRPr="001219CA">
        <w:rPr>
          <w:bCs/>
          <w:sz w:val="28"/>
          <w:szCs w:val="28"/>
        </w:rPr>
        <w:t xml:space="preserve">) </w:t>
      </w:r>
      <w:r w:rsidR="00867212" w:rsidRPr="001219CA">
        <w:rPr>
          <w:sz w:val="28"/>
          <w:szCs w:val="28"/>
        </w:rPr>
        <w:t>перераспределение бюджетных ассигнований с целью возврата в фед</w:t>
      </w:r>
      <w:r w:rsidR="00867212" w:rsidRPr="001219CA">
        <w:rPr>
          <w:sz w:val="28"/>
          <w:szCs w:val="28"/>
        </w:rPr>
        <w:t>е</w:t>
      </w:r>
      <w:r w:rsidR="00867212" w:rsidRPr="001219CA">
        <w:rPr>
          <w:sz w:val="28"/>
          <w:szCs w:val="28"/>
        </w:rPr>
        <w:t>ральный бюджет денежных взысканий (штрафов) за нарушение условий дог</w:t>
      </w:r>
      <w:r w:rsidR="00867212" w:rsidRPr="001219CA">
        <w:rPr>
          <w:sz w:val="28"/>
          <w:szCs w:val="28"/>
        </w:rPr>
        <w:t>о</w:t>
      </w:r>
      <w:r w:rsidR="00867212" w:rsidRPr="001219CA">
        <w:rPr>
          <w:sz w:val="28"/>
          <w:szCs w:val="28"/>
        </w:rPr>
        <w:t>воров (соглашений) о предоставлении субсидий бюджетам субъектов Росси</w:t>
      </w:r>
      <w:r w:rsidR="00867212" w:rsidRPr="001219CA">
        <w:rPr>
          <w:sz w:val="28"/>
          <w:szCs w:val="28"/>
        </w:rPr>
        <w:t>й</w:t>
      </w:r>
      <w:r w:rsidR="00867212" w:rsidRPr="001219CA">
        <w:rPr>
          <w:sz w:val="28"/>
          <w:szCs w:val="28"/>
        </w:rPr>
        <w:t>ской Фе</w:t>
      </w:r>
      <w:r w:rsidR="00D47507" w:rsidRPr="001219CA">
        <w:rPr>
          <w:sz w:val="28"/>
          <w:szCs w:val="28"/>
        </w:rPr>
        <w:t>дерации из федерального бюджета;</w:t>
      </w:r>
    </w:p>
    <w:p w:rsidR="00FC23F4" w:rsidRPr="001219CA" w:rsidRDefault="008D4EF1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4</w:t>
      </w:r>
      <w:r w:rsidR="00967FB0" w:rsidRPr="001219CA">
        <w:rPr>
          <w:sz w:val="28"/>
          <w:szCs w:val="28"/>
        </w:rPr>
        <w:t xml:space="preserve">) </w:t>
      </w:r>
      <w:r w:rsidR="00FC23F4" w:rsidRPr="001219CA">
        <w:rPr>
          <w:sz w:val="28"/>
          <w:szCs w:val="28"/>
        </w:rPr>
        <w:t>перераспределение бюджетных ассигнований между региональными проектами, в том числе с перераспределением соответствующих бюджетных ассигнований между текущим финансовым годом и плановым периодом в пр</w:t>
      </w:r>
      <w:r w:rsidR="00FC23F4" w:rsidRPr="001219CA">
        <w:rPr>
          <w:sz w:val="28"/>
          <w:szCs w:val="28"/>
        </w:rPr>
        <w:t>е</w:t>
      </w:r>
      <w:r w:rsidR="00FC23F4" w:rsidRPr="001219CA">
        <w:rPr>
          <w:sz w:val="28"/>
          <w:szCs w:val="28"/>
        </w:rPr>
        <w:t>делах общего объема расходов областного бюджета на соответствующий ф</w:t>
      </w:r>
      <w:r w:rsidR="00FC23F4" w:rsidRPr="001219CA">
        <w:rPr>
          <w:sz w:val="28"/>
          <w:szCs w:val="28"/>
        </w:rPr>
        <w:t>и</w:t>
      </w:r>
      <w:r w:rsidR="00FC23F4" w:rsidRPr="001219CA">
        <w:rPr>
          <w:sz w:val="28"/>
          <w:szCs w:val="28"/>
        </w:rPr>
        <w:t>нансовый год;</w:t>
      </w:r>
    </w:p>
    <w:p w:rsidR="009358DF" w:rsidRPr="001219CA" w:rsidRDefault="008D4EF1" w:rsidP="009358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>5</w:t>
      </w:r>
      <w:r w:rsidR="00FC23F4" w:rsidRPr="001219CA">
        <w:rPr>
          <w:sz w:val="28"/>
          <w:szCs w:val="28"/>
        </w:rPr>
        <w:t xml:space="preserve">) </w:t>
      </w:r>
      <w:r w:rsidR="009358DF" w:rsidRPr="001219CA">
        <w:rPr>
          <w:sz w:val="28"/>
          <w:szCs w:val="28"/>
        </w:rPr>
        <w:t xml:space="preserve">увеличение бюджетных ассигнований, необходимых для выполнения условий </w:t>
      </w:r>
      <w:proofErr w:type="spellStart"/>
      <w:r w:rsidR="009358DF" w:rsidRPr="001219CA">
        <w:rPr>
          <w:sz w:val="28"/>
          <w:szCs w:val="28"/>
        </w:rPr>
        <w:t>софинансирования</w:t>
      </w:r>
      <w:proofErr w:type="spellEnd"/>
      <w:r w:rsidR="009358DF" w:rsidRPr="001219CA">
        <w:rPr>
          <w:sz w:val="28"/>
          <w:szCs w:val="28"/>
        </w:rPr>
        <w:t xml:space="preserve"> с федеральным бюджетом, в целях достижения п</w:t>
      </w:r>
      <w:r w:rsidR="009358DF" w:rsidRPr="001219CA">
        <w:rPr>
          <w:sz w:val="28"/>
          <w:szCs w:val="28"/>
        </w:rPr>
        <w:t>о</w:t>
      </w:r>
      <w:r w:rsidR="009358DF" w:rsidRPr="001219CA">
        <w:rPr>
          <w:sz w:val="28"/>
          <w:szCs w:val="28"/>
        </w:rPr>
        <w:t>казателей, предусмотренных федеральными нормативными правовыми а</w:t>
      </w:r>
      <w:r w:rsidR="009358DF" w:rsidRPr="001219CA">
        <w:rPr>
          <w:sz w:val="28"/>
          <w:szCs w:val="28"/>
        </w:rPr>
        <w:t>к</w:t>
      </w:r>
      <w:r w:rsidR="009358DF" w:rsidRPr="001219CA">
        <w:rPr>
          <w:sz w:val="28"/>
          <w:szCs w:val="28"/>
        </w:rPr>
        <w:t>тами, регулирующими вопросы предоставления финансовой поддержки суб</w:t>
      </w:r>
      <w:r w:rsidR="009358DF" w:rsidRPr="001219CA">
        <w:rPr>
          <w:sz w:val="28"/>
          <w:szCs w:val="28"/>
        </w:rPr>
        <w:t>ъ</w:t>
      </w:r>
      <w:r w:rsidR="009358DF" w:rsidRPr="001219CA">
        <w:rPr>
          <w:sz w:val="28"/>
          <w:szCs w:val="28"/>
        </w:rPr>
        <w:t>ектам Российской Федерации, в том числе на реализацию региональных пр</w:t>
      </w:r>
      <w:r w:rsidR="009358DF" w:rsidRPr="001219CA">
        <w:rPr>
          <w:sz w:val="28"/>
          <w:szCs w:val="28"/>
        </w:rPr>
        <w:t>о</w:t>
      </w:r>
      <w:r w:rsidR="009358DF" w:rsidRPr="001219CA">
        <w:rPr>
          <w:sz w:val="28"/>
          <w:szCs w:val="28"/>
        </w:rPr>
        <w:t>ектов, за счет уменьшения бюджетных ассигнований, не отнесенных законом об облас</w:t>
      </w:r>
      <w:r w:rsidR="009358DF" w:rsidRPr="001219CA">
        <w:rPr>
          <w:sz w:val="28"/>
          <w:szCs w:val="28"/>
        </w:rPr>
        <w:t>т</w:t>
      </w:r>
      <w:r w:rsidR="009358DF" w:rsidRPr="001219CA">
        <w:rPr>
          <w:sz w:val="28"/>
          <w:szCs w:val="28"/>
        </w:rPr>
        <w:t>ном бюджете на текущий финансовый год и пл</w:t>
      </w:r>
      <w:r w:rsidR="00ED2057">
        <w:rPr>
          <w:sz w:val="28"/>
          <w:szCs w:val="28"/>
        </w:rPr>
        <w:t>ановый период на указанные ц</w:t>
      </w:r>
      <w:r w:rsidR="00ED2057">
        <w:rPr>
          <w:sz w:val="28"/>
          <w:szCs w:val="28"/>
        </w:rPr>
        <w:t>е</w:t>
      </w:r>
      <w:r w:rsidR="00ED2057">
        <w:rPr>
          <w:sz w:val="28"/>
          <w:szCs w:val="28"/>
        </w:rPr>
        <w:t>ли;</w:t>
      </w:r>
    </w:p>
    <w:p w:rsidR="00561D50" w:rsidRPr="001A3F00" w:rsidRDefault="001A3F00" w:rsidP="009358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3F00">
        <w:rPr>
          <w:sz w:val="28"/>
          <w:szCs w:val="28"/>
        </w:rPr>
        <w:t>6) перераспределение бюджетных ассигнований, направленных на ф</w:t>
      </w:r>
      <w:r w:rsidRPr="001A3F00">
        <w:rPr>
          <w:sz w:val="28"/>
          <w:szCs w:val="28"/>
        </w:rPr>
        <w:t>и</w:t>
      </w:r>
      <w:r w:rsidRPr="001A3F00">
        <w:rPr>
          <w:sz w:val="28"/>
          <w:szCs w:val="28"/>
        </w:rPr>
        <w:t>нансовое обеспечение мероприятий за счет средств, высвобождаемых в ра</w:t>
      </w:r>
      <w:r w:rsidRPr="001A3F00">
        <w:rPr>
          <w:sz w:val="28"/>
          <w:szCs w:val="28"/>
        </w:rPr>
        <w:t>м</w:t>
      </w:r>
      <w:r w:rsidRPr="001A3F00">
        <w:rPr>
          <w:sz w:val="28"/>
          <w:szCs w:val="28"/>
        </w:rPr>
        <w:t>ках списания двух третей задолженности Ярославской области перед Росси</w:t>
      </w:r>
      <w:r w:rsidRPr="001A3F00">
        <w:rPr>
          <w:sz w:val="28"/>
          <w:szCs w:val="28"/>
        </w:rPr>
        <w:t>й</w:t>
      </w:r>
      <w:r w:rsidRPr="001A3F00">
        <w:rPr>
          <w:sz w:val="28"/>
          <w:szCs w:val="28"/>
        </w:rPr>
        <w:t>ской Федерацией по отдельным бюджетным кредитам.</w:t>
      </w:r>
    </w:p>
    <w:p w:rsidR="001A3F00" w:rsidRDefault="001A3F00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 xml:space="preserve">Статья </w:t>
      </w:r>
      <w:r w:rsidR="009628E6" w:rsidRPr="001219CA">
        <w:rPr>
          <w:b/>
          <w:sz w:val="28"/>
          <w:szCs w:val="28"/>
        </w:rPr>
        <w:t>2</w:t>
      </w:r>
      <w:r w:rsidR="00343DF4" w:rsidRPr="001219CA">
        <w:rPr>
          <w:b/>
          <w:sz w:val="28"/>
          <w:szCs w:val="28"/>
        </w:rPr>
        <w:t>8</w:t>
      </w:r>
    </w:p>
    <w:p w:rsidR="007B3486" w:rsidRPr="001219CA" w:rsidRDefault="007B3486" w:rsidP="007B3486">
      <w:pPr>
        <w:ind w:firstLine="708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1. Установить, что в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году осуществляется приоритетное финансир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вание обязательств по выплате заработной платы, уплате налогов, сборов, стр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ховых взносов, оплате жилищных и коммунальных услуг, выполнению пу</w:t>
      </w:r>
      <w:r w:rsidRPr="001219CA">
        <w:rPr>
          <w:sz w:val="28"/>
          <w:szCs w:val="28"/>
        </w:rPr>
        <w:t>б</w:t>
      </w:r>
      <w:r w:rsidRPr="001219CA">
        <w:rPr>
          <w:sz w:val="28"/>
          <w:szCs w:val="28"/>
        </w:rPr>
        <w:t>личных нормативных обязательств, приобретению медикаментов, закупке пр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>дуктов питания, в том числе в составе межбюджетных трансфертов и госуда</w:t>
      </w:r>
      <w:r w:rsidRPr="001219CA">
        <w:rPr>
          <w:sz w:val="28"/>
          <w:szCs w:val="28"/>
        </w:rPr>
        <w:t>р</w:t>
      </w:r>
      <w:r w:rsidRPr="001219CA">
        <w:rPr>
          <w:sz w:val="28"/>
          <w:szCs w:val="28"/>
        </w:rPr>
        <w:t>ственных заданий государственным бюджетным и автономным учрежд</w:t>
      </w:r>
      <w:r w:rsidRPr="001219CA">
        <w:rPr>
          <w:sz w:val="28"/>
          <w:szCs w:val="28"/>
        </w:rPr>
        <w:t>е</w:t>
      </w:r>
      <w:r w:rsidRPr="001219CA">
        <w:rPr>
          <w:sz w:val="28"/>
          <w:szCs w:val="28"/>
        </w:rPr>
        <w:t xml:space="preserve">ниям Ярославской области, </w:t>
      </w:r>
      <w:r w:rsidR="004C5AD9" w:rsidRPr="001219CA">
        <w:rPr>
          <w:sz w:val="28"/>
          <w:szCs w:val="28"/>
        </w:rPr>
        <w:t>обслуживанию и погашению долговых обязательств Яр</w:t>
      </w:r>
      <w:r w:rsidR="004C5AD9" w:rsidRPr="001219CA">
        <w:rPr>
          <w:sz w:val="28"/>
          <w:szCs w:val="28"/>
        </w:rPr>
        <w:t>о</w:t>
      </w:r>
      <w:r w:rsidR="004C5AD9" w:rsidRPr="001219CA">
        <w:rPr>
          <w:sz w:val="28"/>
          <w:szCs w:val="28"/>
        </w:rPr>
        <w:t xml:space="preserve">славской области, </w:t>
      </w:r>
      <w:r w:rsidRPr="001219CA">
        <w:rPr>
          <w:sz w:val="28"/>
          <w:szCs w:val="28"/>
        </w:rPr>
        <w:t>реализации региональных проектов, а также расходов, и</w:t>
      </w:r>
      <w:r w:rsidRPr="001219CA">
        <w:rPr>
          <w:sz w:val="28"/>
          <w:szCs w:val="28"/>
        </w:rPr>
        <w:t>с</w:t>
      </w:r>
      <w:r w:rsidRPr="001219CA">
        <w:rPr>
          <w:sz w:val="28"/>
          <w:szCs w:val="28"/>
        </w:rPr>
        <w:t>точником финансирования которых являются средства резервного фонда Пр</w:t>
      </w:r>
      <w:r w:rsidRPr="001219CA">
        <w:rPr>
          <w:sz w:val="28"/>
          <w:szCs w:val="28"/>
        </w:rPr>
        <w:t>а</w:t>
      </w:r>
      <w:r w:rsidRPr="001219CA">
        <w:rPr>
          <w:sz w:val="28"/>
          <w:szCs w:val="28"/>
        </w:rPr>
        <w:t>вительства Ярославской области.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19CA">
        <w:rPr>
          <w:sz w:val="28"/>
          <w:szCs w:val="28"/>
        </w:rPr>
        <w:t xml:space="preserve">2. При составлении и ведении кассового плана областного бюджета </w:t>
      </w:r>
      <w:r w:rsidR="006F0C7A" w:rsidRPr="001219CA">
        <w:rPr>
          <w:sz w:val="28"/>
          <w:szCs w:val="28"/>
        </w:rPr>
        <w:t>м</w:t>
      </w:r>
      <w:r w:rsidR="006F0C7A" w:rsidRPr="001219CA">
        <w:rPr>
          <w:sz w:val="28"/>
          <w:szCs w:val="28"/>
        </w:rPr>
        <w:t>и</w:t>
      </w:r>
      <w:r w:rsidR="006F0C7A" w:rsidRPr="001219CA">
        <w:rPr>
          <w:sz w:val="28"/>
          <w:szCs w:val="28"/>
        </w:rPr>
        <w:t>нистерство финансов Ярославской области</w:t>
      </w:r>
      <w:r w:rsidRPr="001219CA">
        <w:rPr>
          <w:sz w:val="28"/>
          <w:szCs w:val="28"/>
        </w:rPr>
        <w:t xml:space="preserve"> обеспечивает в первоочередном п</w:t>
      </w:r>
      <w:r w:rsidRPr="001219CA">
        <w:rPr>
          <w:sz w:val="28"/>
          <w:szCs w:val="28"/>
        </w:rPr>
        <w:t>о</w:t>
      </w:r>
      <w:r w:rsidRPr="001219CA">
        <w:rPr>
          <w:sz w:val="28"/>
          <w:szCs w:val="28"/>
        </w:rPr>
        <w:t xml:space="preserve">рядке финансирование расходов, указанных в </w:t>
      </w:r>
      <w:hyperlink r:id="rId33" w:history="1">
        <w:r w:rsidRPr="001219CA">
          <w:rPr>
            <w:sz w:val="28"/>
            <w:szCs w:val="28"/>
          </w:rPr>
          <w:t>части 1 настоящей статьи</w:t>
        </w:r>
      </w:hyperlink>
      <w:r w:rsidRPr="001219CA">
        <w:rPr>
          <w:sz w:val="28"/>
          <w:szCs w:val="28"/>
        </w:rPr>
        <w:t xml:space="preserve">. По </w:t>
      </w:r>
      <w:r w:rsidRPr="001219CA">
        <w:rPr>
          <w:sz w:val="28"/>
          <w:szCs w:val="28"/>
        </w:rPr>
        <w:lastRenderedPageBreak/>
        <w:t>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967FB0" w:rsidRPr="001219CA" w:rsidRDefault="00967FB0" w:rsidP="00D75F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1219CA" w:rsidRDefault="00967FB0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 xml:space="preserve">Статья </w:t>
      </w:r>
      <w:r w:rsidR="00343DF4" w:rsidRPr="001219CA">
        <w:rPr>
          <w:b/>
          <w:sz w:val="28"/>
          <w:szCs w:val="28"/>
        </w:rPr>
        <w:t>29</w:t>
      </w:r>
    </w:p>
    <w:p w:rsidR="00967FB0" w:rsidRPr="001219CA" w:rsidRDefault="000415A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1. </w:t>
      </w:r>
      <w:r w:rsidR="00967FB0" w:rsidRPr="001219CA">
        <w:rPr>
          <w:sz w:val="28"/>
          <w:szCs w:val="28"/>
        </w:rPr>
        <w:t>Установить, что полномочия получателя средств областного бюджета по перечислению межбюджетных трансфертов, предоставляемых из областн</w:t>
      </w:r>
      <w:r w:rsidR="00967FB0" w:rsidRPr="001219CA">
        <w:rPr>
          <w:sz w:val="28"/>
          <w:szCs w:val="28"/>
        </w:rPr>
        <w:t>о</w:t>
      </w:r>
      <w:r w:rsidR="00967FB0" w:rsidRPr="001219CA">
        <w:rPr>
          <w:sz w:val="28"/>
          <w:szCs w:val="28"/>
        </w:rPr>
        <w:t>го бюджета в местный бюджет в форме субсидий, субвенций и иных межбюдже</w:t>
      </w:r>
      <w:r w:rsidR="00967FB0" w:rsidRPr="001219CA">
        <w:rPr>
          <w:sz w:val="28"/>
          <w:szCs w:val="28"/>
        </w:rPr>
        <w:t>т</w:t>
      </w:r>
      <w:r w:rsidR="00967FB0" w:rsidRPr="001219CA">
        <w:rPr>
          <w:sz w:val="28"/>
          <w:szCs w:val="28"/>
        </w:rPr>
        <w:t>ных трансфертов, имеющих целевое назначение, в пределах суммы, необход</w:t>
      </w:r>
      <w:r w:rsidR="00967FB0" w:rsidRPr="001219CA">
        <w:rPr>
          <w:sz w:val="28"/>
          <w:szCs w:val="28"/>
        </w:rPr>
        <w:t>и</w:t>
      </w:r>
      <w:r w:rsidR="00967FB0" w:rsidRPr="001219CA">
        <w:rPr>
          <w:sz w:val="28"/>
          <w:szCs w:val="28"/>
        </w:rPr>
        <w:t>мой для оплаты денежных обязательств по расходам получателей средств мес</w:t>
      </w:r>
      <w:r w:rsidR="00967FB0" w:rsidRPr="001219CA">
        <w:rPr>
          <w:sz w:val="28"/>
          <w:szCs w:val="28"/>
        </w:rPr>
        <w:t>т</w:t>
      </w:r>
      <w:r w:rsidR="00967FB0" w:rsidRPr="001219CA">
        <w:rPr>
          <w:sz w:val="28"/>
          <w:szCs w:val="28"/>
        </w:rPr>
        <w:t>ного бюджета, источником финансового обеспечения которых являются да</w:t>
      </w:r>
      <w:r w:rsidR="00967FB0" w:rsidRPr="001219CA">
        <w:rPr>
          <w:sz w:val="28"/>
          <w:szCs w:val="28"/>
        </w:rPr>
        <w:t>н</w:t>
      </w:r>
      <w:r w:rsidR="00967FB0" w:rsidRPr="001219CA">
        <w:rPr>
          <w:sz w:val="28"/>
          <w:szCs w:val="28"/>
        </w:rPr>
        <w:t>ные межбюджетные трансферты, осуществляются на основании решений гла</w:t>
      </w:r>
      <w:r w:rsidR="00967FB0" w:rsidRPr="001219CA">
        <w:rPr>
          <w:sz w:val="28"/>
          <w:szCs w:val="28"/>
        </w:rPr>
        <w:t>в</w:t>
      </w:r>
      <w:r w:rsidR="00967FB0" w:rsidRPr="001219CA">
        <w:rPr>
          <w:sz w:val="28"/>
          <w:szCs w:val="28"/>
        </w:rPr>
        <w:t>ных распорядителей средств областного бюджета Управлением Федерального ка</w:t>
      </w:r>
      <w:r w:rsidR="00967FB0" w:rsidRPr="001219CA">
        <w:rPr>
          <w:sz w:val="28"/>
          <w:szCs w:val="28"/>
        </w:rPr>
        <w:t>з</w:t>
      </w:r>
      <w:r w:rsidR="00967FB0" w:rsidRPr="001219CA">
        <w:rPr>
          <w:sz w:val="28"/>
          <w:szCs w:val="28"/>
        </w:rPr>
        <w:t>начейства по Ярославской области в порядке, установленном Федеральным казначейством.</w:t>
      </w:r>
    </w:p>
    <w:p w:rsidR="00967FB0" w:rsidRPr="001219CA" w:rsidRDefault="000415A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2. </w:t>
      </w:r>
      <w:r w:rsidR="00967FB0" w:rsidRPr="001219CA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1219CA">
        <w:rPr>
          <w:sz w:val="28"/>
          <w:szCs w:val="28"/>
        </w:rPr>
        <w:t>л</w:t>
      </w:r>
      <w:r w:rsidR="00967FB0" w:rsidRPr="001219CA">
        <w:rPr>
          <w:sz w:val="28"/>
          <w:szCs w:val="28"/>
        </w:rPr>
        <w:t xml:space="preserve">номочия по их перечислению, утверждается </w:t>
      </w:r>
      <w:r w:rsidR="006F0C7A" w:rsidRPr="001219CA">
        <w:rPr>
          <w:sz w:val="28"/>
          <w:szCs w:val="28"/>
        </w:rPr>
        <w:t>министерством финансов Яросла</w:t>
      </w:r>
      <w:r w:rsidR="006F0C7A" w:rsidRPr="001219CA">
        <w:rPr>
          <w:sz w:val="28"/>
          <w:szCs w:val="28"/>
        </w:rPr>
        <w:t>в</w:t>
      </w:r>
      <w:r w:rsidR="006F0C7A" w:rsidRPr="001219CA">
        <w:rPr>
          <w:sz w:val="28"/>
          <w:szCs w:val="28"/>
        </w:rPr>
        <w:t>ской области</w:t>
      </w:r>
      <w:r w:rsidR="00967FB0" w:rsidRPr="001219CA">
        <w:rPr>
          <w:sz w:val="28"/>
          <w:szCs w:val="28"/>
        </w:rPr>
        <w:t>, осуществляющим составление и организацию исполнения о</w:t>
      </w:r>
      <w:r w:rsidR="00967FB0" w:rsidRPr="001219CA">
        <w:rPr>
          <w:sz w:val="28"/>
          <w:szCs w:val="28"/>
        </w:rPr>
        <w:t>б</w:t>
      </w:r>
      <w:r w:rsidR="00967FB0" w:rsidRPr="001219CA">
        <w:rPr>
          <w:sz w:val="28"/>
          <w:szCs w:val="28"/>
        </w:rPr>
        <w:t>ластного бюджета.</w:t>
      </w:r>
    </w:p>
    <w:p w:rsidR="006C4522" w:rsidRPr="001219CA" w:rsidRDefault="006C4522" w:rsidP="00D75F1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Cs w:val="0"/>
          <w:sz w:val="28"/>
          <w:szCs w:val="28"/>
        </w:rPr>
      </w:pPr>
    </w:p>
    <w:p w:rsidR="00817631" w:rsidRPr="001219CA" w:rsidRDefault="00817631" w:rsidP="00573E07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1219CA">
        <w:rPr>
          <w:b/>
          <w:bCs/>
          <w:sz w:val="28"/>
          <w:szCs w:val="28"/>
        </w:rPr>
        <w:t>Статья 3</w:t>
      </w:r>
      <w:r w:rsidR="00343DF4" w:rsidRPr="001219CA">
        <w:rPr>
          <w:b/>
          <w:bCs/>
          <w:sz w:val="28"/>
          <w:szCs w:val="28"/>
        </w:rPr>
        <w:t>0</w:t>
      </w:r>
    </w:p>
    <w:p w:rsidR="00817631" w:rsidRPr="001219CA" w:rsidRDefault="00817631" w:rsidP="00B15F33">
      <w:pPr>
        <w:pStyle w:val="ac"/>
        <w:spacing w:before="0" w:after="0" w:line="288" w:lineRule="atLeast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Установить, что исполнение областного бюджета в </w:t>
      </w:r>
      <w:r w:rsidR="00525297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2026</w:t>
      </w:r>
      <w:r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году осущест</w:t>
      </w:r>
      <w:r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в</w:t>
      </w:r>
      <w:r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ляется с учетом положений Федерального </w:t>
      </w:r>
      <w:r w:rsidR="00F779BA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з</w:t>
      </w:r>
      <w:r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акона «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О приостановлении де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й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ствия отдельных положений законодательных актов Российской Федерации, внес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е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нии изменений в отдельные законодательные акты Российской Федер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а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ции и об установлении особенностей исполнения бюджетов бюджетной системы Ро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с</w:t>
      </w:r>
      <w:r w:rsidR="00B15F33"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сийской Федерации в 2026 году</w:t>
      </w:r>
      <w:r w:rsidRPr="001219CA">
        <w:rPr>
          <w:rFonts w:ascii="Times New Roman" w:hAnsi="Times New Roman" w:cs="Times New Roman"/>
          <w:color w:val="auto"/>
          <w:spacing w:val="0"/>
          <w:sz w:val="28"/>
          <w:szCs w:val="28"/>
        </w:rPr>
        <w:t>».</w:t>
      </w:r>
    </w:p>
    <w:p w:rsidR="00817631" w:rsidRPr="001219CA" w:rsidRDefault="00817631" w:rsidP="00D75F1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F3669" w:rsidRPr="001219CA" w:rsidRDefault="003F3669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219CA">
        <w:rPr>
          <w:b/>
          <w:sz w:val="28"/>
          <w:szCs w:val="28"/>
        </w:rPr>
        <w:t xml:space="preserve">Статья </w:t>
      </w:r>
      <w:r w:rsidR="00F251BD" w:rsidRPr="001219CA">
        <w:rPr>
          <w:b/>
          <w:sz w:val="28"/>
          <w:szCs w:val="28"/>
        </w:rPr>
        <w:t>3</w:t>
      </w:r>
      <w:r w:rsidR="00343DF4" w:rsidRPr="001219CA">
        <w:rPr>
          <w:b/>
          <w:sz w:val="28"/>
          <w:szCs w:val="28"/>
        </w:rPr>
        <w:t>1</w:t>
      </w:r>
    </w:p>
    <w:p w:rsidR="00867212" w:rsidRPr="001219CA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 xml:space="preserve">Настоящий Закон вступает в силу с 1 января </w:t>
      </w:r>
      <w:r w:rsidR="00525297" w:rsidRPr="001219CA">
        <w:rPr>
          <w:sz w:val="28"/>
          <w:szCs w:val="28"/>
        </w:rPr>
        <w:t>2026</w:t>
      </w:r>
      <w:r w:rsidRPr="001219CA">
        <w:rPr>
          <w:sz w:val="28"/>
          <w:szCs w:val="28"/>
        </w:rPr>
        <w:t xml:space="preserve"> года.</w:t>
      </w:r>
    </w:p>
    <w:p w:rsidR="00871499" w:rsidRPr="001219CA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1219CA" w:rsidRDefault="00413ADC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1219CA" w:rsidRDefault="00BA232A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1219CA" w:rsidRDefault="00BA232A" w:rsidP="00BA232A">
      <w:pPr>
        <w:keepNext/>
        <w:outlineLvl w:val="3"/>
        <w:rPr>
          <w:bCs/>
          <w:sz w:val="28"/>
          <w:szCs w:val="28"/>
        </w:rPr>
      </w:pPr>
      <w:r w:rsidRPr="001219CA">
        <w:rPr>
          <w:bCs/>
          <w:sz w:val="28"/>
          <w:szCs w:val="28"/>
        </w:rPr>
        <w:t>Губернатор</w:t>
      </w:r>
    </w:p>
    <w:p w:rsidR="00871499" w:rsidRPr="001219CA" w:rsidRDefault="00BA232A" w:rsidP="00BA232A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1219CA">
        <w:rPr>
          <w:sz w:val="28"/>
          <w:szCs w:val="28"/>
        </w:rPr>
        <w:t>Ярославской области</w:t>
      </w:r>
      <w:r w:rsidR="003A6BB9" w:rsidRPr="001219CA">
        <w:rPr>
          <w:sz w:val="28"/>
          <w:szCs w:val="28"/>
        </w:rPr>
        <w:t xml:space="preserve">                                                      </w:t>
      </w:r>
      <w:r w:rsidRPr="001219CA">
        <w:rPr>
          <w:sz w:val="28"/>
          <w:szCs w:val="28"/>
        </w:rPr>
        <w:t xml:space="preserve">           </w:t>
      </w:r>
      <w:r w:rsidR="003A6BB9" w:rsidRPr="001219CA">
        <w:rPr>
          <w:sz w:val="28"/>
          <w:szCs w:val="28"/>
        </w:rPr>
        <w:t xml:space="preserve">           </w:t>
      </w:r>
      <w:r w:rsidRPr="001219CA">
        <w:rPr>
          <w:bCs/>
          <w:sz w:val="28"/>
          <w:szCs w:val="28"/>
        </w:rPr>
        <w:t xml:space="preserve">М.Я. </w:t>
      </w:r>
      <w:proofErr w:type="spellStart"/>
      <w:r w:rsidRPr="001219CA">
        <w:rPr>
          <w:bCs/>
          <w:sz w:val="28"/>
          <w:szCs w:val="28"/>
        </w:rPr>
        <w:t>Евраев</w:t>
      </w:r>
      <w:proofErr w:type="spellEnd"/>
    </w:p>
    <w:p w:rsidR="00871499" w:rsidRPr="001219CA" w:rsidRDefault="00871499" w:rsidP="002F0436">
      <w:pPr>
        <w:jc w:val="both"/>
        <w:rPr>
          <w:sz w:val="28"/>
          <w:szCs w:val="28"/>
        </w:rPr>
      </w:pPr>
    </w:p>
    <w:p w:rsidR="00871499" w:rsidRPr="001219CA" w:rsidRDefault="00871499" w:rsidP="002F0436">
      <w:pPr>
        <w:jc w:val="both"/>
        <w:rPr>
          <w:sz w:val="28"/>
          <w:szCs w:val="28"/>
        </w:rPr>
      </w:pPr>
    </w:p>
    <w:p w:rsidR="00871499" w:rsidRPr="001219CA" w:rsidRDefault="00871499" w:rsidP="002F0436">
      <w:pPr>
        <w:jc w:val="both"/>
        <w:rPr>
          <w:sz w:val="28"/>
          <w:szCs w:val="28"/>
        </w:rPr>
      </w:pPr>
      <w:r w:rsidRPr="001219CA">
        <w:rPr>
          <w:sz w:val="28"/>
          <w:szCs w:val="28"/>
        </w:rPr>
        <w:t>«_____»_____________ 20</w:t>
      </w:r>
      <w:r w:rsidR="00990D82" w:rsidRPr="001219CA">
        <w:rPr>
          <w:sz w:val="28"/>
          <w:szCs w:val="28"/>
        </w:rPr>
        <w:t>2</w:t>
      </w:r>
      <w:r w:rsidR="00157C1A" w:rsidRPr="001219CA">
        <w:rPr>
          <w:sz w:val="28"/>
          <w:szCs w:val="28"/>
        </w:rPr>
        <w:t>5</w:t>
      </w:r>
      <w:r w:rsidRPr="001219CA">
        <w:rPr>
          <w:sz w:val="28"/>
          <w:szCs w:val="28"/>
        </w:rPr>
        <w:t xml:space="preserve"> г.</w:t>
      </w:r>
    </w:p>
    <w:p w:rsidR="00871499" w:rsidRPr="001219CA" w:rsidRDefault="00871499" w:rsidP="002F0436">
      <w:pPr>
        <w:jc w:val="both"/>
        <w:rPr>
          <w:sz w:val="28"/>
          <w:szCs w:val="28"/>
        </w:rPr>
      </w:pPr>
    </w:p>
    <w:p w:rsidR="00E00F68" w:rsidRPr="003528A3" w:rsidRDefault="00871499" w:rsidP="002F0436">
      <w:pPr>
        <w:jc w:val="both"/>
        <w:rPr>
          <w:sz w:val="28"/>
          <w:szCs w:val="28"/>
        </w:rPr>
      </w:pPr>
      <w:r w:rsidRPr="001219CA">
        <w:rPr>
          <w:sz w:val="28"/>
          <w:szCs w:val="28"/>
        </w:rPr>
        <w:t>№ ______</w:t>
      </w:r>
    </w:p>
    <w:sectPr w:rsidR="00E00F68" w:rsidRPr="003528A3" w:rsidSect="00AB2C26">
      <w:headerReference w:type="even" r:id="rId34"/>
      <w:headerReference w:type="default" r:id="rId35"/>
      <w:pgSz w:w="11906" w:h="16838" w:code="9"/>
      <w:pgMar w:top="1134" w:right="567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D0E" w:rsidRDefault="00D07D0E">
      <w:r>
        <w:separator/>
      </w:r>
    </w:p>
  </w:endnote>
  <w:endnote w:type="continuationSeparator" w:id="0">
    <w:p w:rsidR="00D07D0E" w:rsidRDefault="00D07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Полужирный">
    <w:altName w:val="Cambria"/>
    <w:panose1 w:val="02020803070505020304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D0E" w:rsidRDefault="00D07D0E">
      <w:r>
        <w:separator/>
      </w:r>
    </w:p>
  </w:footnote>
  <w:footnote w:type="continuationSeparator" w:id="0">
    <w:p w:rsidR="00D07D0E" w:rsidRDefault="00D07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Default="00C45D6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5D69" w:rsidRDefault="00C45D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Default="00C45D69" w:rsidP="00291E59">
    <w:pPr>
      <w:pStyle w:val="a5"/>
      <w:framePr w:wrap="around" w:vAnchor="text" w:hAnchor="page" w:x="6332" w:y="-5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2C26">
      <w:rPr>
        <w:rStyle w:val="a7"/>
        <w:noProof/>
      </w:rPr>
      <w:t>11</w:t>
    </w:r>
    <w:r>
      <w:rPr>
        <w:rStyle w:val="a7"/>
      </w:rPr>
      <w:fldChar w:fldCharType="end"/>
    </w:r>
  </w:p>
  <w:p w:rsidR="00C45D69" w:rsidRDefault="00C45D69">
    <w:pPr>
      <w:pStyle w:val="a5"/>
    </w:pPr>
  </w:p>
  <w:p w:rsidR="00C45D69" w:rsidRDefault="00C45D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A74"/>
    <w:rsid w:val="00004FFE"/>
    <w:rsid w:val="00005729"/>
    <w:rsid w:val="00005AA0"/>
    <w:rsid w:val="0000640B"/>
    <w:rsid w:val="000067C9"/>
    <w:rsid w:val="0000688C"/>
    <w:rsid w:val="00007BAD"/>
    <w:rsid w:val="00010486"/>
    <w:rsid w:val="000108FE"/>
    <w:rsid w:val="000112FD"/>
    <w:rsid w:val="000125A0"/>
    <w:rsid w:val="00012956"/>
    <w:rsid w:val="000160BA"/>
    <w:rsid w:val="000210A0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06B7"/>
    <w:rsid w:val="00030839"/>
    <w:rsid w:val="00031446"/>
    <w:rsid w:val="00032501"/>
    <w:rsid w:val="0003416C"/>
    <w:rsid w:val="00040035"/>
    <w:rsid w:val="00040B41"/>
    <w:rsid w:val="00040D91"/>
    <w:rsid w:val="000415AD"/>
    <w:rsid w:val="00043EC6"/>
    <w:rsid w:val="00044DD2"/>
    <w:rsid w:val="00045A93"/>
    <w:rsid w:val="000469BA"/>
    <w:rsid w:val="00047491"/>
    <w:rsid w:val="00050410"/>
    <w:rsid w:val="000513F0"/>
    <w:rsid w:val="00052EF9"/>
    <w:rsid w:val="00053437"/>
    <w:rsid w:val="00053D7D"/>
    <w:rsid w:val="00055039"/>
    <w:rsid w:val="00056C61"/>
    <w:rsid w:val="0005748D"/>
    <w:rsid w:val="000601EF"/>
    <w:rsid w:val="0006062C"/>
    <w:rsid w:val="00060F03"/>
    <w:rsid w:val="0006211D"/>
    <w:rsid w:val="0006232D"/>
    <w:rsid w:val="000626B9"/>
    <w:rsid w:val="00063E95"/>
    <w:rsid w:val="00064369"/>
    <w:rsid w:val="000666BC"/>
    <w:rsid w:val="000669A6"/>
    <w:rsid w:val="00070169"/>
    <w:rsid w:val="00070224"/>
    <w:rsid w:val="000703BF"/>
    <w:rsid w:val="000707C6"/>
    <w:rsid w:val="000721F0"/>
    <w:rsid w:val="000725CE"/>
    <w:rsid w:val="000731C4"/>
    <w:rsid w:val="000736F4"/>
    <w:rsid w:val="00073882"/>
    <w:rsid w:val="00073E7E"/>
    <w:rsid w:val="00075FC0"/>
    <w:rsid w:val="00076A04"/>
    <w:rsid w:val="00077EDB"/>
    <w:rsid w:val="000806A1"/>
    <w:rsid w:val="000824FF"/>
    <w:rsid w:val="000836C2"/>
    <w:rsid w:val="00084AA7"/>
    <w:rsid w:val="000850E7"/>
    <w:rsid w:val="00085379"/>
    <w:rsid w:val="0008550F"/>
    <w:rsid w:val="00085601"/>
    <w:rsid w:val="00086F82"/>
    <w:rsid w:val="000903CE"/>
    <w:rsid w:val="00090671"/>
    <w:rsid w:val="00091418"/>
    <w:rsid w:val="00092085"/>
    <w:rsid w:val="0009279C"/>
    <w:rsid w:val="00092A4E"/>
    <w:rsid w:val="0009398E"/>
    <w:rsid w:val="00093B71"/>
    <w:rsid w:val="00094043"/>
    <w:rsid w:val="0009469E"/>
    <w:rsid w:val="00094A3A"/>
    <w:rsid w:val="00095B22"/>
    <w:rsid w:val="00096286"/>
    <w:rsid w:val="00097580"/>
    <w:rsid w:val="00097626"/>
    <w:rsid w:val="000A0BBE"/>
    <w:rsid w:val="000A0C43"/>
    <w:rsid w:val="000A0D21"/>
    <w:rsid w:val="000A1E1C"/>
    <w:rsid w:val="000A1EB6"/>
    <w:rsid w:val="000A1FD0"/>
    <w:rsid w:val="000A333C"/>
    <w:rsid w:val="000A54F1"/>
    <w:rsid w:val="000A643E"/>
    <w:rsid w:val="000A673D"/>
    <w:rsid w:val="000A6B6C"/>
    <w:rsid w:val="000B0AF0"/>
    <w:rsid w:val="000B17A2"/>
    <w:rsid w:val="000B332A"/>
    <w:rsid w:val="000B34FB"/>
    <w:rsid w:val="000B418E"/>
    <w:rsid w:val="000B5CE8"/>
    <w:rsid w:val="000B5FA5"/>
    <w:rsid w:val="000B744D"/>
    <w:rsid w:val="000C03DD"/>
    <w:rsid w:val="000C1718"/>
    <w:rsid w:val="000C39C7"/>
    <w:rsid w:val="000C508D"/>
    <w:rsid w:val="000C554B"/>
    <w:rsid w:val="000C555D"/>
    <w:rsid w:val="000C63DC"/>
    <w:rsid w:val="000C67A5"/>
    <w:rsid w:val="000C770A"/>
    <w:rsid w:val="000D063E"/>
    <w:rsid w:val="000D1F35"/>
    <w:rsid w:val="000D2F22"/>
    <w:rsid w:val="000D3D46"/>
    <w:rsid w:val="000D46DD"/>
    <w:rsid w:val="000D64B4"/>
    <w:rsid w:val="000D6840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05F46"/>
    <w:rsid w:val="00110046"/>
    <w:rsid w:val="00110AAE"/>
    <w:rsid w:val="00113218"/>
    <w:rsid w:val="00113868"/>
    <w:rsid w:val="00117E0F"/>
    <w:rsid w:val="00117E32"/>
    <w:rsid w:val="0012025E"/>
    <w:rsid w:val="001217A3"/>
    <w:rsid w:val="001219CA"/>
    <w:rsid w:val="00122129"/>
    <w:rsid w:val="00122A8B"/>
    <w:rsid w:val="00123528"/>
    <w:rsid w:val="00123E3E"/>
    <w:rsid w:val="00124A9F"/>
    <w:rsid w:val="0012656F"/>
    <w:rsid w:val="00126F2D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0DAA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006"/>
    <w:rsid w:val="00156CC3"/>
    <w:rsid w:val="00157C1A"/>
    <w:rsid w:val="0016183D"/>
    <w:rsid w:val="00161DFB"/>
    <w:rsid w:val="001640D0"/>
    <w:rsid w:val="001676AC"/>
    <w:rsid w:val="0017039A"/>
    <w:rsid w:val="00170708"/>
    <w:rsid w:val="00170C34"/>
    <w:rsid w:val="0017182B"/>
    <w:rsid w:val="0017249A"/>
    <w:rsid w:val="0017374E"/>
    <w:rsid w:val="00173860"/>
    <w:rsid w:val="00175F91"/>
    <w:rsid w:val="00176A94"/>
    <w:rsid w:val="00176F0C"/>
    <w:rsid w:val="0018030A"/>
    <w:rsid w:val="00180CF6"/>
    <w:rsid w:val="001814F4"/>
    <w:rsid w:val="00181A9A"/>
    <w:rsid w:val="00182D3B"/>
    <w:rsid w:val="0018413E"/>
    <w:rsid w:val="001842F3"/>
    <w:rsid w:val="00184896"/>
    <w:rsid w:val="00184E3E"/>
    <w:rsid w:val="0018589B"/>
    <w:rsid w:val="00186119"/>
    <w:rsid w:val="0018659D"/>
    <w:rsid w:val="00187304"/>
    <w:rsid w:val="00190513"/>
    <w:rsid w:val="00191CFB"/>
    <w:rsid w:val="001923A9"/>
    <w:rsid w:val="00192451"/>
    <w:rsid w:val="00193633"/>
    <w:rsid w:val="00193A8A"/>
    <w:rsid w:val="001947F5"/>
    <w:rsid w:val="00194BE5"/>
    <w:rsid w:val="00194DDC"/>
    <w:rsid w:val="00197685"/>
    <w:rsid w:val="00197E12"/>
    <w:rsid w:val="001A009B"/>
    <w:rsid w:val="001A090A"/>
    <w:rsid w:val="001A2A01"/>
    <w:rsid w:val="001A3F00"/>
    <w:rsid w:val="001A42C5"/>
    <w:rsid w:val="001A4DAC"/>
    <w:rsid w:val="001A4E38"/>
    <w:rsid w:val="001A5035"/>
    <w:rsid w:val="001A623A"/>
    <w:rsid w:val="001A6AE5"/>
    <w:rsid w:val="001A6D54"/>
    <w:rsid w:val="001B1BAA"/>
    <w:rsid w:val="001B1CBC"/>
    <w:rsid w:val="001B2543"/>
    <w:rsid w:val="001B339A"/>
    <w:rsid w:val="001B4399"/>
    <w:rsid w:val="001B52FD"/>
    <w:rsid w:val="001B67F1"/>
    <w:rsid w:val="001B6A61"/>
    <w:rsid w:val="001C0AC2"/>
    <w:rsid w:val="001C13D1"/>
    <w:rsid w:val="001C1F21"/>
    <w:rsid w:val="001C2592"/>
    <w:rsid w:val="001C2A99"/>
    <w:rsid w:val="001C3485"/>
    <w:rsid w:val="001C4219"/>
    <w:rsid w:val="001C4311"/>
    <w:rsid w:val="001C484E"/>
    <w:rsid w:val="001C4927"/>
    <w:rsid w:val="001C4AD6"/>
    <w:rsid w:val="001C5E24"/>
    <w:rsid w:val="001C5E55"/>
    <w:rsid w:val="001C6250"/>
    <w:rsid w:val="001C6A91"/>
    <w:rsid w:val="001C710B"/>
    <w:rsid w:val="001D01C3"/>
    <w:rsid w:val="001D14C0"/>
    <w:rsid w:val="001D41C2"/>
    <w:rsid w:val="001D70D6"/>
    <w:rsid w:val="001E03C5"/>
    <w:rsid w:val="001E069C"/>
    <w:rsid w:val="001E100F"/>
    <w:rsid w:val="001E1817"/>
    <w:rsid w:val="001E4692"/>
    <w:rsid w:val="001E47FE"/>
    <w:rsid w:val="001E7FB6"/>
    <w:rsid w:val="001F03DB"/>
    <w:rsid w:val="001F082B"/>
    <w:rsid w:val="001F0B5B"/>
    <w:rsid w:val="001F253A"/>
    <w:rsid w:val="001F322E"/>
    <w:rsid w:val="001F56C2"/>
    <w:rsid w:val="001F5D3A"/>
    <w:rsid w:val="001F6886"/>
    <w:rsid w:val="001F705F"/>
    <w:rsid w:val="001F71F8"/>
    <w:rsid w:val="001F785F"/>
    <w:rsid w:val="001F7A5A"/>
    <w:rsid w:val="00201081"/>
    <w:rsid w:val="002016DB"/>
    <w:rsid w:val="0020199A"/>
    <w:rsid w:val="00206070"/>
    <w:rsid w:val="002071D7"/>
    <w:rsid w:val="0021278F"/>
    <w:rsid w:val="00214B45"/>
    <w:rsid w:val="00214EBB"/>
    <w:rsid w:val="00215AC6"/>
    <w:rsid w:val="00220127"/>
    <w:rsid w:val="00221B41"/>
    <w:rsid w:val="00223FD9"/>
    <w:rsid w:val="00224140"/>
    <w:rsid w:val="00224283"/>
    <w:rsid w:val="0022430F"/>
    <w:rsid w:val="002243C6"/>
    <w:rsid w:val="00224F94"/>
    <w:rsid w:val="00227130"/>
    <w:rsid w:val="00227487"/>
    <w:rsid w:val="0022799B"/>
    <w:rsid w:val="00230F9E"/>
    <w:rsid w:val="002313FB"/>
    <w:rsid w:val="00233BE6"/>
    <w:rsid w:val="00234A59"/>
    <w:rsid w:val="00236B46"/>
    <w:rsid w:val="00240F7A"/>
    <w:rsid w:val="00241523"/>
    <w:rsid w:val="00241A7D"/>
    <w:rsid w:val="002420DB"/>
    <w:rsid w:val="00242CD6"/>
    <w:rsid w:val="00243559"/>
    <w:rsid w:val="00243F0F"/>
    <w:rsid w:val="0024404E"/>
    <w:rsid w:val="00244720"/>
    <w:rsid w:val="00247763"/>
    <w:rsid w:val="00247819"/>
    <w:rsid w:val="00250581"/>
    <w:rsid w:val="00251ABD"/>
    <w:rsid w:val="00253B63"/>
    <w:rsid w:val="00254925"/>
    <w:rsid w:val="00254991"/>
    <w:rsid w:val="00256880"/>
    <w:rsid w:val="00256B0D"/>
    <w:rsid w:val="00256E2C"/>
    <w:rsid w:val="00257071"/>
    <w:rsid w:val="00257530"/>
    <w:rsid w:val="002579AF"/>
    <w:rsid w:val="00260BDD"/>
    <w:rsid w:val="00261B1A"/>
    <w:rsid w:val="002627CA"/>
    <w:rsid w:val="002667F4"/>
    <w:rsid w:val="0026781B"/>
    <w:rsid w:val="00270734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80C"/>
    <w:rsid w:val="00287E23"/>
    <w:rsid w:val="00290267"/>
    <w:rsid w:val="00290EC5"/>
    <w:rsid w:val="0029177E"/>
    <w:rsid w:val="00291E3B"/>
    <w:rsid w:val="00291E59"/>
    <w:rsid w:val="00291E76"/>
    <w:rsid w:val="0029509A"/>
    <w:rsid w:val="002955C3"/>
    <w:rsid w:val="00295B6A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70EE"/>
    <w:rsid w:val="002B72E2"/>
    <w:rsid w:val="002B7CE0"/>
    <w:rsid w:val="002B7CE5"/>
    <w:rsid w:val="002C0B91"/>
    <w:rsid w:val="002C1520"/>
    <w:rsid w:val="002C1919"/>
    <w:rsid w:val="002C19D3"/>
    <w:rsid w:val="002C2305"/>
    <w:rsid w:val="002C2CD2"/>
    <w:rsid w:val="002C35A6"/>
    <w:rsid w:val="002C3996"/>
    <w:rsid w:val="002C44AF"/>
    <w:rsid w:val="002C510D"/>
    <w:rsid w:val="002C5A04"/>
    <w:rsid w:val="002C6537"/>
    <w:rsid w:val="002C6C50"/>
    <w:rsid w:val="002C7149"/>
    <w:rsid w:val="002C7345"/>
    <w:rsid w:val="002D1631"/>
    <w:rsid w:val="002D3652"/>
    <w:rsid w:val="002D3666"/>
    <w:rsid w:val="002D43CF"/>
    <w:rsid w:val="002D5492"/>
    <w:rsid w:val="002D55CB"/>
    <w:rsid w:val="002D6542"/>
    <w:rsid w:val="002D76BD"/>
    <w:rsid w:val="002D7BFE"/>
    <w:rsid w:val="002E0C0D"/>
    <w:rsid w:val="002E1397"/>
    <w:rsid w:val="002E2EDC"/>
    <w:rsid w:val="002E3D8E"/>
    <w:rsid w:val="002E439C"/>
    <w:rsid w:val="002E4B35"/>
    <w:rsid w:val="002E7790"/>
    <w:rsid w:val="002F0436"/>
    <w:rsid w:val="002F0B98"/>
    <w:rsid w:val="002F0BB0"/>
    <w:rsid w:val="002F1BB7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3E0B"/>
    <w:rsid w:val="003044DF"/>
    <w:rsid w:val="00304DED"/>
    <w:rsid w:val="00305F9F"/>
    <w:rsid w:val="00307036"/>
    <w:rsid w:val="0030726E"/>
    <w:rsid w:val="00307FF1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2D5A"/>
    <w:rsid w:val="00322DAE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3A00"/>
    <w:rsid w:val="0033464E"/>
    <w:rsid w:val="0033610A"/>
    <w:rsid w:val="00337AE3"/>
    <w:rsid w:val="00340110"/>
    <w:rsid w:val="00341299"/>
    <w:rsid w:val="00341F54"/>
    <w:rsid w:val="00342E8F"/>
    <w:rsid w:val="00343DF4"/>
    <w:rsid w:val="003446DF"/>
    <w:rsid w:val="003457F4"/>
    <w:rsid w:val="003459B7"/>
    <w:rsid w:val="00347105"/>
    <w:rsid w:val="003472C5"/>
    <w:rsid w:val="003528A3"/>
    <w:rsid w:val="00352AA3"/>
    <w:rsid w:val="00352C26"/>
    <w:rsid w:val="0035354A"/>
    <w:rsid w:val="00353B41"/>
    <w:rsid w:val="00353F15"/>
    <w:rsid w:val="003547CC"/>
    <w:rsid w:val="003564F4"/>
    <w:rsid w:val="00356851"/>
    <w:rsid w:val="00357EB1"/>
    <w:rsid w:val="003627C7"/>
    <w:rsid w:val="00362866"/>
    <w:rsid w:val="00362997"/>
    <w:rsid w:val="003643BD"/>
    <w:rsid w:val="00365281"/>
    <w:rsid w:val="003666E9"/>
    <w:rsid w:val="00367578"/>
    <w:rsid w:val="00367E11"/>
    <w:rsid w:val="003701BB"/>
    <w:rsid w:val="003708AC"/>
    <w:rsid w:val="00370F49"/>
    <w:rsid w:val="0037134C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523"/>
    <w:rsid w:val="003817CC"/>
    <w:rsid w:val="00381E6E"/>
    <w:rsid w:val="00382B17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96343"/>
    <w:rsid w:val="0039642A"/>
    <w:rsid w:val="00396468"/>
    <w:rsid w:val="003964F7"/>
    <w:rsid w:val="00396B71"/>
    <w:rsid w:val="00397BF0"/>
    <w:rsid w:val="003A182C"/>
    <w:rsid w:val="003A2B16"/>
    <w:rsid w:val="003A3F4E"/>
    <w:rsid w:val="003A51E8"/>
    <w:rsid w:val="003A58AA"/>
    <w:rsid w:val="003A6214"/>
    <w:rsid w:val="003A6BB9"/>
    <w:rsid w:val="003B0864"/>
    <w:rsid w:val="003B0B65"/>
    <w:rsid w:val="003B1335"/>
    <w:rsid w:val="003B2EB0"/>
    <w:rsid w:val="003B3111"/>
    <w:rsid w:val="003B3743"/>
    <w:rsid w:val="003B3EF1"/>
    <w:rsid w:val="003B4030"/>
    <w:rsid w:val="003B4123"/>
    <w:rsid w:val="003B481F"/>
    <w:rsid w:val="003B7158"/>
    <w:rsid w:val="003B71C1"/>
    <w:rsid w:val="003B7297"/>
    <w:rsid w:val="003C085C"/>
    <w:rsid w:val="003C08F7"/>
    <w:rsid w:val="003C0EFA"/>
    <w:rsid w:val="003C1117"/>
    <w:rsid w:val="003C14FE"/>
    <w:rsid w:val="003C2D3B"/>
    <w:rsid w:val="003C4750"/>
    <w:rsid w:val="003C48A9"/>
    <w:rsid w:val="003C5C98"/>
    <w:rsid w:val="003C5E09"/>
    <w:rsid w:val="003C6054"/>
    <w:rsid w:val="003C673A"/>
    <w:rsid w:val="003C7B03"/>
    <w:rsid w:val="003C7D5C"/>
    <w:rsid w:val="003C7FB7"/>
    <w:rsid w:val="003C7FEA"/>
    <w:rsid w:val="003D0139"/>
    <w:rsid w:val="003D0CA0"/>
    <w:rsid w:val="003D2E8F"/>
    <w:rsid w:val="003D57DB"/>
    <w:rsid w:val="003D5923"/>
    <w:rsid w:val="003D62C0"/>
    <w:rsid w:val="003D6DA8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E7D05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16C3"/>
    <w:rsid w:val="00412FE0"/>
    <w:rsid w:val="0041309D"/>
    <w:rsid w:val="004130CB"/>
    <w:rsid w:val="00413ADC"/>
    <w:rsid w:val="00416101"/>
    <w:rsid w:val="00416671"/>
    <w:rsid w:val="00416D24"/>
    <w:rsid w:val="00416FFB"/>
    <w:rsid w:val="004174FF"/>
    <w:rsid w:val="00420CC8"/>
    <w:rsid w:val="00420CE6"/>
    <w:rsid w:val="00422112"/>
    <w:rsid w:val="00424833"/>
    <w:rsid w:val="00425D97"/>
    <w:rsid w:val="00426AAD"/>
    <w:rsid w:val="00427506"/>
    <w:rsid w:val="004304E1"/>
    <w:rsid w:val="004306E6"/>
    <w:rsid w:val="00430F42"/>
    <w:rsid w:val="00432B33"/>
    <w:rsid w:val="00434183"/>
    <w:rsid w:val="0043506D"/>
    <w:rsid w:val="004360C9"/>
    <w:rsid w:val="00436A22"/>
    <w:rsid w:val="00436E49"/>
    <w:rsid w:val="00440302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15F"/>
    <w:rsid w:val="0044521A"/>
    <w:rsid w:val="00446128"/>
    <w:rsid w:val="0044658A"/>
    <w:rsid w:val="00446991"/>
    <w:rsid w:val="00447190"/>
    <w:rsid w:val="0044794A"/>
    <w:rsid w:val="004502DD"/>
    <w:rsid w:val="00450A19"/>
    <w:rsid w:val="00450DEF"/>
    <w:rsid w:val="00453046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04CC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2E2D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1FF6"/>
    <w:rsid w:val="004A34F5"/>
    <w:rsid w:val="004A567C"/>
    <w:rsid w:val="004A5B5D"/>
    <w:rsid w:val="004A751A"/>
    <w:rsid w:val="004A75D3"/>
    <w:rsid w:val="004A79C1"/>
    <w:rsid w:val="004B07E9"/>
    <w:rsid w:val="004B0C6D"/>
    <w:rsid w:val="004B1A53"/>
    <w:rsid w:val="004B1FC4"/>
    <w:rsid w:val="004B219A"/>
    <w:rsid w:val="004B21B7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5AD9"/>
    <w:rsid w:val="004C5C7E"/>
    <w:rsid w:val="004C69B3"/>
    <w:rsid w:val="004C7979"/>
    <w:rsid w:val="004D08B6"/>
    <w:rsid w:val="004D094E"/>
    <w:rsid w:val="004D131E"/>
    <w:rsid w:val="004D2B0E"/>
    <w:rsid w:val="004D2FFA"/>
    <w:rsid w:val="004D3A2A"/>
    <w:rsid w:val="004D3AC6"/>
    <w:rsid w:val="004D4CC2"/>
    <w:rsid w:val="004D5263"/>
    <w:rsid w:val="004D5443"/>
    <w:rsid w:val="004D72C6"/>
    <w:rsid w:val="004E0F69"/>
    <w:rsid w:val="004E2CB1"/>
    <w:rsid w:val="004E4592"/>
    <w:rsid w:val="004E4C66"/>
    <w:rsid w:val="004E51B1"/>
    <w:rsid w:val="004E55F8"/>
    <w:rsid w:val="004E5EC6"/>
    <w:rsid w:val="004E6FDC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009"/>
    <w:rsid w:val="005003C5"/>
    <w:rsid w:val="0050055D"/>
    <w:rsid w:val="00500F08"/>
    <w:rsid w:val="005011B6"/>
    <w:rsid w:val="00502AC4"/>
    <w:rsid w:val="00502E2E"/>
    <w:rsid w:val="00502F26"/>
    <w:rsid w:val="00505213"/>
    <w:rsid w:val="00507D0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5297"/>
    <w:rsid w:val="00526C4B"/>
    <w:rsid w:val="00527839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2A0"/>
    <w:rsid w:val="00546494"/>
    <w:rsid w:val="00546A9F"/>
    <w:rsid w:val="005475D9"/>
    <w:rsid w:val="00550E04"/>
    <w:rsid w:val="00553F7B"/>
    <w:rsid w:val="00555A24"/>
    <w:rsid w:val="0055772E"/>
    <w:rsid w:val="0056050F"/>
    <w:rsid w:val="00561D50"/>
    <w:rsid w:val="005622CE"/>
    <w:rsid w:val="005625F0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67774"/>
    <w:rsid w:val="00570091"/>
    <w:rsid w:val="00570487"/>
    <w:rsid w:val="00571622"/>
    <w:rsid w:val="00573E07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6156"/>
    <w:rsid w:val="005A667B"/>
    <w:rsid w:val="005A69D5"/>
    <w:rsid w:val="005B08F6"/>
    <w:rsid w:val="005B1131"/>
    <w:rsid w:val="005B46FD"/>
    <w:rsid w:val="005B4E4A"/>
    <w:rsid w:val="005B63EA"/>
    <w:rsid w:val="005B718A"/>
    <w:rsid w:val="005C0E20"/>
    <w:rsid w:val="005C11BE"/>
    <w:rsid w:val="005C133B"/>
    <w:rsid w:val="005C19C7"/>
    <w:rsid w:val="005C2AB1"/>
    <w:rsid w:val="005C485C"/>
    <w:rsid w:val="005C48A2"/>
    <w:rsid w:val="005C53A6"/>
    <w:rsid w:val="005C5749"/>
    <w:rsid w:val="005C6A48"/>
    <w:rsid w:val="005C6F05"/>
    <w:rsid w:val="005C7460"/>
    <w:rsid w:val="005C7A27"/>
    <w:rsid w:val="005C7AEE"/>
    <w:rsid w:val="005D00CC"/>
    <w:rsid w:val="005D09EC"/>
    <w:rsid w:val="005D0AD8"/>
    <w:rsid w:val="005D110C"/>
    <w:rsid w:val="005D1C40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3E6C"/>
    <w:rsid w:val="005E43D2"/>
    <w:rsid w:val="005E4E34"/>
    <w:rsid w:val="005E570F"/>
    <w:rsid w:val="005E6396"/>
    <w:rsid w:val="005E65ED"/>
    <w:rsid w:val="005E6621"/>
    <w:rsid w:val="005F2A49"/>
    <w:rsid w:val="005F3794"/>
    <w:rsid w:val="005F42B5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1816"/>
    <w:rsid w:val="006139B9"/>
    <w:rsid w:val="0061568A"/>
    <w:rsid w:val="00615AC8"/>
    <w:rsid w:val="00616B16"/>
    <w:rsid w:val="00616BE3"/>
    <w:rsid w:val="00620B15"/>
    <w:rsid w:val="00621A10"/>
    <w:rsid w:val="0062232B"/>
    <w:rsid w:val="00623C5B"/>
    <w:rsid w:val="00624C8D"/>
    <w:rsid w:val="006250BB"/>
    <w:rsid w:val="00631FBE"/>
    <w:rsid w:val="00633483"/>
    <w:rsid w:val="0063443C"/>
    <w:rsid w:val="00634685"/>
    <w:rsid w:val="00634A34"/>
    <w:rsid w:val="00635501"/>
    <w:rsid w:val="006365C0"/>
    <w:rsid w:val="00636DE0"/>
    <w:rsid w:val="00640141"/>
    <w:rsid w:val="0064094D"/>
    <w:rsid w:val="00641AE8"/>
    <w:rsid w:val="0064460C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A8D"/>
    <w:rsid w:val="00670E9F"/>
    <w:rsid w:val="0067383C"/>
    <w:rsid w:val="00673F2B"/>
    <w:rsid w:val="00674E96"/>
    <w:rsid w:val="006752FA"/>
    <w:rsid w:val="006754BF"/>
    <w:rsid w:val="0067630D"/>
    <w:rsid w:val="006772CE"/>
    <w:rsid w:val="00680BAC"/>
    <w:rsid w:val="0068179F"/>
    <w:rsid w:val="00682271"/>
    <w:rsid w:val="00682661"/>
    <w:rsid w:val="00682F5B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96CFB"/>
    <w:rsid w:val="006A2864"/>
    <w:rsid w:val="006A2F42"/>
    <w:rsid w:val="006A3CB4"/>
    <w:rsid w:val="006A518E"/>
    <w:rsid w:val="006A6158"/>
    <w:rsid w:val="006A6294"/>
    <w:rsid w:val="006A654E"/>
    <w:rsid w:val="006A6AB6"/>
    <w:rsid w:val="006A70D1"/>
    <w:rsid w:val="006A7528"/>
    <w:rsid w:val="006A78C5"/>
    <w:rsid w:val="006B02A2"/>
    <w:rsid w:val="006B1ACE"/>
    <w:rsid w:val="006B389E"/>
    <w:rsid w:val="006B3947"/>
    <w:rsid w:val="006B442A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522"/>
    <w:rsid w:val="006C4A81"/>
    <w:rsid w:val="006C4EAA"/>
    <w:rsid w:val="006C5824"/>
    <w:rsid w:val="006C5C3F"/>
    <w:rsid w:val="006C6A06"/>
    <w:rsid w:val="006C7439"/>
    <w:rsid w:val="006C79BF"/>
    <w:rsid w:val="006D0CCA"/>
    <w:rsid w:val="006D318F"/>
    <w:rsid w:val="006D368B"/>
    <w:rsid w:val="006D36EC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3F0E"/>
    <w:rsid w:val="006E4947"/>
    <w:rsid w:val="006E6A20"/>
    <w:rsid w:val="006F0630"/>
    <w:rsid w:val="006F06BE"/>
    <w:rsid w:val="006F0C7A"/>
    <w:rsid w:val="006F247A"/>
    <w:rsid w:val="006F32EF"/>
    <w:rsid w:val="006F38D2"/>
    <w:rsid w:val="006F62FF"/>
    <w:rsid w:val="006F6A74"/>
    <w:rsid w:val="00700727"/>
    <w:rsid w:val="00701DDB"/>
    <w:rsid w:val="00701FFC"/>
    <w:rsid w:val="00702C68"/>
    <w:rsid w:val="00703B38"/>
    <w:rsid w:val="00703CD3"/>
    <w:rsid w:val="00705474"/>
    <w:rsid w:val="0070636C"/>
    <w:rsid w:val="00711520"/>
    <w:rsid w:val="007116EC"/>
    <w:rsid w:val="00711B66"/>
    <w:rsid w:val="00711C19"/>
    <w:rsid w:val="00712C85"/>
    <w:rsid w:val="00713602"/>
    <w:rsid w:val="007143C8"/>
    <w:rsid w:val="00714606"/>
    <w:rsid w:val="0071659C"/>
    <w:rsid w:val="00716CCE"/>
    <w:rsid w:val="00717D67"/>
    <w:rsid w:val="007218AF"/>
    <w:rsid w:val="00723331"/>
    <w:rsid w:val="00723701"/>
    <w:rsid w:val="00723A42"/>
    <w:rsid w:val="007246DA"/>
    <w:rsid w:val="00724DC5"/>
    <w:rsid w:val="00725476"/>
    <w:rsid w:val="007255CA"/>
    <w:rsid w:val="007261EB"/>
    <w:rsid w:val="00726B18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348B"/>
    <w:rsid w:val="00744455"/>
    <w:rsid w:val="00745D1E"/>
    <w:rsid w:val="00747C79"/>
    <w:rsid w:val="00751439"/>
    <w:rsid w:val="00752E3C"/>
    <w:rsid w:val="0075383D"/>
    <w:rsid w:val="00753C19"/>
    <w:rsid w:val="007557EC"/>
    <w:rsid w:val="0075581F"/>
    <w:rsid w:val="00755CB9"/>
    <w:rsid w:val="00756E70"/>
    <w:rsid w:val="00760E9B"/>
    <w:rsid w:val="00761911"/>
    <w:rsid w:val="007622A2"/>
    <w:rsid w:val="00762772"/>
    <w:rsid w:val="00762A71"/>
    <w:rsid w:val="007637B1"/>
    <w:rsid w:val="00764F21"/>
    <w:rsid w:val="007671BA"/>
    <w:rsid w:val="0076789A"/>
    <w:rsid w:val="00770A06"/>
    <w:rsid w:val="00770A6F"/>
    <w:rsid w:val="007719FC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959"/>
    <w:rsid w:val="007A2D0C"/>
    <w:rsid w:val="007A2E73"/>
    <w:rsid w:val="007A32F8"/>
    <w:rsid w:val="007A3B66"/>
    <w:rsid w:val="007A445B"/>
    <w:rsid w:val="007A4F14"/>
    <w:rsid w:val="007A5B17"/>
    <w:rsid w:val="007A79CE"/>
    <w:rsid w:val="007A7EF9"/>
    <w:rsid w:val="007A7F26"/>
    <w:rsid w:val="007B0A40"/>
    <w:rsid w:val="007B13D5"/>
    <w:rsid w:val="007B1B7F"/>
    <w:rsid w:val="007B2000"/>
    <w:rsid w:val="007B2372"/>
    <w:rsid w:val="007B30F7"/>
    <w:rsid w:val="007B3486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1A85"/>
    <w:rsid w:val="007E1FC4"/>
    <w:rsid w:val="007E2B2C"/>
    <w:rsid w:val="007E2E02"/>
    <w:rsid w:val="007E6EBC"/>
    <w:rsid w:val="007E7657"/>
    <w:rsid w:val="007F0888"/>
    <w:rsid w:val="007F0D49"/>
    <w:rsid w:val="007F0E58"/>
    <w:rsid w:val="007F0E59"/>
    <w:rsid w:val="007F11D7"/>
    <w:rsid w:val="007F1B4D"/>
    <w:rsid w:val="007F24B9"/>
    <w:rsid w:val="007F274A"/>
    <w:rsid w:val="007F29B8"/>
    <w:rsid w:val="007F3A3B"/>
    <w:rsid w:val="007F4444"/>
    <w:rsid w:val="007F5714"/>
    <w:rsid w:val="007F72DE"/>
    <w:rsid w:val="007F79FB"/>
    <w:rsid w:val="00800E40"/>
    <w:rsid w:val="00802069"/>
    <w:rsid w:val="00802A08"/>
    <w:rsid w:val="00802D2D"/>
    <w:rsid w:val="00803806"/>
    <w:rsid w:val="00804BD3"/>
    <w:rsid w:val="00804E06"/>
    <w:rsid w:val="008052F8"/>
    <w:rsid w:val="008058A9"/>
    <w:rsid w:val="008059C0"/>
    <w:rsid w:val="008062B3"/>
    <w:rsid w:val="00806C02"/>
    <w:rsid w:val="00810C5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631"/>
    <w:rsid w:val="00820124"/>
    <w:rsid w:val="008212F5"/>
    <w:rsid w:val="00821983"/>
    <w:rsid w:val="008220A1"/>
    <w:rsid w:val="008222DF"/>
    <w:rsid w:val="00822D5D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3C5E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72E"/>
    <w:rsid w:val="008608E4"/>
    <w:rsid w:val="0086302E"/>
    <w:rsid w:val="00863653"/>
    <w:rsid w:val="00864A6D"/>
    <w:rsid w:val="00864C13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4296"/>
    <w:rsid w:val="008752A9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144"/>
    <w:rsid w:val="00892282"/>
    <w:rsid w:val="00892426"/>
    <w:rsid w:val="00893008"/>
    <w:rsid w:val="008943EF"/>
    <w:rsid w:val="0089760D"/>
    <w:rsid w:val="008A0A03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3047"/>
    <w:rsid w:val="008C3F01"/>
    <w:rsid w:val="008C625D"/>
    <w:rsid w:val="008C718A"/>
    <w:rsid w:val="008C727C"/>
    <w:rsid w:val="008C72D4"/>
    <w:rsid w:val="008D09DE"/>
    <w:rsid w:val="008D16D7"/>
    <w:rsid w:val="008D1AD8"/>
    <w:rsid w:val="008D2A85"/>
    <w:rsid w:val="008D40D4"/>
    <w:rsid w:val="008D4EF1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E7F56"/>
    <w:rsid w:val="008F0ED8"/>
    <w:rsid w:val="008F134A"/>
    <w:rsid w:val="008F1418"/>
    <w:rsid w:val="008F182C"/>
    <w:rsid w:val="008F4681"/>
    <w:rsid w:val="008F7043"/>
    <w:rsid w:val="009001EA"/>
    <w:rsid w:val="00906119"/>
    <w:rsid w:val="00906A44"/>
    <w:rsid w:val="00906DC5"/>
    <w:rsid w:val="00906EC1"/>
    <w:rsid w:val="009078D0"/>
    <w:rsid w:val="00910C05"/>
    <w:rsid w:val="00911B25"/>
    <w:rsid w:val="009121CD"/>
    <w:rsid w:val="00912236"/>
    <w:rsid w:val="00912973"/>
    <w:rsid w:val="0091395A"/>
    <w:rsid w:val="00914059"/>
    <w:rsid w:val="009140DA"/>
    <w:rsid w:val="009141C2"/>
    <w:rsid w:val="00915111"/>
    <w:rsid w:val="009152A1"/>
    <w:rsid w:val="009203D6"/>
    <w:rsid w:val="0092251F"/>
    <w:rsid w:val="00922E71"/>
    <w:rsid w:val="0092461F"/>
    <w:rsid w:val="00924C97"/>
    <w:rsid w:val="0092539F"/>
    <w:rsid w:val="00925693"/>
    <w:rsid w:val="00926C7E"/>
    <w:rsid w:val="00927634"/>
    <w:rsid w:val="00931D73"/>
    <w:rsid w:val="00931EF9"/>
    <w:rsid w:val="00933F55"/>
    <w:rsid w:val="0093442D"/>
    <w:rsid w:val="00934C3B"/>
    <w:rsid w:val="00935593"/>
    <w:rsid w:val="009357AD"/>
    <w:rsid w:val="009358DF"/>
    <w:rsid w:val="00935912"/>
    <w:rsid w:val="009359D3"/>
    <w:rsid w:val="00937623"/>
    <w:rsid w:val="009414F4"/>
    <w:rsid w:val="009416B1"/>
    <w:rsid w:val="00941EBC"/>
    <w:rsid w:val="009427E5"/>
    <w:rsid w:val="00943747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28E6"/>
    <w:rsid w:val="00963743"/>
    <w:rsid w:val="00963E74"/>
    <w:rsid w:val="009640E0"/>
    <w:rsid w:val="00964807"/>
    <w:rsid w:val="00964832"/>
    <w:rsid w:val="00964C6B"/>
    <w:rsid w:val="00965D2B"/>
    <w:rsid w:val="009668D4"/>
    <w:rsid w:val="00967714"/>
    <w:rsid w:val="00967A9F"/>
    <w:rsid w:val="00967FB0"/>
    <w:rsid w:val="009701CC"/>
    <w:rsid w:val="00971234"/>
    <w:rsid w:val="009712F8"/>
    <w:rsid w:val="00971307"/>
    <w:rsid w:val="00972EFF"/>
    <w:rsid w:val="0097301B"/>
    <w:rsid w:val="009730ED"/>
    <w:rsid w:val="00973FDD"/>
    <w:rsid w:val="009741FD"/>
    <w:rsid w:val="009765E4"/>
    <w:rsid w:val="00976720"/>
    <w:rsid w:val="00976A7B"/>
    <w:rsid w:val="00980B54"/>
    <w:rsid w:val="009810AD"/>
    <w:rsid w:val="00981392"/>
    <w:rsid w:val="00984781"/>
    <w:rsid w:val="00984E6D"/>
    <w:rsid w:val="00986591"/>
    <w:rsid w:val="00987B23"/>
    <w:rsid w:val="00990BEF"/>
    <w:rsid w:val="00990D82"/>
    <w:rsid w:val="00990DB0"/>
    <w:rsid w:val="0099207B"/>
    <w:rsid w:val="00992922"/>
    <w:rsid w:val="00993C6B"/>
    <w:rsid w:val="009945D4"/>
    <w:rsid w:val="00995AF9"/>
    <w:rsid w:val="00997185"/>
    <w:rsid w:val="00997B99"/>
    <w:rsid w:val="009A00DE"/>
    <w:rsid w:val="009A02D7"/>
    <w:rsid w:val="009A032E"/>
    <w:rsid w:val="009A07F3"/>
    <w:rsid w:val="009A23AE"/>
    <w:rsid w:val="009A32DC"/>
    <w:rsid w:val="009A3620"/>
    <w:rsid w:val="009A4F2B"/>
    <w:rsid w:val="009A5262"/>
    <w:rsid w:val="009A60AB"/>
    <w:rsid w:val="009A63B6"/>
    <w:rsid w:val="009A63EA"/>
    <w:rsid w:val="009A64AB"/>
    <w:rsid w:val="009A6A3E"/>
    <w:rsid w:val="009A6B49"/>
    <w:rsid w:val="009A6DA5"/>
    <w:rsid w:val="009A71AB"/>
    <w:rsid w:val="009A776A"/>
    <w:rsid w:val="009A7D0A"/>
    <w:rsid w:val="009B03D8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181"/>
    <w:rsid w:val="009C08A1"/>
    <w:rsid w:val="009C109C"/>
    <w:rsid w:val="009C26D9"/>
    <w:rsid w:val="009C3159"/>
    <w:rsid w:val="009C3913"/>
    <w:rsid w:val="009C397B"/>
    <w:rsid w:val="009C3C75"/>
    <w:rsid w:val="009C5754"/>
    <w:rsid w:val="009C6144"/>
    <w:rsid w:val="009C6C98"/>
    <w:rsid w:val="009C75D0"/>
    <w:rsid w:val="009C7AA9"/>
    <w:rsid w:val="009D02AD"/>
    <w:rsid w:val="009D1EA6"/>
    <w:rsid w:val="009D3969"/>
    <w:rsid w:val="009D3DE9"/>
    <w:rsid w:val="009D507D"/>
    <w:rsid w:val="009E0467"/>
    <w:rsid w:val="009E124B"/>
    <w:rsid w:val="009E1840"/>
    <w:rsid w:val="009E2B11"/>
    <w:rsid w:val="009E2F71"/>
    <w:rsid w:val="009E32FC"/>
    <w:rsid w:val="009E45E4"/>
    <w:rsid w:val="009E59CC"/>
    <w:rsid w:val="009E62AB"/>
    <w:rsid w:val="009E69DF"/>
    <w:rsid w:val="009F0A0C"/>
    <w:rsid w:val="009F1CDB"/>
    <w:rsid w:val="009F2B0E"/>
    <w:rsid w:val="009F6A39"/>
    <w:rsid w:val="009F6F1E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380E"/>
    <w:rsid w:val="00A14965"/>
    <w:rsid w:val="00A16161"/>
    <w:rsid w:val="00A171C0"/>
    <w:rsid w:val="00A176E7"/>
    <w:rsid w:val="00A20BBE"/>
    <w:rsid w:val="00A2274A"/>
    <w:rsid w:val="00A230E6"/>
    <w:rsid w:val="00A23298"/>
    <w:rsid w:val="00A239C4"/>
    <w:rsid w:val="00A247A8"/>
    <w:rsid w:val="00A251DA"/>
    <w:rsid w:val="00A27983"/>
    <w:rsid w:val="00A307E6"/>
    <w:rsid w:val="00A31596"/>
    <w:rsid w:val="00A32147"/>
    <w:rsid w:val="00A326B9"/>
    <w:rsid w:val="00A32B49"/>
    <w:rsid w:val="00A3345A"/>
    <w:rsid w:val="00A3463A"/>
    <w:rsid w:val="00A348F0"/>
    <w:rsid w:val="00A3491F"/>
    <w:rsid w:val="00A3499B"/>
    <w:rsid w:val="00A35402"/>
    <w:rsid w:val="00A3602A"/>
    <w:rsid w:val="00A361B2"/>
    <w:rsid w:val="00A36527"/>
    <w:rsid w:val="00A372F0"/>
    <w:rsid w:val="00A3784E"/>
    <w:rsid w:val="00A37EBD"/>
    <w:rsid w:val="00A404FC"/>
    <w:rsid w:val="00A43E3E"/>
    <w:rsid w:val="00A45405"/>
    <w:rsid w:val="00A45EC9"/>
    <w:rsid w:val="00A45EE7"/>
    <w:rsid w:val="00A46973"/>
    <w:rsid w:val="00A46B41"/>
    <w:rsid w:val="00A46FA6"/>
    <w:rsid w:val="00A475BB"/>
    <w:rsid w:val="00A47629"/>
    <w:rsid w:val="00A50266"/>
    <w:rsid w:val="00A50291"/>
    <w:rsid w:val="00A50C42"/>
    <w:rsid w:val="00A51F63"/>
    <w:rsid w:val="00A53743"/>
    <w:rsid w:val="00A53EA0"/>
    <w:rsid w:val="00A542D4"/>
    <w:rsid w:val="00A54F6F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4B9"/>
    <w:rsid w:val="00A725D4"/>
    <w:rsid w:val="00A73ED5"/>
    <w:rsid w:val="00A7584D"/>
    <w:rsid w:val="00A75C7F"/>
    <w:rsid w:val="00A75FE5"/>
    <w:rsid w:val="00A76988"/>
    <w:rsid w:val="00A76C0B"/>
    <w:rsid w:val="00A77540"/>
    <w:rsid w:val="00A8252B"/>
    <w:rsid w:val="00A825DD"/>
    <w:rsid w:val="00A82740"/>
    <w:rsid w:val="00A83F5B"/>
    <w:rsid w:val="00A84E3D"/>
    <w:rsid w:val="00A862B2"/>
    <w:rsid w:val="00A868F6"/>
    <w:rsid w:val="00A874A7"/>
    <w:rsid w:val="00A87E33"/>
    <w:rsid w:val="00A92253"/>
    <w:rsid w:val="00A92CC7"/>
    <w:rsid w:val="00A92D5E"/>
    <w:rsid w:val="00A97233"/>
    <w:rsid w:val="00A9744C"/>
    <w:rsid w:val="00AA1577"/>
    <w:rsid w:val="00AA33CF"/>
    <w:rsid w:val="00AA39AF"/>
    <w:rsid w:val="00AA4080"/>
    <w:rsid w:val="00AB2067"/>
    <w:rsid w:val="00AB2C26"/>
    <w:rsid w:val="00AB2EDA"/>
    <w:rsid w:val="00AB35FA"/>
    <w:rsid w:val="00AB479D"/>
    <w:rsid w:val="00AB47D7"/>
    <w:rsid w:val="00AB5AAE"/>
    <w:rsid w:val="00AB65B6"/>
    <w:rsid w:val="00AB6F68"/>
    <w:rsid w:val="00AC050F"/>
    <w:rsid w:val="00AC16FA"/>
    <w:rsid w:val="00AC32D8"/>
    <w:rsid w:val="00AC4065"/>
    <w:rsid w:val="00AC4C17"/>
    <w:rsid w:val="00AC6A72"/>
    <w:rsid w:val="00AC6E17"/>
    <w:rsid w:val="00AC79AB"/>
    <w:rsid w:val="00AD0AF6"/>
    <w:rsid w:val="00AD18E8"/>
    <w:rsid w:val="00AD2B6D"/>
    <w:rsid w:val="00AD59E8"/>
    <w:rsid w:val="00AD6835"/>
    <w:rsid w:val="00AD7D08"/>
    <w:rsid w:val="00AE0299"/>
    <w:rsid w:val="00AE0CDD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40F"/>
    <w:rsid w:val="00AF3EC7"/>
    <w:rsid w:val="00AF3F02"/>
    <w:rsid w:val="00AF41CD"/>
    <w:rsid w:val="00AF4341"/>
    <w:rsid w:val="00AF5B88"/>
    <w:rsid w:val="00AF6324"/>
    <w:rsid w:val="00AF7274"/>
    <w:rsid w:val="00AF7336"/>
    <w:rsid w:val="00AF7ED4"/>
    <w:rsid w:val="00B01386"/>
    <w:rsid w:val="00B01BD2"/>
    <w:rsid w:val="00B024E1"/>
    <w:rsid w:val="00B02704"/>
    <w:rsid w:val="00B0360D"/>
    <w:rsid w:val="00B042B7"/>
    <w:rsid w:val="00B04825"/>
    <w:rsid w:val="00B048DE"/>
    <w:rsid w:val="00B06A57"/>
    <w:rsid w:val="00B06D5D"/>
    <w:rsid w:val="00B073F0"/>
    <w:rsid w:val="00B07F73"/>
    <w:rsid w:val="00B12196"/>
    <w:rsid w:val="00B12555"/>
    <w:rsid w:val="00B140F3"/>
    <w:rsid w:val="00B14C96"/>
    <w:rsid w:val="00B15B6D"/>
    <w:rsid w:val="00B15F33"/>
    <w:rsid w:val="00B16F4F"/>
    <w:rsid w:val="00B2079E"/>
    <w:rsid w:val="00B224A3"/>
    <w:rsid w:val="00B250C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5DC6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1CC6"/>
    <w:rsid w:val="00B52676"/>
    <w:rsid w:val="00B5362F"/>
    <w:rsid w:val="00B54287"/>
    <w:rsid w:val="00B5472F"/>
    <w:rsid w:val="00B60DAE"/>
    <w:rsid w:val="00B60FE0"/>
    <w:rsid w:val="00B61418"/>
    <w:rsid w:val="00B6269B"/>
    <w:rsid w:val="00B6277F"/>
    <w:rsid w:val="00B630A3"/>
    <w:rsid w:val="00B64D16"/>
    <w:rsid w:val="00B6526E"/>
    <w:rsid w:val="00B6574E"/>
    <w:rsid w:val="00B66BB4"/>
    <w:rsid w:val="00B67BD1"/>
    <w:rsid w:val="00B67D5D"/>
    <w:rsid w:val="00B70DC6"/>
    <w:rsid w:val="00B7224D"/>
    <w:rsid w:val="00B73017"/>
    <w:rsid w:val="00B73214"/>
    <w:rsid w:val="00B751DD"/>
    <w:rsid w:val="00B7618A"/>
    <w:rsid w:val="00B76BF3"/>
    <w:rsid w:val="00B779E4"/>
    <w:rsid w:val="00B8030D"/>
    <w:rsid w:val="00B8149E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59E2"/>
    <w:rsid w:val="00B96F65"/>
    <w:rsid w:val="00B977BA"/>
    <w:rsid w:val="00B97924"/>
    <w:rsid w:val="00BA0718"/>
    <w:rsid w:val="00BA0C1C"/>
    <w:rsid w:val="00BA1FBD"/>
    <w:rsid w:val="00BA222E"/>
    <w:rsid w:val="00BA232A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6A4"/>
    <w:rsid w:val="00BB3EFC"/>
    <w:rsid w:val="00BB3F3F"/>
    <w:rsid w:val="00BB46B4"/>
    <w:rsid w:val="00BB4933"/>
    <w:rsid w:val="00BB55ED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4129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56F"/>
    <w:rsid w:val="00C00F6A"/>
    <w:rsid w:val="00C01B48"/>
    <w:rsid w:val="00C029EF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6BA"/>
    <w:rsid w:val="00C20853"/>
    <w:rsid w:val="00C2115B"/>
    <w:rsid w:val="00C21933"/>
    <w:rsid w:val="00C22100"/>
    <w:rsid w:val="00C22405"/>
    <w:rsid w:val="00C2439F"/>
    <w:rsid w:val="00C248A9"/>
    <w:rsid w:val="00C26C56"/>
    <w:rsid w:val="00C272F0"/>
    <w:rsid w:val="00C274EC"/>
    <w:rsid w:val="00C27E36"/>
    <w:rsid w:val="00C3056B"/>
    <w:rsid w:val="00C305B1"/>
    <w:rsid w:val="00C31294"/>
    <w:rsid w:val="00C31A65"/>
    <w:rsid w:val="00C31CA5"/>
    <w:rsid w:val="00C32683"/>
    <w:rsid w:val="00C32968"/>
    <w:rsid w:val="00C32D3B"/>
    <w:rsid w:val="00C33CDB"/>
    <w:rsid w:val="00C3491F"/>
    <w:rsid w:val="00C34D5C"/>
    <w:rsid w:val="00C35488"/>
    <w:rsid w:val="00C36B26"/>
    <w:rsid w:val="00C371A6"/>
    <w:rsid w:val="00C377C3"/>
    <w:rsid w:val="00C41548"/>
    <w:rsid w:val="00C43563"/>
    <w:rsid w:val="00C43D88"/>
    <w:rsid w:val="00C454F7"/>
    <w:rsid w:val="00C45B31"/>
    <w:rsid w:val="00C45D69"/>
    <w:rsid w:val="00C463A3"/>
    <w:rsid w:val="00C46794"/>
    <w:rsid w:val="00C471ED"/>
    <w:rsid w:val="00C475BE"/>
    <w:rsid w:val="00C503BF"/>
    <w:rsid w:val="00C5094D"/>
    <w:rsid w:val="00C5097E"/>
    <w:rsid w:val="00C515EC"/>
    <w:rsid w:val="00C526B0"/>
    <w:rsid w:val="00C52749"/>
    <w:rsid w:val="00C528A6"/>
    <w:rsid w:val="00C5364A"/>
    <w:rsid w:val="00C54879"/>
    <w:rsid w:val="00C5499E"/>
    <w:rsid w:val="00C54A35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1E54"/>
    <w:rsid w:val="00C62516"/>
    <w:rsid w:val="00C638E4"/>
    <w:rsid w:val="00C64447"/>
    <w:rsid w:val="00C64A50"/>
    <w:rsid w:val="00C6515F"/>
    <w:rsid w:val="00C65410"/>
    <w:rsid w:val="00C65C6F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28F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496F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5180"/>
    <w:rsid w:val="00CB5929"/>
    <w:rsid w:val="00CB6EA6"/>
    <w:rsid w:val="00CB701D"/>
    <w:rsid w:val="00CB77D5"/>
    <w:rsid w:val="00CB7A79"/>
    <w:rsid w:val="00CC0681"/>
    <w:rsid w:val="00CC26AB"/>
    <w:rsid w:val="00CC29BD"/>
    <w:rsid w:val="00CC29F7"/>
    <w:rsid w:val="00CC368F"/>
    <w:rsid w:val="00CC54FF"/>
    <w:rsid w:val="00CC794F"/>
    <w:rsid w:val="00CD02B8"/>
    <w:rsid w:val="00CD067F"/>
    <w:rsid w:val="00CD072B"/>
    <w:rsid w:val="00CD0AEA"/>
    <w:rsid w:val="00CD1E1F"/>
    <w:rsid w:val="00CD22A4"/>
    <w:rsid w:val="00CD3E33"/>
    <w:rsid w:val="00CD4FD5"/>
    <w:rsid w:val="00CD51B6"/>
    <w:rsid w:val="00CD6CE2"/>
    <w:rsid w:val="00CD76DF"/>
    <w:rsid w:val="00CE0619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7B75"/>
    <w:rsid w:val="00CF7D18"/>
    <w:rsid w:val="00D001AC"/>
    <w:rsid w:val="00D00795"/>
    <w:rsid w:val="00D00963"/>
    <w:rsid w:val="00D01DAA"/>
    <w:rsid w:val="00D025DE"/>
    <w:rsid w:val="00D028D4"/>
    <w:rsid w:val="00D03FE1"/>
    <w:rsid w:val="00D0482A"/>
    <w:rsid w:val="00D05B9E"/>
    <w:rsid w:val="00D05FA8"/>
    <w:rsid w:val="00D06D6E"/>
    <w:rsid w:val="00D07D0E"/>
    <w:rsid w:val="00D11A1A"/>
    <w:rsid w:val="00D1243F"/>
    <w:rsid w:val="00D13877"/>
    <w:rsid w:val="00D13D0D"/>
    <w:rsid w:val="00D140F9"/>
    <w:rsid w:val="00D1417E"/>
    <w:rsid w:val="00D15B1A"/>
    <w:rsid w:val="00D17B2D"/>
    <w:rsid w:val="00D17EBB"/>
    <w:rsid w:val="00D20AB3"/>
    <w:rsid w:val="00D2143D"/>
    <w:rsid w:val="00D22072"/>
    <w:rsid w:val="00D22A42"/>
    <w:rsid w:val="00D23729"/>
    <w:rsid w:val="00D23763"/>
    <w:rsid w:val="00D245C6"/>
    <w:rsid w:val="00D247F8"/>
    <w:rsid w:val="00D24B0B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3CA0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2E84"/>
    <w:rsid w:val="00D53018"/>
    <w:rsid w:val="00D54E1A"/>
    <w:rsid w:val="00D603C3"/>
    <w:rsid w:val="00D62D9A"/>
    <w:rsid w:val="00D62F8A"/>
    <w:rsid w:val="00D65092"/>
    <w:rsid w:val="00D6517A"/>
    <w:rsid w:val="00D65999"/>
    <w:rsid w:val="00D65B5B"/>
    <w:rsid w:val="00D65EFC"/>
    <w:rsid w:val="00D6745D"/>
    <w:rsid w:val="00D6771D"/>
    <w:rsid w:val="00D70D32"/>
    <w:rsid w:val="00D72C5B"/>
    <w:rsid w:val="00D7321C"/>
    <w:rsid w:val="00D739AE"/>
    <w:rsid w:val="00D743CF"/>
    <w:rsid w:val="00D75F1D"/>
    <w:rsid w:val="00D763AD"/>
    <w:rsid w:val="00D77447"/>
    <w:rsid w:val="00D77DC8"/>
    <w:rsid w:val="00D8056B"/>
    <w:rsid w:val="00D80CC3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48A"/>
    <w:rsid w:val="00DC2DF9"/>
    <w:rsid w:val="00DC4037"/>
    <w:rsid w:val="00DC4A63"/>
    <w:rsid w:val="00DC73F6"/>
    <w:rsid w:val="00DC7A8C"/>
    <w:rsid w:val="00DD13FA"/>
    <w:rsid w:val="00DD26A1"/>
    <w:rsid w:val="00DD7C09"/>
    <w:rsid w:val="00DE0C4D"/>
    <w:rsid w:val="00DE0D08"/>
    <w:rsid w:val="00DE17F2"/>
    <w:rsid w:val="00DE2B1D"/>
    <w:rsid w:val="00DE2FFC"/>
    <w:rsid w:val="00DE395E"/>
    <w:rsid w:val="00DE3D35"/>
    <w:rsid w:val="00DE4533"/>
    <w:rsid w:val="00DE4E85"/>
    <w:rsid w:val="00DE5378"/>
    <w:rsid w:val="00DE5510"/>
    <w:rsid w:val="00DE580A"/>
    <w:rsid w:val="00DE5EFD"/>
    <w:rsid w:val="00DE6725"/>
    <w:rsid w:val="00DE672A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2BB8"/>
    <w:rsid w:val="00E04777"/>
    <w:rsid w:val="00E0499C"/>
    <w:rsid w:val="00E05D86"/>
    <w:rsid w:val="00E06C41"/>
    <w:rsid w:val="00E07F64"/>
    <w:rsid w:val="00E07F76"/>
    <w:rsid w:val="00E10404"/>
    <w:rsid w:val="00E10DF6"/>
    <w:rsid w:val="00E11C38"/>
    <w:rsid w:val="00E11FAC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2413A"/>
    <w:rsid w:val="00E30805"/>
    <w:rsid w:val="00E31A34"/>
    <w:rsid w:val="00E3285A"/>
    <w:rsid w:val="00E3316E"/>
    <w:rsid w:val="00E33CEE"/>
    <w:rsid w:val="00E4024B"/>
    <w:rsid w:val="00E40BC4"/>
    <w:rsid w:val="00E411DC"/>
    <w:rsid w:val="00E4257B"/>
    <w:rsid w:val="00E43364"/>
    <w:rsid w:val="00E44757"/>
    <w:rsid w:val="00E449D0"/>
    <w:rsid w:val="00E47193"/>
    <w:rsid w:val="00E47300"/>
    <w:rsid w:val="00E478C8"/>
    <w:rsid w:val="00E51126"/>
    <w:rsid w:val="00E517A6"/>
    <w:rsid w:val="00E517E9"/>
    <w:rsid w:val="00E53A97"/>
    <w:rsid w:val="00E55086"/>
    <w:rsid w:val="00E55763"/>
    <w:rsid w:val="00E561F7"/>
    <w:rsid w:val="00E6199E"/>
    <w:rsid w:val="00E62449"/>
    <w:rsid w:val="00E626F1"/>
    <w:rsid w:val="00E63635"/>
    <w:rsid w:val="00E64687"/>
    <w:rsid w:val="00E65216"/>
    <w:rsid w:val="00E6529F"/>
    <w:rsid w:val="00E65D36"/>
    <w:rsid w:val="00E6630F"/>
    <w:rsid w:val="00E66996"/>
    <w:rsid w:val="00E705C7"/>
    <w:rsid w:val="00E705F8"/>
    <w:rsid w:val="00E71CF1"/>
    <w:rsid w:val="00E71F20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5DC0"/>
    <w:rsid w:val="00E86690"/>
    <w:rsid w:val="00E8706E"/>
    <w:rsid w:val="00E87E4E"/>
    <w:rsid w:val="00E9063A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3907"/>
    <w:rsid w:val="00EA4662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1FB3"/>
    <w:rsid w:val="00EB2B49"/>
    <w:rsid w:val="00EB6A71"/>
    <w:rsid w:val="00EB7488"/>
    <w:rsid w:val="00EC0C5A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057"/>
    <w:rsid w:val="00ED297F"/>
    <w:rsid w:val="00ED2BE2"/>
    <w:rsid w:val="00ED61C3"/>
    <w:rsid w:val="00ED6567"/>
    <w:rsid w:val="00ED69B3"/>
    <w:rsid w:val="00ED6DCA"/>
    <w:rsid w:val="00ED7972"/>
    <w:rsid w:val="00EE25D3"/>
    <w:rsid w:val="00EE32EC"/>
    <w:rsid w:val="00EE4DB8"/>
    <w:rsid w:val="00EE52DA"/>
    <w:rsid w:val="00EE6A65"/>
    <w:rsid w:val="00EE7188"/>
    <w:rsid w:val="00EE7A29"/>
    <w:rsid w:val="00EF0B56"/>
    <w:rsid w:val="00EF2199"/>
    <w:rsid w:val="00EF265A"/>
    <w:rsid w:val="00EF2914"/>
    <w:rsid w:val="00EF4266"/>
    <w:rsid w:val="00EF5328"/>
    <w:rsid w:val="00EF55F3"/>
    <w:rsid w:val="00EF5CBE"/>
    <w:rsid w:val="00F006D3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5CC4"/>
    <w:rsid w:val="00F15E9F"/>
    <w:rsid w:val="00F16FFD"/>
    <w:rsid w:val="00F17102"/>
    <w:rsid w:val="00F20221"/>
    <w:rsid w:val="00F20469"/>
    <w:rsid w:val="00F20668"/>
    <w:rsid w:val="00F214E1"/>
    <w:rsid w:val="00F2188D"/>
    <w:rsid w:val="00F22583"/>
    <w:rsid w:val="00F2288E"/>
    <w:rsid w:val="00F230ED"/>
    <w:rsid w:val="00F233A5"/>
    <w:rsid w:val="00F251BD"/>
    <w:rsid w:val="00F25B63"/>
    <w:rsid w:val="00F26799"/>
    <w:rsid w:val="00F279B6"/>
    <w:rsid w:val="00F27B25"/>
    <w:rsid w:val="00F27F6B"/>
    <w:rsid w:val="00F33883"/>
    <w:rsid w:val="00F34119"/>
    <w:rsid w:val="00F34D62"/>
    <w:rsid w:val="00F34ECD"/>
    <w:rsid w:val="00F350A8"/>
    <w:rsid w:val="00F35565"/>
    <w:rsid w:val="00F36F78"/>
    <w:rsid w:val="00F404D8"/>
    <w:rsid w:val="00F40D2D"/>
    <w:rsid w:val="00F44D89"/>
    <w:rsid w:val="00F457B1"/>
    <w:rsid w:val="00F4696B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29A9"/>
    <w:rsid w:val="00F72E11"/>
    <w:rsid w:val="00F74CD6"/>
    <w:rsid w:val="00F74D63"/>
    <w:rsid w:val="00F754C2"/>
    <w:rsid w:val="00F7762B"/>
    <w:rsid w:val="00F779BA"/>
    <w:rsid w:val="00F77C52"/>
    <w:rsid w:val="00F81D9B"/>
    <w:rsid w:val="00F82236"/>
    <w:rsid w:val="00F83FEF"/>
    <w:rsid w:val="00F8460C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603"/>
    <w:rsid w:val="00FC163E"/>
    <w:rsid w:val="00FC23F4"/>
    <w:rsid w:val="00FC2F35"/>
    <w:rsid w:val="00FC341F"/>
    <w:rsid w:val="00FC6040"/>
    <w:rsid w:val="00FC7490"/>
    <w:rsid w:val="00FC762A"/>
    <w:rsid w:val="00FD0978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308D"/>
    <w:rsid w:val="00FF4165"/>
    <w:rsid w:val="00FF5ACB"/>
    <w:rsid w:val="00FF77E6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  <w:style w:type="paragraph" w:customStyle="1" w:styleId="afc">
    <w:name w:val="Заголовок ФЗ"/>
    <w:qFormat/>
    <w:rsid w:val="00573E07"/>
    <w:pPr>
      <w:spacing w:before="480"/>
      <w:jc w:val="center"/>
    </w:pPr>
    <w:rPr>
      <w:rFonts w:ascii="Times New Roman Полужирный" w:eastAsiaTheme="minorHAnsi" w:hAnsi="Times New Roman Полужирный"/>
      <w:b/>
      <w:sz w:val="28"/>
      <w:szCs w:val="28"/>
      <w:lang w:eastAsia="en-US"/>
    </w:rPr>
  </w:style>
  <w:style w:type="paragraph" w:customStyle="1" w:styleId="s1">
    <w:name w:val="s_1"/>
    <w:basedOn w:val="a"/>
    <w:rsid w:val="002C5A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  <w:style w:type="paragraph" w:customStyle="1" w:styleId="afc">
    <w:name w:val="Заголовок ФЗ"/>
    <w:qFormat/>
    <w:rsid w:val="00573E07"/>
    <w:pPr>
      <w:spacing w:before="480"/>
      <w:jc w:val="center"/>
    </w:pPr>
    <w:rPr>
      <w:rFonts w:ascii="Times New Roman Полужирный" w:eastAsiaTheme="minorHAnsi" w:hAnsi="Times New Roman Полужирный"/>
      <w:b/>
      <w:sz w:val="28"/>
      <w:szCs w:val="28"/>
      <w:lang w:eastAsia="en-US"/>
    </w:rPr>
  </w:style>
  <w:style w:type="paragraph" w:customStyle="1" w:styleId="s1">
    <w:name w:val="s_1"/>
    <w:basedOn w:val="a"/>
    <w:rsid w:val="002C5A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7242;fld=134" TargetMode="External"/><Relationship Id="rId18" Type="http://schemas.openxmlformats.org/officeDocument/2006/relationships/hyperlink" Target="consultantplus://offline/main?base=RLAW086;n=49162;fld=134;dst=100400" TargetMode="External"/><Relationship Id="rId26" Type="http://schemas.openxmlformats.org/officeDocument/2006/relationships/hyperlink" Target="consultantplus://offline/main?base=RLAW086;n=49162;fld=134;dst=105035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086;n=49162;fld=134;dst=100633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2715;fld=134;dst=244" TargetMode="External"/><Relationship Id="rId17" Type="http://schemas.openxmlformats.org/officeDocument/2006/relationships/hyperlink" Target="consultantplus://offline/main?base=RLAW086;n=49162;fld=134;dst=100317" TargetMode="External"/><Relationship Id="rId25" Type="http://schemas.openxmlformats.org/officeDocument/2006/relationships/hyperlink" Target="consultantplus://offline/main?base=RLAW086;n=49162;fld=134;dst=104330" TargetMode="External"/><Relationship Id="rId33" Type="http://schemas.openxmlformats.org/officeDocument/2006/relationships/hyperlink" Target="consultantplus://offline/main?base=RLAW086;n=49162;fld=134;dst=100109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0" Type="http://schemas.openxmlformats.org/officeDocument/2006/relationships/hyperlink" Target="consultantplus://offline/main?base=RLAW086;n=49162;fld=134;dst=100556" TargetMode="External"/><Relationship Id="rId29" Type="http://schemas.openxmlformats.org/officeDocument/2006/relationships/hyperlink" Target="consultantplus://offline/main?base=RLAW086;n=49162;fld=134;dst=1059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11" TargetMode="External"/><Relationship Id="rId24" Type="http://schemas.openxmlformats.org/officeDocument/2006/relationships/hyperlink" Target="consultantplus://offline/main?base=RLAW086;n=49162;fld=134;dst=104007" TargetMode="External"/><Relationship Id="rId32" Type="http://schemas.openxmlformats.org/officeDocument/2006/relationships/hyperlink" Target="consultantplus://offline/main?base=RLAW086;n=49162;fld=134;dst=106058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3591" TargetMode="External"/><Relationship Id="rId28" Type="http://schemas.openxmlformats.org/officeDocument/2006/relationships/hyperlink" Target="consultantplus://offline/main?base=RLAW086;n=49162;fld=134;dst=104007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main?base=RLAW086;n=49162;fld=134;dst=100017" TargetMode="External"/><Relationship Id="rId19" Type="http://schemas.openxmlformats.org/officeDocument/2006/relationships/hyperlink" Target="consultantplus://offline/main?base=RLAW086;n=49162;fld=134;dst=100478" TargetMode="External"/><Relationship Id="rId31" Type="http://schemas.openxmlformats.org/officeDocument/2006/relationships/hyperlink" Target="consultantplus://offline/main?base=RLAW086;n=49162;fld=134;dst=1059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086;n=44230;fld=134" TargetMode="External"/><Relationship Id="rId22" Type="http://schemas.openxmlformats.org/officeDocument/2006/relationships/hyperlink" Target="consultantplus://offline/main?base=RLAW086;n=49162;fld=134;dst=101953" TargetMode="External"/><Relationship Id="rId27" Type="http://schemas.openxmlformats.org/officeDocument/2006/relationships/hyperlink" Target="consultantplus://offline/main?base=RLAW086;n=49162;fld=134;dst=103591" TargetMode="External"/><Relationship Id="rId30" Type="http://schemas.openxmlformats.org/officeDocument/2006/relationships/hyperlink" Target="consultantplus://offline/main?base=RLAW086;n=49162;fld=134;dst=105966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CAE52-0BDA-401A-831D-97C62EB3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4065</Words>
  <Characters>23173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Молчанова Ольга Петровна</cp:lastModifiedBy>
  <cp:revision>8</cp:revision>
  <cp:lastPrinted>2025-10-31T10:37:00Z</cp:lastPrinted>
  <dcterms:created xsi:type="dcterms:W3CDTF">2025-10-31T10:13:00Z</dcterms:created>
  <dcterms:modified xsi:type="dcterms:W3CDTF">2025-11-01T07:43:00Z</dcterms:modified>
</cp:coreProperties>
</file>