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Pr="00D326BD" w:rsidRDefault="009C5E08" w:rsidP="00912C5F">
      <w:pPr>
        <w:jc w:val="center"/>
        <w:rPr>
          <w:szCs w:val="28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0D3017" w:rsidRDefault="00A11205" w:rsidP="000D301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0D3017">
        <w:rPr>
          <w:bCs/>
          <w:szCs w:val="28"/>
        </w:rPr>
        <w:t>«О </w:t>
      </w:r>
      <w:r w:rsidR="000D3017" w:rsidRPr="000D3017">
        <w:rPr>
          <w:bCs/>
          <w:szCs w:val="28"/>
        </w:rPr>
        <w:t>внесении изменений в Закон Ярославской области «Об административно-территориальном устройстве Ярославской области и </w:t>
      </w:r>
      <w:r w:rsidR="000D3017">
        <w:rPr>
          <w:bCs/>
          <w:szCs w:val="28"/>
        </w:rPr>
        <w:t>порядке его </w:t>
      </w:r>
      <w:r w:rsidR="000D3017" w:rsidRPr="000D3017">
        <w:rPr>
          <w:bCs/>
          <w:szCs w:val="28"/>
        </w:rPr>
        <w:t>изменения»</w:t>
      </w:r>
      <w:r w:rsidRPr="00A11205">
        <w:rPr>
          <w:bCs/>
          <w:szCs w:val="28"/>
        </w:rPr>
        <w:t>.</w:t>
      </w:r>
    </w:p>
    <w:p w:rsidR="000D3017" w:rsidRPr="000D3017" w:rsidRDefault="000D3017" w:rsidP="000D301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0D3017">
        <w:rPr>
          <w:bCs/>
          <w:szCs w:val="28"/>
        </w:rPr>
        <w:t>Прошу рассмотреть указанный законопроект в первоочередном порядке.</w:t>
      </w:r>
    </w:p>
    <w:p w:rsidR="007D0EB4" w:rsidRPr="000D3017" w:rsidRDefault="000D3017" w:rsidP="000D301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Pr="006502AF">
        <w:rPr>
          <w:bCs/>
          <w:szCs w:val="28"/>
        </w:rPr>
        <w:t>министр регионального развития Ярославской области Чуркин Е.Ю.</w:t>
      </w:r>
    </w:p>
    <w:p w:rsidR="000D3017" w:rsidRDefault="000D3017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807" w:rsidRDefault="00720807">
      <w:r>
        <w:separator/>
      </w:r>
    </w:p>
  </w:endnote>
  <w:endnote w:type="continuationSeparator" w:id="0">
    <w:p w:rsidR="00720807" w:rsidRDefault="0072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807" w:rsidRDefault="00720807">
      <w:r>
        <w:separator/>
      </w:r>
    </w:p>
  </w:footnote>
  <w:footnote w:type="continuationSeparator" w:id="0">
    <w:p w:rsidR="00720807" w:rsidRDefault="00720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D3017"/>
    <w:rsid w:val="000E3D8C"/>
    <w:rsid w:val="000F0416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4C8D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20807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0EB4"/>
    <w:rsid w:val="007D39B3"/>
    <w:rsid w:val="007F4645"/>
    <w:rsid w:val="007F5A97"/>
    <w:rsid w:val="0082115C"/>
    <w:rsid w:val="008225B3"/>
    <w:rsid w:val="00824D97"/>
    <w:rsid w:val="00827C51"/>
    <w:rsid w:val="00830C0C"/>
    <w:rsid w:val="00845799"/>
    <w:rsid w:val="0084708D"/>
    <w:rsid w:val="00850FEF"/>
    <w:rsid w:val="00865E19"/>
    <w:rsid w:val="00880B33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326BD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E49AC-2AC3-4BE6-BA9F-61CC1817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3</cp:revision>
  <cp:lastPrinted>2011-10-12T07:15:00Z</cp:lastPrinted>
  <dcterms:created xsi:type="dcterms:W3CDTF">2025-11-17T06:22:00Z</dcterms:created>
  <dcterms:modified xsi:type="dcterms:W3CDTF">2025-11-17T06:22:00Z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