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7E" w:rsidRPr="002E027E" w:rsidRDefault="002E027E" w:rsidP="002E027E">
      <w:pPr>
        <w:tabs>
          <w:tab w:val="left" w:pos="-368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E027E" w:rsidRPr="002E027E" w:rsidRDefault="002E027E" w:rsidP="002E027E">
      <w:pPr>
        <w:tabs>
          <w:tab w:val="left" w:pos="-368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2E027E" w:rsidRPr="002E027E" w:rsidRDefault="002E027E" w:rsidP="002E027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2E027E" w:rsidRPr="002E027E" w:rsidRDefault="002E027E" w:rsidP="002E027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4521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8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157</w:t>
      </w:r>
    </w:p>
    <w:p w:rsidR="00C91C8B" w:rsidRPr="002E027E" w:rsidRDefault="00C91C8B" w:rsidP="002E0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27E" w:rsidRPr="002E027E" w:rsidRDefault="002E027E" w:rsidP="002E0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C8B" w:rsidRPr="002E027E" w:rsidRDefault="00C91C8B" w:rsidP="002E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Ч Е Т</w:t>
      </w:r>
    </w:p>
    <w:p w:rsidR="00C91C8B" w:rsidRPr="002E027E" w:rsidRDefault="00C91C8B" w:rsidP="002E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комитета Ярославской областной Думы</w:t>
      </w:r>
      <w:r w:rsidR="002E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1C8B" w:rsidRPr="002E027E" w:rsidRDefault="00C91C8B" w:rsidP="002E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аграрной политике, экологии и природопользованию</w:t>
      </w:r>
      <w:r w:rsidR="002E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1C8B" w:rsidRPr="002E027E" w:rsidRDefault="00C91C8B" w:rsidP="002E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прошедший период</w:t>
      </w:r>
    </w:p>
    <w:p w:rsidR="00C91C8B" w:rsidRPr="002E027E" w:rsidRDefault="00C91C8B" w:rsidP="002E0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E027E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2E02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D6CA8" w:rsidRPr="002E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2E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9D6CA8" w:rsidRPr="002E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 2025</w:t>
      </w:r>
      <w:r w:rsidRPr="002E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</w:p>
    <w:p w:rsidR="00C91C8B" w:rsidRPr="002E027E" w:rsidRDefault="00C91C8B" w:rsidP="002E02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C8B" w:rsidRPr="002E027E" w:rsidRDefault="00C91C8B" w:rsidP="002E027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2E027E"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аграрной политике, экологии и природопользованию (далее</w:t>
      </w:r>
      <w:r w:rsid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комитет) образован Постановлением Яр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областной Думы (далее – Дума) восьмого созыва </w:t>
      </w:r>
      <w:r w:rsidRPr="002E0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26.09.2023 </w:t>
      </w:r>
      <w:r w:rsidR="00ED662B" w:rsidRPr="002E0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 221 </w:t>
      </w:r>
      <w:r w:rsidRPr="002E027E">
        <w:rPr>
          <w:rFonts w:ascii="Times New Roman" w:hAnsi="Times New Roman" w:cs="Times New Roman"/>
          <w:sz w:val="28"/>
          <w:szCs w:val="28"/>
        </w:rPr>
        <w:t xml:space="preserve">«Об образовании комитетов Ярославской областной Думы восьмого созыва». </w:t>
      </w:r>
    </w:p>
    <w:p w:rsidR="00C91C8B" w:rsidRPr="002E027E" w:rsidRDefault="00C91C8B" w:rsidP="002E027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В отчетном периоде в состав комитета входили 9 депутатов</w:t>
      </w:r>
      <w:r w:rsidR="00EA0EA3" w:rsidRPr="002E027E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9D6CA8" w:rsidRPr="002E027E">
        <w:rPr>
          <w:rFonts w:ascii="Times New Roman" w:hAnsi="Times New Roman" w:cs="Times New Roman"/>
          <w:sz w:val="28"/>
          <w:szCs w:val="28"/>
        </w:rPr>
        <w:t>5</w:t>
      </w:r>
      <w:r w:rsidR="00EA0EA3" w:rsidRPr="002E027E">
        <w:rPr>
          <w:rFonts w:ascii="Times New Roman" w:hAnsi="Times New Roman" w:cs="Times New Roman"/>
          <w:sz w:val="28"/>
          <w:szCs w:val="28"/>
        </w:rPr>
        <w:t xml:space="preserve"> </w:t>
      </w:r>
      <w:r w:rsidRPr="002E027E">
        <w:rPr>
          <w:rFonts w:ascii="Times New Roman" w:hAnsi="Times New Roman" w:cs="Times New Roman"/>
          <w:sz w:val="28"/>
          <w:szCs w:val="28"/>
        </w:rPr>
        <w:t>работали на профессиональной постоянной основе.</w:t>
      </w:r>
    </w:p>
    <w:p w:rsidR="00C91C8B" w:rsidRPr="002E027E" w:rsidRDefault="00C91C8B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комитета является депутат </w:t>
      </w:r>
      <w:proofErr w:type="spellStart"/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Никешин</w:t>
      </w:r>
      <w:proofErr w:type="spellEnd"/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Заместител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председателя комитета – депутаты </w:t>
      </w:r>
      <w:proofErr w:type="spellStart"/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Писарец</w:t>
      </w:r>
      <w:proofErr w:type="spellEnd"/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и Демидов</w:t>
      </w:r>
      <w:r w:rsidR="00A56C23" w:rsidRPr="002E02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</w:p>
    <w:p w:rsidR="00C91C8B" w:rsidRPr="002E027E" w:rsidRDefault="00C91C8B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Комитет осуществлял свою деятельность в соответствии с Регламентом Думы, вопросами ведения комитета, </w:t>
      </w:r>
      <w:r w:rsidR="008078A7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планом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законопроектной работы Думы на текущий год и утвержденными в соответствии с ними планами работы комит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та, а также поручениями Думы. </w:t>
      </w:r>
    </w:p>
    <w:p w:rsidR="00C91C8B" w:rsidRPr="002E027E" w:rsidRDefault="00C91C8B" w:rsidP="002E027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2E027E">
        <w:rPr>
          <w:b w:val="0"/>
          <w:spacing w:val="-4"/>
          <w:sz w:val="28"/>
          <w:szCs w:val="28"/>
        </w:rPr>
        <w:t>Работа комитета направлена на рассмотрение вопросов развития агр</w:t>
      </w:r>
      <w:r w:rsidRPr="002E027E">
        <w:rPr>
          <w:b w:val="0"/>
          <w:spacing w:val="-4"/>
          <w:sz w:val="28"/>
          <w:szCs w:val="28"/>
        </w:rPr>
        <w:t>о</w:t>
      </w:r>
      <w:r w:rsidRPr="002E027E">
        <w:rPr>
          <w:b w:val="0"/>
          <w:spacing w:val="-4"/>
          <w:sz w:val="28"/>
          <w:szCs w:val="28"/>
        </w:rPr>
        <w:t>промышленного комплекса и его отраслей, государственной поддержки сел</w:t>
      </w:r>
      <w:r w:rsidRPr="002E027E">
        <w:rPr>
          <w:b w:val="0"/>
          <w:spacing w:val="-4"/>
          <w:sz w:val="28"/>
          <w:szCs w:val="28"/>
        </w:rPr>
        <w:t>ь</w:t>
      </w:r>
      <w:r w:rsidRPr="002E027E">
        <w:rPr>
          <w:b w:val="0"/>
          <w:spacing w:val="-4"/>
          <w:sz w:val="28"/>
          <w:szCs w:val="28"/>
        </w:rPr>
        <w:t>скохозяйственного производства, оборота и использования земель сельскох</w:t>
      </w:r>
      <w:r w:rsidRPr="002E027E">
        <w:rPr>
          <w:b w:val="0"/>
          <w:spacing w:val="-4"/>
          <w:sz w:val="28"/>
          <w:szCs w:val="28"/>
        </w:rPr>
        <w:t>о</w:t>
      </w:r>
      <w:r w:rsidRPr="002E027E">
        <w:rPr>
          <w:b w:val="0"/>
          <w:spacing w:val="-4"/>
          <w:sz w:val="28"/>
          <w:szCs w:val="28"/>
        </w:rPr>
        <w:t xml:space="preserve">зяйственного назначения, рыболовства и </w:t>
      </w:r>
      <w:proofErr w:type="spellStart"/>
      <w:r w:rsidRPr="002E027E">
        <w:rPr>
          <w:b w:val="0"/>
          <w:spacing w:val="-4"/>
          <w:sz w:val="28"/>
          <w:szCs w:val="28"/>
        </w:rPr>
        <w:t>рыбохозяйственной</w:t>
      </w:r>
      <w:proofErr w:type="spellEnd"/>
      <w:r w:rsidRPr="002E027E">
        <w:rPr>
          <w:b w:val="0"/>
          <w:spacing w:val="-4"/>
          <w:sz w:val="28"/>
          <w:szCs w:val="28"/>
        </w:rPr>
        <w:t xml:space="preserve"> деятельности, в</w:t>
      </w:r>
      <w:r w:rsidRPr="002E027E">
        <w:rPr>
          <w:b w:val="0"/>
          <w:spacing w:val="-4"/>
          <w:sz w:val="28"/>
          <w:szCs w:val="28"/>
        </w:rPr>
        <w:t>е</w:t>
      </w:r>
      <w:r w:rsidRPr="002E027E">
        <w:rPr>
          <w:b w:val="0"/>
          <w:spacing w:val="-4"/>
          <w:sz w:val="28"/>
          <w:szCs w:val="28"/>
        </w:rPr>
        <w:t xml:space="preserve">теринарии, </w:t>
      </w:r>
      <w:r w:rsidRPr="002E027E">
        <w:rPr>
          <w:b w:val="0"/>
          <w:sz w:val="28"/>
          <w:szCs w:val="28"/>
        </w:rPr>
        <w:t>государственной поддержки и развития лизинга в агропромы</w:t>
      </w:r>
      <w:r w:rsidRPr="002E027E">
        <w:rPr>
          <w:b w:val="0"/>
          <w:sz w:val="28"/>
          <w:szCs w:val="28"/>
        </w:rPr>
        <w:t>ш</w:t>
      </w:r>
      <w:r w:rsidRPr="002E027E">
        <w:rPr>
          <w:b w:val="0"/>
          <w:sz w:val="28"/>
          <w:szCs w:val="28"/>
        </w:rPr>
        <w:t>ленном комплексе, охране и использованию животного мира и водных би</w:t>
      </w:r>
      <w:r w:rsidRPr="002E027E">
        <w:rPr>
          <w:b w:val="0"/>
          <w:sz w:val="28"/>
          <w:szCs w:val="28"/>
        </w:rPr>
        <w:t>о</w:t>
      </w:r>
      <w:r w:rsidRPr="002E027E">
        <w:rPr>
          <w:b w:val="0"/>
          <w:sz w:val="28"/>
          <w:szCs w:val="28"/>
        </w:rPr>
        <w:t>логических ресурсов, ведения гражданами садоводства, огородничества, да</w:t>
      </w:r>
      <w:r w:rsidRPr="002E027E">
        <w:rPr>
          <w:b w:val="0"/>
          <w:sz w:val="28"/>
          <w:szCs w:val="28"/>
        </w:rPr>
        <w:t>ч</w:t>
      </w:r>
      <w:r w:rsidRPr="002E027E">
        <w:rPr>
          <w:b w:val="0"/>
          <w:sz w:val="28"/>
          <w:szCs w:val="28"/>
        </w:rPr>
        <w:t>ного и личного подсобного хозяйства</w:t>
      </w:r>
      <w:r w:rsidRPr="002E027E">
        <w:rPr>
          <w:b w:val="0"/>
          <w:spacing w:val="-4"/>
          <w:sz w:val="28"/>
          <w:szCs w:val="28"/>
        </w:rPr>
        <w:t>, социального развития села, потреб</w:t>
      </w:r>
      <w:r w:rsidRPr="002E027E">
        <w:rPr>
          <w:b w:val="0"/>
          <w:spacing w:val="-4"/>
          <w:sz w:val="28"/>
          <w:szCs w:val="28"/>
        </w:rPr>
        <w:t>и</w:t>
      </w:r>
      <w:r w:rsidRPr="002E027E">
        <w:rPr>
          <w:b w:val="0"/>
          <w:spacing w:val="-4"/>
          <w:sz w:val="28"/>
          <w:szCs w:val="28"/>
        </w:rPr>
        <w:t xml:space="preserve">тельского рынка, </w:t>
      </w:r>
      <w:r w:rsidRPr="002E027E">
        <w:rPr>
          <w:b w:val="0"/>
          <w:sz w:val="28"/>
          <w:szCs w:val="28"/>
        </w:rPr>
        <w:t>государственного регулирования</w:t>
      </w:r>
      <w:proofErr w:type="gramEnd"/>
      <w:r w:rsidRPr="002E027E">
        <w:rPr>
          <w:b w:val="0"/>
          <w:sz w:val="28"/>
          <w:szCs w:val="28"/>
        </w:rPr>
        <w:t xml:space="preserve"> производства и оборота этилового спирта, алкогольной и спиртосодержащей продукции</w:t>
      </w:r>
      <w:r w:rsidR="009E1FBD" w:rsidRPr="002E027E">
        <w:rPr>
          <w:b w:val="0"/>
          <w:spacing w:val="-4"/>
          <w:sz w:val="28"/>
          <w:szCs w:val="28"/>
        </w:rPr>
        <w:t xml:space="preserve">, </w:t>
      </w:r>
      <w:r w:rsidR="009E1FBD" w:rsidRPr="002E027E">
        <w:rPr>
          <w:b w:val="0"/>
          <w:sz w:val="28"/>
          <w:szCs w:val="28"/>
          <w:shd w:val="clear" w:color="auto" w:fill="FFFFFF"/>
        </w:rPr>
        <w:t>регулиров</w:t>
      </w:r>
      <w:r w:rsidR="009E1FBD" w:rsidRPr="002E027E">
        <w:rPr>
          <w:b w:val="0"/>
          <w:sz w:val="28"/>
          <w:szCs w:val="28"/>
          <w:shd w:val="clear" w:color="auto" w:fill="FFFFFF"/>
        </w:rPr>
        <w:t>а</w:t>
      </w:r>
      <w:r w:rsidR="009E1FBD" w:rsidRPr="002E027E">
        <w:rPr>
          <w:b w:val="0"/>
          <w:sz w:val="28"/>
          <w:szCs w:val="28"/>
          <w:shd w:val="clear" w:color="auto" w:fill="FFFFFF"/>
        </w:rPr>
        <w:t>ния деятельности в сфере природопользования и охраны окружающей среды, включая особо охраняемые природные территории, недропользования и эк</w:t>
      </w:r>
      <w:r w:rsidR="009E1FBD" w:rsidRPr="002E027E">
        <w:rPr>
          <w:b w:val="0"/>
          <w:sz w:val="28"/>
          <w:szCs w:val="28"/>
          <w:shd w:val="clear" w:color="auto" w:fill="FFFFFF"/>
        </w:rPr>
        <w:t>о</w:t>
      </w:r>
      <w:r w:rsidR="009E1FBD" w:rsidRPr="002E027E">
        <w:rPr>
          <w:b w:val="0"/>
          <w:sz w:val="28"/>
          <w:szCs w:val="28"/>
          <w:shd w:val="clear" w:color="auto" w:fill="FFFFFF"/>
        </w:rPr>
        <w:t>логического контроля, создания лесопаркового зеленого пояса, экологич</w:t>
      </w:r>
      <w:r w:rsidR="009E1FBD" w:rsidRPr="002E027E">
        <w:rPr>
          <w:b w:val="0"/>
          <w:sz w:val="28"/>
          <w:szCs w:val="28"/>
          <w:shd w:val="clear" w:color="auto" w:fill="FFFFFF"/>
        </w:rPr>
        <w:t>е</w:t>
      </w:r>
      <w:r w:rsidR="009E1FBD" w:rsidRPr="002E027E">
        <w:rPr>
          <w:b w:val="0"/>
          <w:sz w:val="28"/>
          <w:szCs w:val="28"/>
          <w:shd w:val="clear" w:color="auto" w:fill="FFFFFF"/>
        </w:rPr>
        <w:t>ского образования, просвещения и формир</w:t>
      </w:r>
      <w:r w:rsidR="002E027E">
        <w:rPr>
          <w:b w:val="0"/>
          <w:sz w:val="28"/>
          <w:szCs w:val="28"/>
          <w:shd w:val="clear" w:color="auto" w:fill="FFFFFF"/>
        </w:rPr>
        <w:t>ования экологической культуры и </w:t>
      </w:r>
      <w:r w:rsidR="009E1FBD" w:rsidRPr="002E027E">
        <w:rPr>
          <w:b w:val="0"/>
          <w:sz w:val="28"/>
          <w:szCs w:val="28"/>
          <w:shd w:val="clear" w:color="auto" w:fill="FFFFFF"/>
        </w:rPr>
        <w:t>др.</w:t>
      </w:r>
    </w:p>
    <w:p w:rsidR="00962BAC" w:rsidRPr="002E027E" w:rsidRDefault="00C91C8B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Основными формами работы комитета являлись</w:t>
      </w:r>
      <w:r w:rsidR="00962BAC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962BAC" w:rsidRPr="002E027E" w:rsidRDefault="00962BAC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C91C8B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регулярное проведение заседаний комитета, </w:t>
      </w:r>
    </w:p>
    <w:p w:rsidR="00962BAC" w:rsidRPr="002E027E" w:rsidRDefault="00962BAC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C91C8B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еженедельных оперативных совещаний руководства комитета, </w:t>
      </w:r>
    </w:p>
    <w:p w:rsidR="00962BAC" w:rsidRPr="002E027E" w:rsidRDefault="00962BAC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C91C8B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заседаний рабочих групп, «круглых столов», </w:t>
      </w:r>
    </w:p>
    <w:p w:rsidR="00C91C8B" w:rsidRPr="002E027E" w:rsidRDefault="00962BAC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- </w:t>
      </w:r>
      <w:r w:rsidR="00C91C8B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совещаний с привлечением заинтересованных лиц и представителей Правительства Ярославской области, руководителей и сотрудников федерал</w:t>
      </w:r>
      <w:r w:rsidR="00C91C8B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="00C91C8B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ных органов государственной власти, расположенных на территории Яросла</w:t>
      </w:r>
      <w:r w:rsidR="00C91C8B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C91C8B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ской области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в том числе совещаний, проводимых под руководством Предс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дателя Думы Боровицкого М.В.</w:t>
      </w:r>
    </w:p>
    <w:p w:rsidR="00C91C8B" w:rsidRPr="002E027E" w:rsidRDefault="00C91C8B" w:rsidP="002E0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проведено </w:t>
      </w:r>
      <w:r w:rsidR="009D6CA8"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комитета, из них </w:t>
      </w:r>
      <w:r w:rsidR="009D6CA8"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</w:t>
      </w:r>
      <w:r w:rsidR="009D6CA8"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gramEnd"/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заседаниях был рассмотрен </w:t>
      </w:r>
      <w:r w:rsidR="009E1FBD"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1BA0"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вопрос, принято 3</w:t>
      </w:r>
      <w:r w:rsidR="00121BA0"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D00D00"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27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C91C8B" w:rsidRPr="002E027E" w:rsidRDefault="00C91C8B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поступавшие в комитет материалы внимательно изучались, по принятым комитетом решениям в Ярославскую областную Думу было внес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D00D00"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постановлений. </w:t>
      </w:r>
    </w:p>
    <w:p w:rsidR="00C91C8B" w:rsidRPr="002E027E" w:rsidRDefault="00C91C8B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</w:t>
      </w:r>
      <w:r w:rsidRPr="002E0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 </w:t>
      </w:r>
      <w:r w:rsidR="002065D2" w:rsidRPr="002E0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4557E" w:rsidRPr="002E0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E0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557E" w:rsidRPr="002E0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входящий документ</w:t>
      </w:r>
      <w:r w:rsidRPr="002E0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подготовлено </w:t>
      </w:r>
      <w:r w:rsidR="002065D2" w:rsidRPr="002E0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EF59BF" w:rsidRPr="002E0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0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исходящих документов, в том числе </w:t>
      </w:r>
      <w:r w:rsidR="002065D2" w:rsidRPr="002E0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E0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от комитета.</w:t>
      </w:r>
    </w:p>
    <w:p w:rsidR="00C91C8B" w:rsidRPr="002E027E" w:rsidRDefault="00C91C8B" w:rsidP="002E027E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период комитетом рассмотрены</w:t>
      </w:r>
      <w:r w:rsidRPr="002E027E">
        <w:rPr>
          <w:rFonts w:ascii="Times New Roman" w:hAnsi="Times New Roman" w:cs="Times New Roman"/>
          <w:sz w:val="28"/>
          <w:szCs w:val="28"/>
        </w:rPr>
        <w:t xml:space="preserve"> и Думой приняты </w:t>
      </w:r>
      <w:r w:rsidR="00D00D00"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D00D00"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230"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области:</w:t>
      </w:r>
    </w:p>
    <w:p w:rsidR="00962BAC" w:rsidRPr="002E027E" w:rsidRDefault="00A30230" w:rsidP="002E02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-</w:t>
      </w:r>
      <w:r w:rsidR="00C91C8B" w:rsidRPr="002E027E">
        <w:rPr>
          <w:rFonts w:ascii="Times New Roman" w:hAnsi="Times New Roman" w:cs="Times New Roman"/>
          <w:sz w:val="28"/>
          <w:szCs w:val="28"/>
        </w:rPr>
        <w:t xml:space="preserve"> </w:t>
      </w:r>
      <w:r w:rsidR="004A42F8" w:rsidRPr="002E027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962BAC" w:rsidRPr="002E027E">
        <w:rPr>
          <w:rFonts w:ascii="Times New Roman" w:hAnsi="Times New Roman" w:cs="Times New Roman"/>
          <w:sz w:val="28"/>
          <w:szCs w:val="28"/>
        </w:rPr>
        <w:t>Ярославской области «О внесении изменений в Закон Яросла</w:t>
      </w:r>
      <w:r w:rsidR="00962BAC" w:rsidRPr="002E027E">
        <w:rPr>
          <w:rFonts w:ascii="Times New Roman" w:hAnsi="Times New Roman" w:cs="Times New Roman"/>
          <w:sz w:val="28"/>
          <w:szCs w:val="28"/>
        </w:rPr>
        <w:t>в</w:t>
      </w:r>
      <w:r w:rsidR="00962BAC" w:rsidRPr="002E027E">
        <w:rPr>
          <w:rFonts w:ascii="Times New Roman" w:hAnsi="Times New Roman" w:cs="Times New Roman"/>
          <w:sz w:val="28"/>
          <w:szCs w:val="28"/>
        </w:rPr>
        <w:t>ской области «Об отдельных вопросах розничной продажи алкогольной пр</w:t>
      </w:r>
      <w:r w:rsidR="00962BAC" w:rsidRPr="002E027E">
        <w:rPr>
          <w:rFonts w:ascii="Times New Roman" w:hAnsi="Times New Roman" w:cs="Times New Roman"/>
          <w:sz w:val="28"/>
          <w:szCs w:val="28"/>
        </w:rPr>
        <w:t>о</w:t>
      </w:r>
      <w:r w:rsidR="00962BAC" w:rsidRPr="002E027E">
        <w:rPr>
          <w:rFonts w:ascii="Times New Roman" w:hAnsi="Times New Roman" w:cs="Times New Roman"/>
          <w:sz w:val="28"/>
          <w:szCs w:val="28"/>
        </w:rPr>
        <w:t>дукции в Ярославской области».</w:t>
      </w:r>
      <w:r w:rsidR="002065D2" w:rsidRPr="002E027E">
        <w:rPr>
          <w:rFonts w:ascii="Times New Roman" w:hAnsi="Times New Roman" w:cs="Times New Roman"/>
          <w:sz w:val="28"/>
          <w:szCs w:val="28"/>
        </w:rPr>
        <w:t xml:space="preserve"> </w:t>
      </w:r>
      <w:r w:rsidR="00962BAC" w:rsidRPr="002E027E">
        <w:rPr>
          <w:rFonts w:ascii="Times New Roman" w:hAnsi="Times New Roman" w:cs="Times New Roman"/>
          <w:sz w:val="28"/>
          <w:szCs w:val="28"/>
        </w:rPr>
        <w:t>Положениями указанного Закона уточняе</w:t>
      </w:r>
      <w:r w:rsidR="00962BAC" w:rsidRPr="002E027E">
        <w:rPr>
          <w:rFonts w:ascii="Times New Roman" w:hAnsi="Times New Roman" w:cs="Times New Roman"/>
          <w:sz w:val="28"/>
          <w:szCs w:val="28"/>
        </w:rPr>
        <w:t>т</w:t>
      </w:r>
      <w:r w:rsidR="00962BAC" w:rsidRPr="002E027E">
        <w:rPr>
          <w:rFonts w:ascii="Times New Roman" w:hAnsi="Times New Roman" w:cs="Times New Roman"/>
          <w:sz w:val="28"/>
          <w:szCs w:val="28"/>
        </w:rPr>
        <w:t>ся, что площадь зала обслуживания посетителей в объектах общественного питания в целях осуществления розничной продажи алкогольной продукции устанавливается без учета площади сезонного зала (зоны) обслуживания п</w:t>
      </w:r>
      <w:r w:rsidR="00962BAC" w:rsidRPr="002E027E">
        <w:rPr>
          <w:rFonts w:ascii="Times New Roman" w:hAnsi="Times New Roman" w:cs="Times New Roman"/>
          <w:sz w:val="28"/>
          <w:szCs w:val="28"/>
        </w:rPr>
        <w:t>о</w:t>
      </w:r>
      <w:r w:rsidR="00962BAC" w:rsidRPr="002E027E">
        <w:rPr>
          <w:rFonts w:ascii="Times New Roman" w:hAnsi="Times New Roman" w:cs="Times New Roman"/>
          <w:sz w:val="28"/>
          <w:szCs w:val="28"/>
        </w:rPr>
        <w:t>сетителей, также Закон области дополняется статьей 52, предусматрива</w:t>
      </w:r>
      <w:r w:rsidR="00962BAC" w:rsidRPr="002E027E">
        <w:rPr>
          <w:rFonts w:ascii="Times New Roman" w:hAnsi="Times New Roman" w:cs="Times New Roman"/>
          <w:sz w:val="28"/>
          <w:szCs w:val="28"/>
        </w:rPr>
        <w:t>ю</w:t>
      </w:r>
      <w:r w:rsidR="00962BAC" w:rsidRPr="002E027E">
        <w:rPr>
          <w:rFonts w:ascii="Times New Roman" w:hAnsi="Times New Roman" w:cs="Times New Roman"/>
          <w:sz w:val="28"/>
          <w:szCs w:val="28"/>
        </w:rPr>
        <w:t>щей, что требования к размещению и обустройству сезонных залов (</w:t>
      </w:r>
      <w:proofErr w:type="gramStart"/>
      <w:r w:rsidR="00962BAC" w:rsidRPr="002E027E">
        <w:rPr>
          <w:rFonts w:ascii="Times New Roman" w:hAnsi="Times New Roman" w:cs="Times New Roman"/>
          <w:sz w:val="28"/>
          <w:szCs w:val="28"/>
        </w:rPr>
        <w:t xml:space="preserve">зон) </w:t>
      </w:r>
      <w:proofErr w:type="gramEnd"/>
      <w:r w:rsidR="00962BAC" w:rsidRPr="002E027E">
        <w:rPr>
          <w:rFonts w:ascii="Times New Roman" w:hAnsi="Times New Roman" w:cs="Times New Roman"/>
          <w:sz w:val="28"/>
          <w:szCs w:val="28"/>
        </w:rPr>
        <w:t>о</w:t>
      </w:r>
      <w:r w:rsidR="00962BAC" w:rsidRPr="002E027E">
        <w:rPr>
          <w:rFonts w:ascii="Times New Roman" w:hAnsi="Times New Roman" w:cs="Times New Roman"/>
          <w:sz w:val="28"/>
          <w:szCs w:val="28"/>
        </w:rPr>
        <w:t>б</w:t>
      </w:r>
      <w:r w:rsidR="00962BAC" w:rsidRPr="002E027E">
        <w:rPr>
          <w:rFonts w:ascii="Times New Roman" w:hAnsi="Times New Roman" w:cs="Times New Roman"/>
          <w:sz w:val="28"/>
          <w:szCs w:val="28"/>
        </w:rPr>
        <w:t>служивания посетителей устанавливаются Правительством Ярославской о</w:t>
      </w:r>
      <w:r w:rsidR="00962BAC" w:rsidRPr="002E027E">
        <w:rPr>
          <w:rFonts w:ascii="Times New Roman" w:hAnsi="Times New Roman" w:cs="Times New Roman"/>
          <w:sz w:val="28"/>
          <w:szCs w:val="28"/>
        </w:rPr>
        <w:t>б</w:t>
      </w:r>
      <w:r w:rsidR="00962BAC" w:rsidRPr="002E027E">
        <w:rPr>
          <w:rFonts w:ascii="Times New Roman" w:hAnsi="Times New Roman" w:cs="Times New Roman"/>
          <w:sz w:val="28"/>
          <w:szCs w:val="28"/>
        </w:rPr>
        <w:t>ласти.</w:t>
      </w:r>
      <w:r w:rsidRPr="002E027E">
        <w:rPr>
          <w:rFonts w:ascii="Times New Roman" w:hAnsi="Times New Roman" w:cs="Times New Roman"/>
          <w:sz w:val="28"/>
          <w:szCs w:val="28"/>
        </w:rPr>
        <w:t xml:space="preserve"> </w:t>
      </w:r>
      <w:r w:rsidR="00962BAC" w:rsidRPr="002E027E">
        <w:rPr>
          <w:rFonts w:ascii="Times New Roman" w:hAnsi="Times New Roman" w:cs="Times New Roman"/>
          <w:sz w:val="28"/>
          <w:szCs w:val="28"/>
        </w:rPr>
        <w:t>Вводится запрет на розничную продажу алкогольной продукции при оказании услуг общественного питания в объектах общественного питания (за исключением ресторанов), расположе</w:t>
      </w:r>
      <w:r w:rsidR="002E027E">
        <w:rPr>
          <w:rFonts w:ascii="Times New Roman" w:hAnsi="Times New Roman" w:cs="Times New Roman"/>
          <w:sz w:val="28"/>
          <w:szCs w:val="28"/>
        </w:rPr>
        <w:t>нных в многоквартирных домах, с </w:t>
      </w:r>
      <w:r w:rsidR="00962BAC" w:rsidRPr="002E027E">
        <w:rPr>
          <w:rFonts w:ascii="Times New Roman" w:hAnsi="Times New Roman" w:cs="Times New Roman"/>
          <w:sz w:val="28"/>
          <w:szCs w:val="28"/>
        </w:rPr>
        <w:t>23 часов</w:t>
      </w:r>
      <w:r w:rsidRPr="002E027E">
        <w:rPr>
          <w:rFonts w:ascii="Times New Roman" w:hAnsi="Times New Roman" w:cs="Times New Roman"/>
          <w:sz w:val="28"/>
          <w:szCs w:val="28"/>
        </w:rPr>
        <w:t xml:space="preserve"> до 8 часов по местному времени;</w:t>
      </w:r>
    </w:p>
    <w:p w:rsidR="00962BAC" w:rsidRPr="002E027E" w:rsidRDefault="00A30230" w:rsidP="002E02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 xml:space="preserve">- </w:t>
      </w:r>
      <w:r w:rsidR="00962BAC" w:rsidRPr="002E027E">
        <w:rPr>
          <w:rFonts w:ascii="Times New Roman" w:hAnsi="Times New Roman" w:cs="Times New Roman"/>
          <w:sz w:val="28"/>
          <w:szCs w:val="28"/>
        </w:rPr>
        <w:t>Закон Ярославской области «О внесении изменения в статью 5 Закона Ярославской области «Об отдельных вопросах розничной продажи алкогол</w:t>
      </w:r>
      <w:r w:rsidR="00962BAC" w:rsidRPr="002E027E">
        <w:rPr>
          <w:rFonts w:ascii="Times New Roman" w:hAnsi="Times New Roman" w:cs="Times New Roman"/>
          <w:sz w:val="28"/>
          <w:szCs w:val="28"/>
        </w:rPr>
        <w:t>ь</w:t>
      </w:r>
      <w:r w:rsidR="00962BAC" w:rsidRPr="002E027E">
        <w:rPr>
          <w:rFonts w:ascii="Times New Roman" w:hAnsi="Times New Roman" w:cs="Times New Roman"/>
          <w:sz w:val="28"/>
          <w:szCs w:val="28"/>
        </w:rPr>
        <w:t>ной продукции в Ярославской области». Принят в целях приведения Закона Ярославской области в соответствие федеральному законодательств</w:t>
      </w:r>
      <w:r w:rsidRPr="002E027E">
        <w:rPr>
          <w:rFonts w:ascii="Times New Roman" w:hAnsi="Times New Roman" w:cs="Times New Roman"/>
          <w:sz w:val="28"/>
          <w:szCs w:val="28"/>
        </w:rPr>
        <w:t>у;</w:t>
      </w:r>
    </w:p>
    <w:p w:rsidR="00962BAC" w:rsidRPr="002E027E" w:rsidRDefault="00A30230" w:rsidP="002E02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-</w:t>
      </w:r>
      <w:r w:rsidR="00962BAC" w:rsidRPr="002E027E">
        <w:rPr>
          <w:rFonts w:ascii="Times New Roman" w:hAnsi="Times New Roman" w:cs="Times New Roman"/>
          <w:sz w:val="28"/>
          <w:szCs w:val="28"/>
        </w:rPr>
        <w:t xml:space="preserve"> Закон Ярославской области «О внесении изменений в Закон Яросла</w:t>
      </w:r>
      <w:r w:rsidR="00962BAC" w:rsidRPr="002E027E">
        <w:rPr>
          <w:rFonts w:ascii="Times New Roman" w:hAnsi="Times New Roman" w:cs="Times New Roman"/>
          <w:sz w:val="28"/>
          <w:szCs w:val="28"/>
        </w:rPr>
        <w:t>в</w:t>
      </w:r>
      <w:r w:rsidR="00962BAC" w:rsidRPr="002E027E">
        <w:rPr>
          <w:rFonts w:ascii="Times New Roman" w:hAnsi="Times New Roman" w:cs="Times New Roman"/>
          <w:sz w:val="28"/>
          <w:szCs w:val="28"/>
        </w:rPr>
        <w:t>ской области «О ветеринарии в Ярославской области».</w:t>
      </w:r>
      <w:r w:rsidRPr="002E0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BAC" w:rsidRPr="002E027E">
        <w:rPr>
          <w:rFonts w:ascii="Times New Roman" w:hAnsi="Times New Roman" w:cs="Times New Roman"/>
          <w:sz w:val="28"/>
          <w:szCs w:val="28"/>
        </w:rPr>
        <w:t>Указанным Законом полномочие государственных учреждений ветеринарной службы Яросла</w:t>
      </w:r>
      <w:r w:rsidR="00962BAC" w:rsidRPr="002E027E">
        <w:rPr>
          <w:rFonts w:ascii="Times New Roman" w:hAnsi="Times New Roman" w:cs="Times New Roman"/>
          <w:sz w:val="28"/>
          <w:szCs w:val="28"/>
        </w:rPr>
        <w:t>в</w:t>
      </w:r>
      <w:r w:rsidR="00962BAC" w:rsidRPr="002E027E">
        <w:rPr>
          <w:rFonts w:ascii="Times New Roman" w:hAnsi="Times New Roman" w:cs="Times New Roman"/>
          <w:sz w:val="28"/>
          <w:szCs w:val="28"/>
        </w:rPr>
        <w:t>ской области по оформлению документов (пункт 4 статьи 8 Закона области) актуализировано в соответствии с приказом Министерства сельского хозя</w:t>
      </w:r>
      <w:r w:rsidR="00962BAC" w:rsidRPr="002E027E">
        <w:rPr>
          <w:rFonts w:ascii="Times New Roman" w:hAnsi="Times New Roman" w:cs="Times New Roman"/>
          <w:sz w:val="28"/>
          <w:szCs w:val="28"/>
        </w:rPr>
        <w:t>й</w:t>
      </w:r>
      <w:r w:rsidR="00962BAC" w:rsidRPr="002E027E">
        <w:rPr>
          <w:rFonts w:ascii="Times New Roman" w:hAnsi="Times New Roman" w:cs="Times New Roman"/>
          <w:sz w:val="28"/>
          <w:szCs w:val="28"/>
        </w:rPr>
        <w:t>ства Российской Федерации от 13.12.2022 № 862 «Об утверждении Ветер</w:t>
      </w:r>
      <w:r w:rsidR="00962BAC" w:rsidRPr="002E027E">
        <w:rPr>
          <w:rFonts w:ascii="Times New Roman" w:hAnsi="Times New Roman" w:cs="Times New Roman"/>
          <w:sz w:val="28"/>
          <w:szCs w:val="28"/>
        </w:rPr>
        <w:t>и</w:t>
      </w:r>
      <w:r w:rsidR="00962BAC" w:rsidRPr="002E027E">
        <w:rPr>
          <w:rFonts w:ascii="Times New Roman" w:hAnsi="Times New Roman" w:cs="Times New Roman"/>
          <w:sz w:val="28"/>
          <w:szCs w:val="28"/>
        </w:rPr>
        <w:t>нарных правил организации работы по оформлению ветеринарных сопров</w:t>
      </w:r>
      <w:r w:rsidR="00962BAC" w:rsidRPr="002E027E">
        <w:rPr>
          <w:rFonts w:ascii="Times New Roman" w:hAnsi="Times New Roman" w:cs="Times New Roman"/>
          <w:sz w:val="28"/>
          <w:szCs w:val="28"/>
        </w:rPr>
        <w:t>о</w:t>
      </w:r>
      <w:r w:rsidR="00962BAC" w:rsidRPr="002E027E">
        <w:rPr>
          <w:rFonts w:ascii="Times New Roman" w:hAnsi="Times New Roman" w:cs="Times New Roman"/>
          <w:sz w:val="28"/>
          <w:szCs w:val="28"/>
        </w:rPr>
        <w:t>дительных документов, Порядка оформления ветеринарных сопроводител</w:t>
      </w:r>
      <w:r w:rsidR="00962BAC" w:rsidRPr="002E027E">
        <w:rPr>
          <w:rFonts w:ascii="Times New Roman" w:hAnsi="Times New Roman" w:cs="Times New Roman"/>
          <w:sz w:val="28"/>
          <w:szCs w:val="28"/>
        </w:rPr>
        <w:t>ь</w:t>
      </w:r>
      <w:r w:rsidR="00962BAC" w:rsidRPr="002E027E">
        <w:rPr>
          <w:rFonts w:ascii="Times New Roman" w:hAnsi="Times New Roman" w:cs="Times New Roman"/>
          <w:sz w:val="28"/>
          <w:szCs w:val="28"/>
        </w:rPr>
        <w:t>ных документов в электронной форме и Порядка оформления ветеринарных сопроводительных документов на бумажных носителях», а</w:t>
      </w:r>
      <w:proofErr w:type="gramEnd"/>
      <w:r w:rsidR="00962BAC" w:rsidRPr="002E027E">
        <w:rPr>
          <w:rFonts w:ascii="Times New Roman" w:hAnsi="Times New Roman" w:cs="Times New Roman"/>
          <w:sz w:val="28"/>
          <w:szCs w:val="28"/>
        </w:rPr>
        <w:t xml:space="preserve"> также скоррект</w:t>
      </w:r>
      <w:r w:rsidR="00962BAC" w:rsidRPr="002E027E">
        <w:rPr>
          <w:rFonts w:ascii="Times New Roman" w:hAnsi="Times New Roman" w:cs="Times New Roman"/>
          <w:sz w:val="28"/>
          <w:szCs w:val="28"/>
        </w:rPr>
        <w:t>и</w:t>
      </w:r>
      <w:r w:rsidR="00962BAC" w:rsidRPr="002E027E">
        <w:rPr>
          <w:rFonts w:ascii="Times New Roman" w:hAnsi="Times New Roman" w:cs="Times New Roman"/>
          <w:sz w:val="28"/>
          <w:szCs w:val="28"/>
        </w:rPr>
        <w:t>рованы положения о проведении ветеринарно-санитарной экспертизы.</w:t>
      </w:r>
    </w:p>
    <w:p w:rsidR="00B74D57" w:rsidRPr="002E027E" w:rsidRDefault="00B74D57" w:rsidP="002E02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E027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proofErr w:type="spellStart"/>
      <w:r w:rsidRPr="002E027E">
        <w:rPr>
          <w:rFonts w:ascii="Times New Roman" w:hAnsi="Times New Roman" w:cs="Times New Roman"/>
          <w:sz w:val="28"/>
          <w:szCs w:val="28"/>
        </w:rPr>
        <w:t>Никешин</w:t>
      </w:r>
      <w:proofErr w:type="spellEnd"/>
      <w:r w:rsidRPr="002E027E">
        <w:rPr>
          <w:rFonts w:ascii="Times New Roman" w:hAnsi="Times New Roman" w:cs="Times New Roman"/>
          <w:sz w:val="28"/>
          <w:szCs w:val="28"/>
        </w:rPr>
        <w:t xml:space="preserve"> М.В. и профильный заместитель Председателя Думы </w:t>
      </w:r>
      <w:proofErr w:type="spellStart"/>
      <w:r w:rsidRPr="002E027E">
        <w:rPr>
          <w:rFonts w:ascii="Times New Roman" w:hAnsi="Times New Roman" w:cs="Times New Roman"/>
          <w:sz w:val="28"/>
          <w:szCs w:val="28"/>
        </w:rPr>
        <w:t>Волончунас</w:t>
      </w:r>
      <w:proofErr w:type="spellEnd"/>
      <w:r w:rsidRPr="002E027E">
        <w:rPr>
          <w:rFonts w:ascii="Times New Roman" w:hAnsi="Times New Roman" w:cs="Times New Roman"/>
          <w:sz w:val="28"/>
          <w:szCs w:val="28"/>
        </w:rPr>
        <w:t xml:space="preserve"> В.В. принимали участие в совместном со-вещании, проводимом комитетом Думы по бюджету, финансам и налоговой </w:t>
      </w:r>
      <w:r w:rsidRPr="002E027E">
        <w:rPr>
          <w:rFonts w:ascii="Times New Roman" w:hAnsi="Times New Roman" w:cs="Times New Roman"/>
          <w:sz w:val="28"/>
          <w:szCs w:val="28"/>
        </w:rPr>
        <w:lastRenderedPageBreak/>
        <w:t>политике и Правительством Ярославской области в рамках подготовки рек</w:t>
      </w:r>
      <w:r w:rsidRPr="002E027E">
        <w:rPr>
          <w:rFonts w:ascii="Times New Roman" w:hAnsi="Times New Roman" w:cs="Times New Roman"/>
          <w:sz w:val="28"/>
          <w:szCs w:val="28"/>
        </w:rPr>
        <w:t>о</w:t>
      </w:r>
      <w:r w:rsidRPr="002E027E">
        <w:rPr>
          <w:rFonts w:ascii="Times New Roman" w:hAnsi="Times New Roman" w:cs="Times New Roman"/>
          <w:sz w:val="28"/>
          <w:szCs w:val="28"/>
        </w:rPr>
        <w:t>мендаций депутатских слушаний по проекту бюджета на очередной фина</w:t>
      </w:r>
      <w:r w:rsidRPr="002E027E">
        <w:rPr>
          <w:rFonts w:ascii="Times New Roman" w:hAnsi="Times New Roman" w:cs="Times New Roman"/>
          <w:sz w:val="28"/>
          <w:szCs w:val="28"/>
        </w:rPr>
        <w:t>н</w:t>
      </w:r>
      <w:r w:rsidRPr="002E027E">
        <w:rPr>
          <w:rFonts w:ascii="Times New Roman" w:hAnsi="Times New Roman" w:cs="Times New Roman"/>
          <w:sz w:val="28"/>
          <w:szCs w:val="28"/>
        </w:rPr>
        <w:t>совый год и плановый период.</w:t>
      </w:r>
      <w:proofErr w:type="gramEnd"/>
    </w:p>
    <w:p w:rsidR="00C91C8B" w:rsidRPr="002E027E" w:rsidRDefault="00C91C8B" w:rsidP="002E0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Депутатами – членами комитета был внесен ряд поправок к проекту з</w:t>
      </w:r>
      <w:r w:rsidRPr="002E027E">
        <w:rPr>
          <w:rFonts w:ascii="Times New Roman" w:hAnsi="Times New Roman" w:cs="Times New Roman"/>
          <w:sz w:val="28"/>
          <w:szCs w:val="28"/>
        </w:rPr>
        <w:t>а</w:t>
      </w:r>
      <w:r w:rsidRPr="002E027E">
        <w:rPr>
          <w:rFonts w:ascii="Times New Roman" w:hAnsi="Times New Roman" w:cs="Times New Roman"/>
          <w:sz w:val="28"/>
          <w:szCs w:val="28"/>
        </w:rPr>
        <w:t>кона Ярославской области «Об областном бюджете н</w:t>
      </w:r>
      <w:r w:rsidR="00481A61" w:rsidRPr="002E027E">
        <w:rPr>
          <w:rFonts w:ascii="Times New Roman" w:hAnsi="Times New Roman" w:cs="Times New Roman"/>
          <w:sz w:val="28"/>
          <w:szCs w:val="28"/>
        </w:rPr>
        <w:t>а 2025</w:t>
      </w:r>
      <w:r w:rsidRPr="002E027E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Pr="002E027E">
        <w:rPr>
          <w:rFonts w:ascii="Times New Roman" w:hAnsi="Times New Roman" w:cs="Times New Roman"/>
          <w:sz w:val="28"/>
          <w:szCs w:val="28"/>
        </w:rPr>
        <w:t>о</w:t>
      </w:r>
      <w:r w:rsidRPr="002E027E">
        <w:rPr>
          <w:rFonts w:ascii="Times New Roman" w:hAnsi="Times New Roman" w:cs="Times New Roman"/>
          <w:sz w:val="28"/>
          <w:szCs w:val="28"/>
        </w:rPr>
        <w:t>вый период 202</w:t>
      </w:r>
      <w:r w:rsidR="00481A61" w:rsidRPr="002E027E">
        <w:rPr>
          <w:rFonts w:ascii="Times New Roman" w:hAnsi="Times New Roman" w:cs="Times New Roman"/>
          <w:sz w:val="28"/>
          <w:szCs w:val="28"/>
        </w:rPr>
        <w:t>6 и 2027</w:t>
      </w:r>
      <w:r w:rsidR="0021192E">
        <w:rPr>
          <w:rFonts w:ascii="Times New Roman" w:hAnsi="Times New Roman" w:cs="Times New Roman"/>
          <w:sz w:val="28"/>
          <w:szCs w:val="28"/>
        </w:rPr>
        <w:t xml:space="preserve"> годов», в </w:t>
      </w:r>
      <w:r w:rsidR="0021192E" w:rsidRPr="0067188E">
        <w:rPr>
          <w:rFonts w:ascii="Times New Roman" w:hAnsi="Times New Roman" w:cs="Times New Roman"/>
          <w:sz w:val="28"/>
          <w:szCs w:val="28"/>
        </w:rPr>
        <w:t>том числе</w:t>
      </w:r>
      <w:r w:rsidR="00A30230" w:rsidRPr="0067188E">
        <w:rPr>
          <w:rFonts w:ascii="Times New Roman" w:hAnsi="Times New Roman" w:cs="Times New Roman"/>
          <w:sz w:val="28"/>
          <w:szCs w:val="28"/>
        </w:rPr>
        <w:t xml:space="preserve"> предусматривающие </w:t>
      </w:r>
      <w:r w:rsidR="00047D05" w:rsidRPr="002E027E">
        <w:rPr>
          <w:rFonts w:ascii="Times New Roman" w:hAnsi="Times New Roman" w:cs="Times New Roman"/>
          <w:sz w:val="28"/>
          <w:szCs w:val="28"/>
        </w:rPr>
        <w:t>увеличение уставного капитала ОАО «</w:t>
      </w:r>
      <w:proofErr w:type="spellStart"/>
      <w:r w:rsidR="00047D05" w:rsidRPr="002E027E">
        <w:rPr>
          <w:rFonts w:ascii="Times New Roman" w:hAnsi="Times New Roman" w:cs="Times New Roman"/>
          <w:sz w:val="28"/>
          <w:szCs w:val="28"/>
        </w:rPr>
        <w:t>Ярославльагропромтехснаб</w:t>
      </w:r>
      <w:proofErr w:type="spellEnd"/>
      <w:r w:rsidR="00047D05" w:rsidRPr="002E027E">
        <w:rPr>
          <w:rFonts w:ascii="Times New Roman" w:hAnsi="Times New Roman" w:cs="Times New Roman"/>
          <w:sz w:val="28"/>
          <w:szCs w:val="28"/>
        </w:rPr>
        <w:t xml:space="preserve">» </w:t>
      </w:r>
      <w:r w:rsidR="00047D05" w:rsidRPr="002E027E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="00047D05" w:rsidRPr="002E027E">
        <w:rPr>
          <w:rFonts w:ascii="Times New Roman" w:hAnsi="Times New Roman" w:cs="Times New Roman"/>
          <w:bCs/>
          <w:sz w:val="28"/>
          <w:szCs w:val="28"/>
        </w:rPr>
        <w:t>докапитализации</w:t>
      </w:r>
      <w:proofErr w:type="spellEnd"/>
      <w:r w:rsidR="00047D05" w:rsidRPr="002E027E">
        <w:rPr>
          <w:rFonts w:ascii="Times New Roman" w:hAnsi="Times New Roman" w:cs="Times New Roman"/>
          <w:bCs/>
          <w:sz w:val="28"/>
          <w:szCs w:val="28"/>
        </w:rPr>
        <w:t xml:space="preserve"> лизингового фонда</w:t>
      </w:r>
      <w:r w:rsidR="00047D05" w:rsidRPr="002E027E">
        <w:rPr>
          <w:rFonts w:ascii="Times New Roman" w:hAnsi="Times New Roman" w:cs="Times New Roman"/>
          <w:sz w:val="28"/>
          <w:szCs w:val="28"/>
        </w:rPr>
        <w:t xml:space="preserve"> на 100 </w:t>
      </w:r>
      <w:proofErr w:type="gramStart"/>
      <w:r w:rsidR="00047D05" w:rsidRPr="002E027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47D05" w:rsidRPr="002E027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4D57" w:rsidRPr="002E027E">
        <w:rPr>
          <w:rFonts w:ascii="Times New Roman" w:hAnsi="Times New Roman" w:cs="Times New Roman"/>
          <w:sz w:val="28"/>
          <w:szCs w:val="28"/>
        </w:rPr>
        <w:t xml:space="preserve">. </w:t>
      </w:r>
      <w:r w:rsidRPr="002E027E">
        <w:rPr>
          <w:rFonts w:ascii="Times New Roman" w:hAnsi="Times New Roman" w:cs="Times New Roman"/>
          <w:sz w:val="28"/>
          <w:szCs w:val="28"/>
        </w:rPr>
        <w:t>Указанные ассигнования впосле</w:t>
      </w:r>
      <w:r w:rsidRPr="002E027E">
        <w:rPr>
          <w:rFonts w:ascii="Times New Roman" w:hAnsi="Times New Roman" w:cs="Times New Roman"/>
          <w:sz w:val="28"/>
          <w:szCs w:val="28"/>
        </w:rPr>
        <w:t>д</w:t>
      </w:r>
      <w:r w:rsidRPr="002E027E">
        <w:rPr>
          <w:rFonts w:ascii="Times New Roman" w:hAnsi="Times New Roman" w:cs="Times New Roman"/>
          <w:sz w:val="28"/>
          <w:szCs w:val="28"/>
        </w:rPr>
        <w:t xml:space="preserve">ствии были приняты Думой. </w:t>
      </w:r>
    </w:p>
    <w:p w:rsidR="00C91C8B" w:rsidRPr="002E027E" w:rsidRDefault="00C91C8B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hAnsi="Times New Roman" w:cs="Times New Roman"/>
          <w:sz w:val="28"/>
          <w:szCs w:val="28"/>
        </w:rPr>
        <w:t xml:space="preserve">Важным аспектом деятельности комитета являлся </w:t>
      </w:r>
      <w:proofErr w:type="gramStart"/>
      <w:r w:rsidRPr="002E02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27E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2E027E">
        <w:rPr>
          <w:rFonts w:ascii="Times New Roman" w:hAnsi="Times New Roman" w:cs="Times New Roman"/>
          <w:sz w:val="28"/>
          <w:szCs w:val="28"/>
        </w:rPr>
        <w:t>л</w:t>
      </w:r>
      <w:r w:rsidRPr="002E027E">
        <w:rPr>
          <w:rFonts w:ascii="Times New Roman" w:hAnsi="Times New Roman" w:cs="Times New Roman"/>
          <w:sz w:val="28"/>
          <w:szCs w:val="28"/>
        </w:rPr>
        <w:t xml:space="preserve">нением законодательства на территории Ярославской области. 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Значительное внимание в своей работе комитет уделял обсуждению вопросов, изложенных в информациях Правительства Ярославской области:</w:t>
      </w:r>
    </w:p>
    <w:p w:rsidR="00C91C8B" w:rsidRPr="002E027E" w:rsidRDefault="002E027E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81A61" w:rsidRPr="002E027E">
        <w:rPr>
          <w:rFonts w:ascii="Times New Roman" w:hAnsi="Times New Roman" w:cs="Times New Roman"/>
          <w:sz w:val="28"/>
          <w:szCs w:val="28"/>
        </w:rPr>
        <w:t>о ходе реализации положени</w:t>
      </w:r>
      <w:r>
        <w:rPr>
          <w:rFonts w:ascii="Times New Roman" w:hAnsi="Times New Roman" w:cs="Times New Roman"/>
          <w:sz w:val="28"/>
          <w:szCs w:val="28"/>
        </w:rPr>
        <w:t>й Закона Ярославской области от </w:t>
      </w:r>
      <w:r w:rsidR="00481A61" w:rsidRPr="002E027E">
        <w:rPr>
          <w:rFonts w:ascii="Times New Roman" w:hAnsi="Times New Roman" w:cs="Times New Roman"/>
          <w:sz w:val="28"/>
          <w:szCs w:val="28"/>
        </w:rPr>
        <w:t xml:space="preserve">23.10.2003 № 55-з </w:t>
      </w:r>
      <w:r w:rsidR="00481A61" w:rsidRPr="002E027E">
        <w:rPr>
          <w:rFonts w:ascii="Times New Roman" w:hAnsi="Times New Roman" w:cs="Times New Roman"/>
          <w:bCs/>
          <w:sz w:val="28"/>
          <w:szCs w:val="28"/>
          <w:lang w:bidi="ru-RU"/>
        </w:rPr>
        <w:t>«Об особенностях оборота земель сельскохозяйственн</w:t>
      </w:r>
      <w:r w:rsidR="00481A61" w:rsidRPr="002E027E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="00481A61" w:rsidRPr="002E027E">
        <w:rPr>
          <w:rFonts w:ascii="Times New Roman" w:hAnsi="Times New Roman" w:cs="Times New Roman"/>
          <w:bCs/>
          <w:sz w:val="28"/>
          <w:szCs w:val="28"/>
          <w:lang w:bidi="ru-RU"/>
        </w:rPr>
        <w:t>го назначения на территории Ярославской области»</w:t>
      </w:r>
      <w:r w:rsidR="00C91C8B" w:rsidRPr="002E0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91C8B" w:rsidRPr="002E027E" w:rsidRDefault="00C91C8B" w:rsidP="002E02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81A61" w:rsidRPr="002E027E">
        <w:rPr>
          <w:rFonts w:ascii="Times New Roman" w:hAnsi="Times New Roman" w:cs="Times New Roman"/>
          <w:sz w:val="28"/>
          <w:szCs w:val="28"/>
          <w:shd w:val="clear" w:color="auto" w:fill="FFFFFF"/>
        </w:rPr>
        <w:t>о состоянии, охране и использовании животного мира и водных би</w:t>
      </w:r>
      <w:r w:rsidR="00481A61" w:rsidRPr="002E027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81A61" w:rsidRPr="002E027E">
        <w:rPr>
          <w:rFonts w:ascii="Times New Roman" w:hAnsi="Times New Roman" w:cs="Times New Roman"/>
          <w:sz w:val="28"/>
          <w:szCs w:val="28"/>
          <w:shd w:val="clear" w:color="auto" w:fill="FFFFFF"/>
        </w:rPr>
        <w:t>логических ресурсов на территории Ярославской области</w:t>
      </w:r>
      <w:r w:rsidRPr="002E027E">
        <w:rPr>
          <w:rFonts w:ascii="Times New Roman" w:hAnsi="Times New Roman" w:cs="Times New Roman"/>
          <w:sz w:val="28"/>
          <w:szCs w:val="28"/>
        </w:rPr>
        <w:t>;</w:t>
      </w:r>
    </w:p>
    <w:p w:rsidR="00793CAA" w:rsidRPr="002E027E" w:rsidRDefault="00793CAA" w:rsidP="002E027E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027E">
        <w:rPr>
          <w:sz w:val="28"/>
          <w:szCs w:val="28"/>
        </w:rPr>
        <w:t xml:space="preserve">- </w:t>
      </w:r>
      <w:r w:rsidR="00481A61" w:rsidRPr="002E027E">
        <w:rPr>
          <w:sz w:val="28"/>
          <w:szCs w:val="28"/>
          <w:shd w:val="clear" w:color="auto" w:fill="FFFFFF"/>
        </w:rPr>
        <w:t>о плане реализации на 2025 год государственной программы Яросла</w:t>
      </w:r>
      <w:r w:rsidR="00481A61" w:rsidRPr="002E027E">
        <w:rPr>
          <w:sz w:val="28"/>
          <w:szCs w:val="28"/>
          <w:shd w:val="clear" w:color="auto" w:fill="FFFFFF"/>
        </w:rPr>
        <w:t>в</w:t>
      </w:r>
      <w:r w:rsidR="00481A61" w:rsidRPr="002E027E">
        <w:rPr>
          <w:sz w:val="28"/>
          <w:szCs w:val="28"/>
          <w:shd w:val="clear" w:color="auto" w:fill="FFFFFF"/>
        </w:rPr>
        <w:t xml:space="preserve">ской области «Развитие сельского хозяйства Ярославской области» </w:t>
      </w:r>
      <w:r w:rsidR="002E027E">
        <w:rPr>
          <w:sz w:val="28"/>
          <w:szCs w:val="28"/>
          <w:shd w:val="clear" w:color="auto" w:fill="FFFFFF"/>
        </w:rPr>
        <w:br/>
      </w:r>
      <w:r w:rsidR="00481A61" w:rsidRPr="002E027E">
        <w:rPr>
          <w:sz w:val="28"/>
          <w:szCs w:val="28"/>
        </w:rPr>
        <w:t>на 2021-2025 годы</w:t>
      </w:r>
      <w:r w:rsidRPr="002E027E">
        <w:rPr>
          <w:sz w:val="28"/>
          <w:szCs w:val="28"/>
        </w:rPr>
        <w:t>;</w:t>
      </w:r>
    </w:p>
    <w:p w:rsidR="00793CAA" w:rsidRPr="002E027E" w:rsidRDefault="00793CAA" w:rsidP="002E027E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027E">
        <w:rPr>
          <w:sz w:val="28"/>
          <w:szCs w:val="28"/>
        </w:rPr>
        <w:t xml:space="preserve">- </w:t>
      </w:r>
      <w:r w:rsidR="00481A61" w:rsidRPr="002E027E">
        <w:rPr>
          <w:sz w:val="28"/>
          <w:szCs w:val="28"/>
        </w:rPr>
        <w:t>о реализации мероприятий по предоставлению грантов сельскохозя</w:t>
      </w:r>
      <w:r w:rsidR="00481A61" w:rsidRPr="002E027E">
        <w:rPr>
          <w:sz w:val="28"/>
          <w:szCs w:val="28"/>
        </w:rPr>
        <w:t>й</w:t>
      </w:r>
      <w:r w:rsidR="00481A61" w:rsidRPr="002E027E">
        <w:rPr>
          <w:sz w:val="28"/>
          <w:szCs w:val="28"/>
        </w:rPr>
        <w:t xml:space="preserve">ственным потребительским кооперативам для развития материально-технической базы в рамках государственной программы «Развитие сельского хозяйства </w:t>
      </w:r>
      <w:r w:rsidR="00481A61" w:rsidRPr="0067188E">
        <w:rPr>
          <w:sz w:val="28"/>
          <w:szCs w:val="28"/>
        </w:rPr>
        <w:t>Ярослав</w:t>
      </w:r>
      <w:r w:rsidR="0021192E" w:rsidRPr="0067188E">
        <w:rPr>
          <w:sz w:val="28"/>
          <w:szCs w:val="28"/>
        </w:rPr>
        <w:t>с</w:t>
      </w:r>
      <w:r w:rsidR="00481A61" w:rsidRPr="0067188E">
        <w:rPr>
          <w:sz w:val="28"/>
          <w:szCs w:val="28"/>
        </w:rPr>
        <w:t xml:space="preserve">кой </w:t>
      </w:r>
      <w:r w:rsidR="00481A61" w:rsidRPr="002E027E">
        <w:rPr>
          <w:sz w:val="28"/>
          <w:szCs w:val="28"/>
        </w:rPr>
        <w:t>области» на 2021 - 2025 годы за 9 месяцев 2024 года</w:t>
      </w:r>
      <w:r w:rsidRPr="002E027E">
        <w:rPr>
          <w:sz w:val="28"/>
          <w:szCs w:val="28"/>
        </w:rPr>
        <w:t>;</w:t>
      </w:r>
    </w:p>
    <w:p w:rsidR="00C91C8B" w:rsidRPr="002E027E" w:rsidRDefault="00C91C8B" w:rsidP="002E0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 xml:space="preserve">- </w:t>
      </w:r>
      <w:r w:rsidR="00481A61" w:rsidRPr="002E027E">
        <w:rPr>
          <w:rFonts w:ascii="Times New Roman" w:hAnsi="Times New Roman" w:cs="Times New Roman"/>
          <w:sz w:val="28"/>
          <w:szCs w:val="28"/>
        </w:rPr>
        <w:t>о состоянии пчеловодства на территории Ярославской области</w:t>
      </w:r>
      <w:r w:rsidRPr="002E027E">
        <w:rPr>
          <w:rFonts w:ascii="Times New Roman" w:hAnsi="Times New Roman" w:cs="Times New Roman"/>
          <w:sz w:val="28"/>
          <w:szCs w:val="28"/>
        </w:rPr>
        <w:t>;</w:t>
      </w:r>
    </w:p>
    <w:p w:rsidR="00C91C8B" w:rsidRPr="002E027E" w:rsidRDefault="00C91C8B" w:rsidP="002E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 xml:space="preserve">- </w:t>
      </w:r>
      <w:r w:rsidR="00481A61" w:rsidRPr="002E027E">
        <w:rPr>
          <w:rFonts w:ascii="Times New Roman" w:hAnsi="Times New Roman" w:cs="Times New Roman"/>
          <w:sz w:val="28"/>
          <w:szCs w:val="28"/>
        </w:rPr>
        <w:t>о</w:t>
      </w:r>
      <w:r w:rsidR="00A340C6" w:rsidRPr="002E027E">
        <w:rPr>
          <w:rFonts w:ascii="Times New Roman" w:hAnsi="Times New Roman" w:cs="Times New Roman"/>
          <w:sz w:val="28"/>
          <w:szCs w:val="28"/>
        </w:rPr>
        <w:t xml:space="preserve"> состоянии и </w:t>
      </w:r>
      <w:r w:rsidR="00481A61" w:rsidRPr="002E027E">
        <w:rPr>
          <w:rFonts w:ascii="Times New Roman" w:hAnsi="Times New Roman" w:cs="Times New Roman"/>
          <w:sz w:val="28"/>
          <w:szCs w:val="28"/>
        </w:rPr>
        <w:t>охране атмосферного воздуха на территории Яросла</w:t>
      </w:r>
      <w:r w:rsidR="00481A61" w:rsidRPr="002E027E">
        <w:rPr>
          <w:rFonts w:ascii="Times New Roman" w:hAnsi="Times New Roman" w:cs="Times New Roman"/>
          <w:sz w:val="28"/>
          <w:szCs w:val="28"/>
        </w:rPr>
        <w:t>в</w:t>
      </w:r>
      <w:r w:rsidR="00481A61" w:rsidRPr="002E027E">
        <w:rPr>
          <w:rFonts w:ascii="Times New Roman" w:hAnsi="Times New Roman" w:cs="Times New Roman"/>
          <w:sz w:val="28"/>
          <w:szCs w:val="28"/>
        </w:rPr>
        <w:t>ской области</w:t>
      </w:r>
      <w:r w:rsidRPr="002E027E">
        <w:rPr>
          <w:rFonts w:ascii="Times New Roman" w:hAnsi="Times New Roman" w:cs="Times New Roman"/>
          <w:bCs/>
          <w:sz w:val="28"/>
          <w:szCs w:val="28"/>
        </w:rPr>
        <w:t>;</w:t>
      </w:r>
    </w:p>
    <w:p w:rsidR="00C91C8B" w:rsidRPr="002E027E" w:rsidRDefault="00C91C8B" w:rsidP="002E0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 xml:space="preserve">- </w:t>
      </w:r>
      <w:r w:rsidR="00481A61" w:rsidRPr="002E027E">
        <w:rPr>
          <w:rFonts w:ascii="Times New Roman" w:hAnsi="Times New Roman" w:cs="Times New Roman"/>
          <w:sz w:val="28"/>
          <w:szCs w:val="28"/>
        </w:rPr>
        <w:t>об общественном участии и развитии волонтерского движения в обл</w:t>
      </w:r>
      <w:r w:rsidR="00481A61" w:rsidRPr="002E027E">
        <w:rPr>
          <w:rFonts w:ascii="Times New Roman" w:hAnsi="Times New Roman" w:cs="Times New Roman"/>
          <w:sz w:val="28"/>
          <w:szCs w:val="28"/>
        </w:rPr>
        <w:t>а</w:t>
      </w:r>
      <w:r w:rsidR="00481A61" w:rsidRPr="002E027E">
        <w:rPr>
          <w:rFonts w:ascii="Times New Roman" w:hAnsi="Times New Roman" w:cs="Times New Roman"/>
          <w:sz w:val="28"/>
          <w:szCs w:val="28"/>
        </w:rPr>
        <w:t>сти охраны окружающей среды в Ярославской области;</w:t>
      </w:r>
    </w:p>
    <w:p w:rsidR="00481A61" w:rsidRPr="002E027E" w:rsidRDefault="00481A61" w:rsidP="002E0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- о сохранности автомобильных дорог в весенний период в связи с в</w:t>
      </w:r>
      <w:r w:rsidRPr="002E027E">
        <w:rPr>
          <w:rFonts w:ascii="Times New Roman" w:hAnsi="Times New Roman" w:cs="Times New Roman"/>
          <w:sz w:val="28"/>
          <w:szCs w:val="28"/>
        </w:rPr>
        <w:t>ы</w:t>
      </w:r>
      <w:r w:rsidRPr="002E027E">
        <w:rPr>
          <w:rFonts w:ascii="Times New Roman" w:hAnsi="Times New Roman" w:cs="Times New Roman"/>
          <w:sz w:val="28"/>
          <w:szCs w:val="28"/>
        </w:rPr>
        <w:t>возом лесных ресурсов;</w:t>
      </w:r>
    </w:p>
    <w:p w:rsidR="00481A61" w:rsidRPr="002E027E" w:rsidRDefault="00481A61" w:rsidP="002E0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- о развитии сельского и экологического туризма на предприятиях а</w:t>
      </w:r>
      <w:r w:rsidRPr="002E027E">
        <w:rPr>
          <w:rFonts w:ascii="Times New Roman" w:hAnsi="Times New Roman" w:cs="Times New Roman"/>
          <w:sz w:val="28"/>
          <w:szCs w:val="28"/>
        </w:rPr>
        <w:t>г</w:t>
      </w:r>
      <w:r w:rsidRPr="002E027E">
        <w:rPr>
          <w:rFonts w:ascii="Times New Roman" w:hAnsi="Times New Roman" w:cs="Times New Roman"/>
          <w:sz w:val="28"/>
          <w:szCs w:val="28"/>
        </w:rPr>
        <w:t>ропромышленного комплекса, фермерских хозяйствах и на особо охраня</w:t>
      </w:r>
      <w:r w:rsidRPr="002E027E">
        <w:rPr>
          <w:rFonts w:ascii="Times New Roman" w:hAnsi="Times New Roman" w:cs="Times New Roman"/>
          <w:sz w:val="28"/>
          <w:szCs w:val="28"/>
        </w:rPr>
        <w:t>е</w:t>
      </w:r>
      <w:r w:rsidRPr="002E027E">
        <w:rPr>
          <w:rFonts w:ascii="Times New Roman" w:hAnsi="Times New Roman" w:cs="Times New Roman"/>
          <w:sz w:val="28"/>
          <w:szCs w:val="28"/>
        </w:rPr>
        <w:t>мых природных территориях Ярославской области;</w:t>
      </w:r>
    </w:p>
    <w:p w:rsidR="00481A61" w:rsidRPr="002E027E" w:rsidRDefault="00481A61" w:rsidP="002E0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- об итогах работы агропромышленного комплекса Ярославской обл</w:t>
      </w:r>
      <w:r w:rsidRPr="002E027E">
        <w:rPr>
          <w:rFonts w:ascii="Times New Roman" w:hAnsi="Times New Roman" w:cs="Times New Roman"/>
          <w:sz w:val="28"/>
          <w:szCs w:val="28"/>
        </w:rPr>
        <w:t>а</w:t>
      </w:r>
      <w:r w:rsidRPr="002E027E">
        <w:rPr>
          <w:rFonts w:ascii="Times New Roman" w:hAnsi="Times New Roman" w:cs="Times New Roman"/>
          <w:sz w:val="28"/>
          <w:szCs w:val="28"/>
        </w:rPr>
        <w:t xml:space="preserve">сти за 2024 год и о сводном годовом </w:t>
      </w:r>
      <w:proofErr w:type="gramStart"/>
      <w:r w:rsidRPr="002E027E">
        <w:rPr>
          <w:rFonts w:ascii="Times New Roman" w:hAnsi="Times New Roman" w:cs="Times New Roman"/>
          <w:sz w:val="28"/>
          <w:szCs w:val="28"/>
        </w:rPr>
        <w:t>докладе</w:t>
      </w:r>
      <w:proofErr w:type="gramEnd"/>
      <w:r w:rsidRPr="002E027E">
        <w:rPr>
          <w:rFonts w:ascii="Times New Roman" w:hAnsi="Times New Roman" w:cs="Times New Roman"/>
          <w:sz w:val="28"/>
          <w:szCs w:val="28"/>
        </w:rPr>
        <w:t xml:space="preserve"> о ходе реализации и об оценке эффективности государственных программ Ярославской области за 2024 год;</w:t>
      </w:r>
    </w:p>
    <w:p w:rsidR="00481A61" w:rsidRPr="002E027E" w:rsidRDefault="00481A61" w:rsidP="002E0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- об итогах реализации в 2024 году государственной программы Яр</w:t>
      </w:r>
      <w:r w:rsidRPr="002E027E">
        <w:rPr>
          <w:rFonts w:ascii="Times New Roman" w:hAnsi="Times New Roman" w:cs="Times New Roman"/>
          <w:sz w:val="28"/>
          <w:szCs w:val="28"/>
        </w:rPr>
        <w:t>о</w:t>
      </w:r>
      <w:r w:rsidRPr="002E027E">
        <w:rPr>
          <w:rFonts w:ascii="Times New Roman" w:hAnsi="Times New Roman" w:cs="Times New Roman"/>
          <w:sz w:val="28"/>
          <w:szCs w:val="28"/>
        </w:rPr>
        <w:t>славской области «Развитие государственной ветеринарной службы Яросла</w:t>
      </w:r>
      <w:r w:rsidRPr="002E027E">
        <w:rPr>
          <w:rFonts w:ascii="Times New Roman" w:hAnsi="Times New Roman" w:cs="Times New Roman"/>
          <w:sz w:val="28"/>
          <w:szCs w:val="28"/>
        </w:rPr>
        <w:t>в</w:t>
      </w:r>
      <w:r w:rsidRPr="002E027E">
        <w:rPr>
          <w:rFonts w:ascii="Times New Roman" w:hAnsi="Times New Roman" w:cs="Times New Roman"/>
          <w:sz w:val="28"/>
          <w:szCs w:val="28"/>
        </w:rPr>
        <w:t>ской области» на 2024-2030 годы;</w:t>
      </w:r>
    </w:p>
    <w:p w:rsidR="00481A61" w:rsidRDefault="00481A61" w:rsidP="002E0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- о реализации государственной программы Ярославской области «Комплексное развитие сельских терри</w:t>
      </w:r>
      <w:r w:rsidR="002E027E">
        <w:rPr>
          <w:rFonts w:ascii="Times New Roman" w:hAnsi="Times New Roman" w:cs="Times New Roman"/>
          <w:sz w:val="28"/>
          <w:szCs w:val="28"/>
        </w:rPr>
        <w:t>торий в Ярославской области» на </w:t>
      </w:r>
      <w:r w:rsidRPr="002E027E">
        <w:rPr>
          <w:rFonts w:ascii="Times New Roman" w:hAnsi="Times New Roman" w:cs="Times New Roman"/>
          <w:sz w:val="28"/>
          <w:szCs w:val="28"/>
        </w:rPr>
        <w:t>2024-2030 годы в 2024 году;</w:t>
      </w:r>
    </w:p>
    <w:p w:rsidR="002E027E" w:rsidRPr="002E027E" w:rsidRDefault="002E027E" w:rsidP="002E0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A61" w:rsidRPr="002E027E" w:rsidRDefault="00481A61" w:rsidP="002E0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lastRenderedPageBreak/>
        <w:t xml:space="preserve">- о роли органических удобрений в улучшении плодородия почв, в том числе на примере использования органических удобрений </w:t>
      </w:r>
      <w:proofErr w:type="spellStart"/>
      <w:r w:rsidRPr="002E027E">
        <w:rPr>
          <w:rFonts w:ascii="Times New Roman" w:hAnsi="Times New Roman" w:cs="Times New Roman"/>
          <w:sz w:val="28"/>
          <w:szCs w:val="28"/>
        </w:rPr>
        <w:t>сельхозяйстве</w:t>
      </w:r>
      <w:r w:rsidRPr="002E027E">
        <w:rPr>
          <w:rFonts w:ascii="Times New Roman" w:hAnsi="Times New Roman" w:cs="Times New Roman"/>
          <w:sz w:val="28"/>
          <w:szCs w:val="28"/>
        </w:rPr>
        <w:t>н</w:t>
      </w:r>
      <w:r w:rsidRPr="002E027E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2E027E">
        <w:rPr>
          <w:rFonts w:ascii="Times New Roman" w:hAnsi="Times New Roman" w:cs="Times New Roman"/>
          <w:sz w:val="28"/>
          <w:szCs w:val="28"/>
        </w:rPr>
        <w:t xml:space="preserve"> товаропроизводителями Ярославской области;</w:t>
      </w:r>
    </w:p>
    <w:p w:rsidR="00481A61" w:rsidRPr="002E027E" w:rsidRDefault="00481A61" w:rsidP="002E0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- о состоянии и охране недр на территории Ярославской области;</w:t>
      </w:r>
    </w:p>
    <w:p w:rsidR="00481A61" w:rsidRPr="002E027E" w:rsidRDefault="00481A61" w:rsidP="002E0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- об итогах реализации в 2024 году государственной программы Яр</w:t>
      </w:r>
      <w:r w:rsidRPr="002E027E">
        <w:rPr>
          <w:rFonts w:ascii="Times New Roman" w:hAnsi="Times New Roman" w:cs="Times New Roman"/>
          <w:sz w:val="28"/>
          <w:szCs w:val="28"/>
        </w:rPr>
        <w:t>о</w:t>
      </w:r>
      <w:r w:rsidRPr="002E027E">
        <w:rPr>
          <w:rFonts w:ascii="Times New Roman" w:hAnsi="Times New Roman" w:cs="Times New Roman"/>
          <w:sz w:val="28"/>
          <w:szCs w:val="28"/>
        </w:rPr>
        <w:t>славской области «Охрана окружающей среды в Ярос</w:t>
      </w:r>
      <w:r w:rsidR="002E027E">
        <w:rPr>
          <w:rFonts w:ascii="Times New Roman" w:hAnsi="Times New Roman" w:cs="Times New Roman"/>
          <w:sz w:val="28"/>
          <w:szCs w:val="28"/>
        </w:rPr>
        <w:t>лавской области» на </w:t>
      </w:r>
      <w:r w:rsidRPr="002E027E">
        <w:rPr>
          <w:rFonts w:ascii="Times New Roman" w:hAnsi="Times New Roman" w:cs="Times New Roman"/>
          <w:sz w:val="28"/>
          <w:szCs w:val="28"/>
        </w:rPr>
        <w:t>2024-2030 годы;</w:t>
      </w:r>
    </w:p>
    <w:p w:rsidR="00481A61" w:rsidRPr="002E027E" w:rsidRDefault="00481A61" w:rsidP="002E0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- об итогах реализации в 2024 году государственной программы Яр</w:t>
      </w:r>
      <w:r w:rsidRPr="002E027E">
        <w:rPr>
          <w:rFonts w:ascii="Times New Roman" w:hAnsi="Times New Roman" w:cs="Times New Roman"/>
          <w:sz w:val="28"/>
          <w:szCs w:val="28"/>
        </w:rPr>
        <w:t>о</w:t>
      </w:r>
      <w:r w:rsidRPr="002E027E">
        <w:rPr>
          <w:rFonts w:ascii="Times New Roman" w:hAnsi="Times New Roman" w:cs="Times New Roman"/>
          <w:sz w:val="28"/>
          <w:szCs w:val="28"/>
        </w:rPr>
        <w:t>славской области «Развитие лесного хозяйст</w:t>
      </w:r>
      <w:r w:rsidR="002E027E">
        <w:rPr>
          <w:rFonts w:ascii="Times New Roman" w:hAnsi="Times New Roman" w:cs="Times New Roman"/>
          <w:sz w:val="28"/>
          <w:szCs w:val="28"/>
        </w:rPr>
        <w:t>ва Ярославской области» на 2024</w:t>
      </w:r>
      <w:r w:rsidRPr="002E027E">
        <w:rPr>
          <w:rFonts w:ascii="Times New Roman" w:hAnsi="Times New Roman" w:cs="Times New Roman"/>
          <w:sz w:val="28"/>
          <w:szCs w:val="28"/>
        </w:rPr>
        <w:t>-2030 годы</w:t>
      </w:r>
      <w:r w:rsidR="00F827E5" w:rsidRPr="002E027E">
        <w:rPr>
          <w:rFonts w:ascii="Times New Roman" w:hAnsi="Times New Roman" w:cs="Times New Roman"/>
          <w:sz w:val="28"/>
          <w:szCs w:val="28"/>
        </w:rPr>
        <w:t>;</w:t>
      </w:r>
    </w:p>
    <w:p w:rsidR="00F827E5" w:rsidRPr="002E027E" w:rsidRDefault="002E027E" w:rsidP="002E027E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- </w:t>
      </w:r>
      <w:r w:rsidR="00F827E5" w:rsidRPr="002E027E">
        <w:rPr>
          <w:sz w:val="28"/>
          <w:szCs w:val="28"/>
        </w:rPr>
        <w:t xml:space="preserve">о </w:t>
      </w:r>
      <w:r w:rsidR="00F827E5" w:rsidRPr="002E027E">
        <w:rPr>
          <w:iCs/>
          <w:sz w:val="28"/>
          <w:szCs w:val="28"/>
        </w:rPr>
        <w:t>результатах деятельности АО «</w:t>
      </w:r>
      <w:proofErr w:type="spellStart"/>
      <w:r>
        <w:rPr>
          <w:iCs/>
          <w:sz w:val="28"/>
          <w:szCs w:val="28"/>
        </w:rPr>
        <w:t>Ярославльагропромтехснаб</w:t>
      </w:r>
      <w:proofErr w:type="spellEnd"/>
      <w:r>
        <w:rPr>
          <w:iCs/>
          <w:sz w:val="28"/>
          <w:szCs w:val="28"/>
        </w:rPr>
        <w:t>» в </w:t>
      </w:r>
      <w:r w:rsidR="00F827E5" w:rsidRPr="002E027E">
        <w:rPr>
          <w:iCs/>
          <w:sz w:val="28"/>
          <w:szCs w:val="28"/>
        </w:rPr>
        <w:t>2024</w:t>
      </w:r>
      <w:r>
        <w:rPr>
          <w:iCs/>
          <w:sz w:val="28"/>
          <w:szCs w:val="28"/>
        </w:rPr>
        <w:t> </w:t>
      </w:r>
      <w:r w:rsidR="00F827E5" w:rsidRPr="002E027E">
        <w:rPr>
          <w:iCs/>
          <w:sz w:val="28"/>
          <w:szCs w:val="28"/>
        </w:rPr>
        <w:t xml:space="preserve">году и планах на 2025 год и о </w:t>
      </w:r>
      <w:r w:rsidR="00F827E5" w:rsidRPr="002E027E">
        <w:rPr>
          <w:sz w:val="28"/>
          <w:szCs w:val="28"/>
        </w:rPr>
        <w:t>реализации положений Закона Яросла</w:t>
      </w:r>
      <w:r w:rsidR="00F827E5" w:rsidRPr="002E027E">
        <w:rPr>
          <w:sz w:val="28"/>
          <w:szCs w:val="28"/>
        </w:rPr>
        <w:t>в</w:t>
      </w:r>
      <w:r w:rsidR="00F827E5" w:rsidRPr="002E027E">
        <w:rPr>
          <w:sz w:val="28"/>
          <w:szCs w:val="28"/>
        </w:rPr>
        <w:t>ской области от 04.03.2003 № 10-з «О государственной поддержке и развитии лизинга в агропромышленном комплексе Ярославской области» в 2024 году.</w:t>
      </w:r>
    </w:p>
    <w:p w:rsidR="00C91C8B" w:rsidRPr="002E027E" w:rsidRDefault="00C91C8B" w:rsidP="002E027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осуществлял постоянный </w:t>
      </w:r>
      <w:proofErr w:type="gramStart"/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принятых им решений, в которых содержались предложения в адрес Губернатора Яр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области, Правительства Ярославской области, иных органов испо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 Ярославской области и органов местного самоуправления муниципальных образований Ярославской области. Полученные ответы д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водились до сведения заинтересованных лиц. Информация о мерах, прин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тых по результатам рассмотрения предложений комитета, рассматривалась на его заседаниях. </w:t>
      </w:r>
    </w:p>
    <w:p w:rsidR="00600BF0" w:rsidRPr="002E027E" w:rsidRDefault="00600BF0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отчетном периоде комитетом был поддержан ряд федеральных закон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дательных инициатив и обращений региональных законодательных органов по вопросам ведения комитета.</w:t>
      </w:r>
    </w:p>
    <w:p w:rsidR="00F33369" w:rsidRPr="002E027E" w:rsidRDefault="00CA026D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отчетном периоде состояло</w:t>
      </w:r>
      <w:r w:rsidR="00F47351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сь </w:t>
      </w:r>
      <w:r w:rsidR="00AF6379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 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выездное</w:t>
      </w:r>
      <w:r w:rsidR="00AF6379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47351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заседани</w:t>
      </w:r>
      <w:r w:rsidR="00AF6379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F47351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комитета. </w:t>
      </w:r>
    </w:p>
    <w:p w:rsidR="00F827E5" w:rsidRPr="002E027E" w:rsidRDefault="00F827E5" w:rsidP="002E0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22 мая 2025 года з</w:t>
      </w:r>
      <w:r w:rsidR="00AF6379"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аседание комитета по аграрной политике, экологии и природопользованию </w:t>
      </w:r>
      <w:r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прошло на базе </w:t>
      </w:r>
      <w:r w:rsidR="00AF6379"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сельхозпред</w:t>
      </w:r>
      <w:r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приятия</w:t>
      </w:r>
      <w:r w:rsidR="00AF6379"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ООО </w:t>
      </w:r>
      <w:r w:rsidR="00AF6379"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«Красный маяк» в Ростов</w:t>
      </w:r>
      <w:r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ском муниципальном районе. Члены комитета </w:t>
      </w:r>
      <w:r w:rsidR="00962BAC"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 другие деп</w:t>
      </w:r>
      <w:r w:rsidR="00962BAC"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</w:t>
      </w:r>
      <w:r w:rsidR="00962BAC"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таты Думы </w:t>
      </w:r>
      <w:r w:rsidR="00AF6379"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оценили условия проживания работников предприятия, а также побывали в общежитии для студентов, которое расположено в селе </w:t>
      </w:r>
      <w:proofErr w:type="spellStart"/>
      <w:r w:rsidR="00AF6379"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Шурскол</w:t>
      </w:r>
      <w:proofErr w:type="spellEnd"/>
      <w:r w:rsidR="00AF6379"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  <w:r w:rsidR="00A340C6"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Также в рамках мероприятия состоялся визит на молочно-товарный комплекс (</w:t>
      </w:r>
      <w:r w:rsidRPr="002E027E">
        <w:rPr>
          <w:rFonts w:ascii="Times New Roman" w:hAnsi="Times New Roman" w:cs="Times New Roman"/>
          <w:sz w:val="28"/>
          <w:szCs w:val="28"/>
        </w:rPr>
        <w:t xml:space="preserve">д. Поклоны) </w:t>
      </w:r>
      <w:r w:rsidRPr="002E027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на 3600 голов. 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заседании депутаты рассмотрели вопрос </w:t>
      </w:r>
      <w:r w:rsidRPr="002E027E">
        <w:rPr>
          <w:rFonts w:ascii="Times New Roman" w:hAnsi="Times New Roman" w:cs="Times New Roman"/>
          <w:sz w:val="28"/>
          <w:szCs w:val="28"/>
        </w:rPr>
        <w:t>об итогах реализации государственной программы Ярославской области «Ко</w:t>
      </w:r>
      <w:r w:rsidRPr="002E027E">
        <w:rPr>
          <w:rFonts w:ascii="Times New Roman" w:hAnsi="Times New Roman" w:cs="Times New Roman"/>
          <w:sz w:val="28"/>
          <w:szCs w:val="28"/>
        </w:rPr>
        <w:t>м</w:t>
      </w:r>
      <w:r w:rsidRPr="002E027E">
        <w:rPr>
          <w:rFonts w:ascii="Times New Roman" w:hAnsi="Times New Roman" w:cs="Times New Roman"/>
          <w:sz w:val="28"/>
          <w:szCs w:val="28"/>
        </w:rPr>
        <w:t xml:space="preserve">плексное развитие сельских территорий в Ярославской области» </w:t>
      </w:r>
      <w:r w:rsidR="002E027E">
        <w:rPr>
          <w:rFonts w:ascii="Times New Roman" w:hAnsi="Times New Roman" w:cs="Times New Roman"/>
          <w:sz w:val="28"/>
          <w:szCs w:val="28"/>
        </w:rPr>
        <w:br/>
      </w:r>
      <w:r w:rsidRPr="002E027E">
        <w:rPr>
          <w:rFonts w:ascii="Times New Roman" w:hAnsi="Times New Roman" w:cs="Times New Roman"/>
          <w:sz w:val="28"/>
          <w:szCs w:val="28"/>
        </w:rPr>
        <w:t>на</w:t>
      </w:r>
      <w:r w:rsidR="002E027E">
        <w:rPr>
          <w:rFonts w:ascii="Times New Roman" w:hAnsi="Times New Roman" w:cs="Times New Roman"/>
          <w:sz w:val="28"/>
          <w:szCs w:val="28"/>
        </w:rPr>
        <w:t> </w:t>
      </w:r>
      <w:r w:rsidRPr="002E027E">
        <w:rPr>
          <w:rFonts w:ascii="Times New Roman" w:hAnsi="Times New Roman" w:cs="Times New Roman"/>
          <w:sz w:val="28"/>
          <w:szCs w:val="28"/>
        </w:rPr>
        <w:t xml:space="preserve">2024-2030 годы в 2024 году. </w:t>
      </w:r>
    </w:p>
    <w:p w:rsidR="00C91C8B" w:rsidRPr="002E027E" w:rsidRDefault="00F33369" w:rsidP="002E027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C91C8B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E2368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отчетном периоде были проведены совещания</w:t>
      </w:r>
      <w:r w:rsidR="00C91C8B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вопросам, касающи</w:t>
      </w:r>
      <w:r w:rsidR="00C91C8B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="00C91C8B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ся </w:t>
      </w:r>
      <w:r w:rsidR="00D555FD"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положения дел в лесной отрасли </w:t>
      </w:r>
      <w:r w:rsidR="00252A01" w:rsidRPr="002E027E">
        <w:rPr>
          <w:rFonts w:ascii="Times New Roman" w:hAnsi="Times New Roman" w:cs="Times New Roman"/>
          <w:sz w:val="28"/>
          <w:szCs w:val="28"/>
        </w:rPr>
        <w:t>Яро</w:t>
      </w:r>
      <w:r w:rsidR="00D555FD" w:rsidRPr="002E027E">
        <w:rPr>
          <w:rFonts w:ascii="Times New Roman" w:hAnsi="Times New Roman" w:cs="Times New Roman"/>
          <w:sz w:val="28"/>
          <w:szCs w:val="28"/>
        </w:rPr>
        <w:t xml:space="preserve">славской области, </w:t>
      </w:r>
      <w:r w:rsidR="00B74D57" w:rsidRPr="002E027E">
        <w:rPr>
          <w:rFonts w:ascii="Times New Roman" w:hAnsi="Times New Roman" w:cs="Times New Roman"/>
          <w:sz w:val="28"/>
          <w:szCs w:val="28"/>
        </w:rPr>
        <w:t>положения</w:t>
      </w:r>
      <w:r w:rsidR="00D555FD" w:rsidRPr="002E027E">
        <w:rPr>
          <w:rFonts w:ascii="Times New Roman" w:hAnsi="Times New Roman" w:cs="Times New Roman"/>
          <w:sz w:val="28"/>
          <w:szCs w:val="28"/>
        </w:rPr>
        <w:t xml:space="preserve"> дел в льняной отрасли Ярославской области </w:t>
      </w:r>
      <w:r w:rsidR="00C91C8B" w:rsidRPr="002E027E">
        <w:rPr>
          <w:rFonts w:ascii="Times New Roman" w:hAnsi="Times New Roman" w:cs="Times New Roman"/>
          <w:sz w:val="28"/>
          <w:szCs w:val="28"/>
        </w:rPr>
        <w:t>и др.</w:t>
      </w:r>
    </w:p>
    <w:p w:rsidR="00B74D57" w:rsidRPr="002E027E" w:rsidRDefault="00B74D57" w:rsidP="002E027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В сентябре 2024 года под руководством заместителя Председателя Д</w:t>
      </w:r>
      <w:r w:rsidRPr="002E027E">
        <w:rPr>
          <w:rFonts w:ascii="Times New Roman" w:hAnsi="Times New Roman" w:cs="Times New Roman"/>
          <w:sz w:val="28"/>
          <w:szCs w:val="28"/>
        </w:rPr>
        <w:t>у</w:t>
      </w:r>
      <w:r w:rsidRPr="002E027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2E027E">
        <w:rPr>
          <w:rFonts w:ascii="Times New Roman" w:hAnsi="Times New Roman" w:cs="Times New Roman"/>
          <w:sz w:val="28"/>
          <w:szCs w:val="28"/>
        </w:rPr>
        <w:t>Волончунаса</w:t>
      </w:r>
      <w:proofErr w:type="spellEnd"/>
      <w:r w:rsidRPr="002E027E">
        <w:rPr>
          <w:rFonts w:ascii="Times New Roman" w:hAnsi="Times New Roman" w:cs="Times New Roman"/>
          <w:sz w:val="28"/>
          <w:szCs w:val="28"/>
        </w:rPr>
        <w:t xml:space="preserve"> В.В., курирующего работу комитета, состоялось совещание с участием руководства ОАО «Волжанин» по вопросу переработки и утил</w:t>
      </w:r>
      <w:r w:rsidRPr="002E027E">
        <w:rPr>
          <w:rFonts w:ascii="Times New Roman" w:hAnsi="Times New Roman" w:cs="Times New Roman"/>
          <w:sz w:val="28"/>
          <w:szCs w:val="28"/>
        </w:rPr>
        <w:t>и</w:t>
      </w:r>
      <w:r w:rsidRPr="002E027E">
        <w:rPr>
          <w:rFonts w:ascii="Times New Roman" w:hAnsi="Times New Roman" w:cs="Times New Roman"/>
          <w:sz w:val="28"/>
          <w:szCs w:val="28"/>
        </w:rPr>
        <w:t>зации органических отходов.</w:t>
      </w:r>
      <w:r w:rsidR="00D555FD" w:rsidRPr="002E027E">
        <w:rPr>
          <w:rFonts w:ascii="Times New Roman" w:hAnsi="Times New Roman" w:cs="Times New Roman"/>
          <w:sz w:val="28"/>
          <w:szCs w:val="28"/>
        </w:rPr>
        <w:tab/>
      </w:r>
    </w:p>
    <w:p w:rsidR="00D555FD" w:rsidRPr="002E027E" w:rsidRDefault="00D555FD" w:rsidP="002E027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В течение отчетного периода в комитет поступило несколько обращ</w:t>
      </w:r>
      <w:r w:rsidRPr="002E027E">
        <w:rPr>
          <w:rFonts w:ascii="Times New Roman" w:hAnsi="Times New Roman" w:cs="Times New Roman"/>
          <w:sz w:val="28"/>
          <w:szCs w:val="28"/>
        </w:rPr>
        <w:t>е</w:t>
      </w:r>
      <w:r w:rsidRPr="002E027E">
        <w:rPr>
          <w:rFonts w:ascii="Times New Roman" w:hAnsi="Times New Roman" w:cs="Times New Roman"/>
          <w:sz w:val="28"/>
          <w:szCs w:val="28"/>
        </w:rPr>
        <w:t xml:space="preserve">ний от Уполномоченного по правам предпринимателей Ярославской области </w:t>
      </w:r>
      <w:r w:rsidRPr="002E027E">
        <w:rPr>
          <w:rFonts w:ascii="Times New Roman" w:hAnsi="Times New Roman" w:cs="Times New Roman"/>
          <w:sz w:val="28"/>
          <w:szCs w:val="28"/>
        </w:rPr>
        <w:lastRenderedPageBreak/>
        <w:t xml:space="preserve">Бакирова А.Ф., большая часть из которых касалась проблем, возникающих в связи с использованием системы обязательной цифровой маркировки товаров «Честный знак». </w:t>
      </w:r>
    </w:p>
    <w:p w:rsidR="00D555FD" w:rsidRPr="00DC5AA0" w:rsidRDefault="00A340C6" w:rsidP="002E027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В целях всестороннего изучения вопроса и определения актуальности изложенных проблем для последующей работы над предложениями Уполн</w:t>
      </w:r>
      <w:r w:rsidRPr="002E027E">
        <w:rPr>
          <w:rFonts w:ascii="Times New Roman" w:hAnsi="Times New Roman" w:cs="Times New Roman"/>
          <w:sz w:val="28"/>
          <w:szCs w:val="28"/>
        </w:rPr>
        <w:t>о</w:t>
      </w:r>
      <w:r w:rsidRPr="002E027E">
        <w:rPr>
          <w:rFonts w:ascii="Times New Roman" w:hAnsi="Times New Roman" w:cs="Times New Roman"/>
          <w:sz w:val="28"/>
          <w:szCs w:val="28"/>
        </w:rPr>
        <w:t xml:space="preserve">моченного </w:t>
      </w:r>
      <w:r w:rsidR="00D555FD" w:rsidRPr="002E027E">
        <w:rPr>
          <w:rFonts w:ascii="Times New Roman" w:hAnsi="Times New Roman" w:cs="Times New Roman"/>
          <w:sz w:val="28"/>
          <w:szCs w:val="28"/>
        </w:rPr>
        <w:t>были направ</w:t>
      </w:r>
      <w:r w:rsidR="00A30230" w:rsidRPr="002E027E">
        <w:rPr>
          <w:rFonts w:ascii="Times New Roman" w:hAnsi="Times New Roman" w:cs="Times New Roman"/>
          <w:sz w:val="28"/>
          <w:szCs w:val="28"/>
        </w:rPr>
        <w:t>лены запросы</w:t>
      </w:r>
      <w:r w:rsidR="00D555FD" w:rsidRPr="002E027E">
        <w:rPr>
          <w:rFonts w:ascii="Times New Roman" w:hAnsi="Times New Roman" w:cs="Times New Roman"/>
          <w:sz w:val="28"/>
          <w:szCs w:val="28"/>
        </w:rPr>
        <w:t xml:space="preserve"> в Правительство Ярославской области, в Совет законодателей </w:t>
      </w:r>
      <w:r w:rsidR="004511A9" w:rsidRPr="002E027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555FD" w:rsidRPr="002E027E">
        <w:rPr>
          <w:rFonts w:ascii="Times New Roman" w:hAnsi="Times New Roman" w:cs="Times New Roman"/>
          <w:sz w:val="28"/>
          <w:szCs w:val="28"/>
        </w:rPr>
        <w:t xml:space="preserve">при Федеральном Собрании Российской </w:t>
      </w:r>
      <w:r w:rsidR="00D555FD" w:rsidRPr="00563CD6">
        <w:rPr>
          <w:rFonts w:ascii="Times New Roman" w:hAnsi="Times New Roman" w:cs="Times New Roman"/>
          <w:sz w:val="28"/>
          <w:szCs w:val="28"/>
        </w:rPr>
        <w:t>Федерации</w:t>
      </w:r>
      <w:r w:rsidR="00DC5AA0" w:rsidRPr="00563CD6">
        <w:rPr>
          <w:rFonts w:ascii="Times New Roman" w:hAnsi="Times New Roman" w:cs="Times New Roman"/>
          <w:sz w:val="28"/>
          <w:szCs w:val="28"/>
        </w:rPr>
        <w:t>.</w:t>
      </w:r>
      <w:r w:rsidR="00D555FD" w:rsidRPr="00563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2F8" w:rsidRPr="002E027E" w:rsidRDefault="004A42F8" w:rsidP="002E027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27E">
        <w:rPr>
          <w:rFonts w:ascii="Times New Roman" w:hAnsi="Times New Roman" w:cs="Times New Roman"/>
          <w:sz w:val="28"/>
          <w:szCs w:val="28"/>
        </w:rPr>
        <w:t>Решением комитета Ярославской областной Думы по аграрной полит</w:t>
      </w:r>
      <w:r w:rsidRPr="002E027E">
        <w:rPr>
          <w:rFonts w:ascii="Times New Roman" w:hAnsi="Times New Roman" w:cs="Times New Roman"/>
          <w:sz w:val="28"/>
          <w:szCs w:val="28"/>
        </w:rPr>
        <w:t>и</w:t>
      </w:r>
      <w:r w:rsidRPr="002E027E">
        <w:rPr>
          <w:rFonts w:ascii="Times New Roman" w:hAnsi="Times New Roman" w:cs="Times New Roman"/>
          <w:sz w:val="28"/>
          <w:szCs w:val="28"/>
        </w:rPr>
        <w:t xml:space="preserve">ке, 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экологии и природопользованию</w:t>
      </w:r>
      <w:r w:rsidRPr="002E027E">
        <w:rPr>
          <w:rFonts w:ascii="Times New Roman" w:hAnsi="Times New Roman" w:cs="Times New Roman"/>
          <w:sz w:val="28"/>
          <w:szCs w:val="28"/>
        </w:rPr>
        <w:t xml:space="preserve"> от 14.11.2023 № 9 </w:t>
      </w:r>
      <w:r w:rsidR="00962BAC" w:rsidRPr="002E027E">
        <w:rPr>
          <w:rFonts w:ascii="Times New Roman" w:hAnsi="Times New Roman" w:cs="Times New Roman"/>
          <w:sz w:val="28"/>
          <w:szCs w:val="28"/>
        </w:rPr>
        <w:t xml:space="preserve">был </w:t>
      </w:r>
      <w:r w:rsidRPr="002E027E">
        <w:rPr>
          <w:rFonts w:ascii="Times New Roman" w:hAnsi="Times New Roman" w:cs="Times New Roman"/>
          <w:sz w:val="28"/>
          <w:szCs w:val="28"/>
        </w:rPr>
        <w:t>создан экспер</w:t>
      </w:r>
      <w:r w:rsidRPr="002E027E">
        <w:rPr>
          <w:rFonts w:ascii="Times New Roman" w:hAnsi="Times New Roman" w:cs="Times New Roman"/>
          <w:sz w:val="28"/>
          <w:szCs w:val="28"/>
        </w:rPr>
        <w:t>т</w:t>
      </w:r>
      <w:r w:rsidRPr="002E027E">
        <w:rPr>
          <w:rFonts w:ascii="Times New Roman" w:hAnsi="Times New Roman" w:cs="Times New Roman"/>
          <w:sz w:val="28"/>
          <w:szCs w:val="28"/>
        </w:rPr>
        <w:t>ный совет при комитете.</w:t>
      </w:r>
      <w:r w:rsidR="00A340C6" w:rsidRPr="002E027E">
        <w:rPr>
          <w:rFonts w:ascii="Times New Roman" w:hAnsi="Times New Roman" w:cs="Times New Roman"/>
          <w:sz w:val="28"/>
          <w:szCs w:val="28"/>
        </w:rPr>
        <w:t xml:space="preserve"> </w:t>
      </w:r>
      <w:r w:rsidRPr="002E027E">
        <w:rPr>
          <w:rFonts w:ascii="Times New Roman" w:hAnsi="Times New Roman" w:cs="Times New Roman"/>
          <w:sz w:val="28"/>
          <w:szCs w:val="28"/>
        </w:rPr>
        <w:t xml:space="preserve">Экспертный совет (далее </w:t>
      </w:r>
      <w:r w:rsidR="00F33369" w:rsidRPr="002E027E">
        <w:rPr>
          <w:rFonts w:ascii="Times New Roman" w:hAnsi="Times New Roman" w:cs="Times New Roman"/>
          <w:sz w:val="28"/>
          <w:szCs w:val="28"/>
        </w:rPr>
        <w:t>–</w:t>
      </w:r>
      <w:r w:rsidRPr="002E027E">
        <w:rPr>
          <w:rFonts w:ascii="Times New Roman" w:hAnsi="Times New Roman" w:cs="Times New Roman"/>
          <w:sz w:val="28"/>
          <w:szCs w:val="28"/>
        </w:rPr>
        <w:t xml:space="preserve"> Совет) является коллег</w:t>
      </w:r>
      <w:r w:rsidRPr="002E027E">
        <w:rPr>
          <w:rFonts w:ascii="Times New Roman" w:hAnsi="Times New Roman" w:cs="Times New Roman"/>
          <w:sz w:val="28"/>
          <w:szCs w:val="28"/>
        </w:rPr>
        <w:t>и</w:t>
      </w:r>
      <w:r w:rsidRPr="002E027E">
        <w:rPr>
          <w:rFonts w:ascii="Times New Roman" w:hAnsi="Times New Roman" w:cs="Times New Roman"/>
          <w:sz w:val="28"/>
          <w:szCs w:val="28"/>
        </w:rPr>
        <w:t>альным консультати</w:t>
      </w:r>
      <w:bookmarkStart w:id="0" w:name="_GoBack"/>
      <w:bookmarkEnd w:id="0"/>
      <w:r w:rsidRPr="002E027E">
        <w:rPr>
          <w:rFonts w:ascii="Times New Roman" w:hAnsi="Times New Roman" w:cs="Times New Roman"/>
          <w:sz w:val="28"/>
          <w:szCs w:val="28"/>
        </w:rPr>
        <w:t>вно-совещательным органом комитета Ярославской о</w:t>
      </w:r>
      <w:r w:rsidRPr="002E027E">
        <w:rPr>
          <w:rFonts w:ascii="Times New Roman" w:hAnsi="Times New Roman" w:cs="Times New Roman"/>
          <w:sz w:val="28"/>
          <w:szCs w:val="28"/>
        </w:rPr>
        <w:t>б</w:t>
      </w:r>
      <w:r w:rsidRPr="002E027E">
        <w:rPr>
          <w:rFonts w:ascii="Times New Roman" w:hAnsi="Times New Roman" w:cs="Times New Roman"/>
          <w:sz w:val="28"/>
          <w:szCs w:val="28"/>
        </w:rPr>
        <w:t xml:space="preserve">ластной Думы по аграрной политике, 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экологии и природопользованию</w:t>
      </w:r>
      <w:r w:rsidRPr="002E027E">
        <w:rPr>
          <w:rFonts w:ascii="Times New Roman" w:hAnsi="Times New Roman" w:cs="Times New Roman"/>
          <w:sz w:val="28"/>
          <w:szCs w:val="28"/>
        </w:rPr>
        <w:t>.</w:t>
      </w:r>
      <w:r w:rsidR="00A340C6" w:rsidRPr="002E027E">
        <w:rPr>
          <w:rFonts w:ascii="Times New Roman" w:hAnsi="Times New Roman" w:cs="Times New Roman"/>
          <w:sz w:val="28"/>
          <w:szCs w:val="28"/>
        </w:rPr>
        <w:t xml:space="preserve"> </w:t>
      </w:r>
      <w:r w:rsidRPr="002E027E">
        <w:rPr>
          <w:rFonts w:ascii="Times New Roman" w:hAnsi="Times New Roman" w:cs="Times New Roman"/>
          <w:sz w:val="28"/>
          <w:szCs w:val="28"/>
        </w:rPr>
        <w:t>Совет является временно образуемым органом и создается на основании решения комитета на срок полномочий Ярославской областной Думы восьмого соз</w:t>
      </w:r>
      <w:r w:rsidRPr="002E027E">
        <w:rPr>
          <w:rFonts w:ascii="Times New Roman" w:hAnsi="Times New Roman" w:cs="Times New Roman"/>
          <w:sz w:val="28"/>
          <w:szCs w:val="28"/>
        </w:rPr>
        <w:t>ы</w:t>
      </w:r>
      <w:r w:rsidRPr="002E027E">
        <w:rPr>
          <w:rFonts w:ascii="Times New Roman" w:hAnsi="Times New Roman" w:cs="Times New Roman"/>
          <w:sz w:val="28"/>
          <w:szCs w:val="28"/>
        </w:rPr>
        <w:t>ва. Совет создается в целях координации деятельности комитета и его вза</w:t>
      </w:r>
      <w:r w:rsidRPr="002E027E">
        <w:rPr>
          <w:rFonts w:ascii="Times New Roman" w:hAnsi="Times New Roman" w:cs="Times New Roman"/>
          <w:sz w:val="28"/>
          <w:szCs w:val="28"/>
        </w:rPr>
        <w:t>и</w:t>
      </w:r>
      <w:r w:rsidRPr="002E027E">
        <w:rPr>
          <w:rFonts w:ascii="Times New Roman" w:hAnsi="Times New Roman" w:cs="Times New Roman"/>
          <w:sz w:val="28"/>
          <w:szCs w:val="28"/>
        </w:rPr>
        <w:t>модействия с органами государственной власти Ярославской области, фед</w:t>
      </w:r>
      <w:r w:rsidRPr="002E027E">
        <w:rPr>
          <w:rFonts w:ascii="Times New Roman" w:hAnsi="Times New Roman" w:cs="Times New Roman"/>
          <w:sz w:val="28"/>
          <w:szCs w:val="28"/>
        </w:rPr>
        <w:t>е</w:t>
      </w:r>
      <w:r w:rsidRPr="002E027E">
        <w:rPr>
          <w:rFonts w:ascii="Times New Roman" w:hAnsi="Times New Roman" w:cs="Times New Roman"/>
          <w:sz w:val="28"/>
          <w:szCs w:val="28"/>
        </w:rPr>
        <w:t>ральными органами государственной власти и их территориальными орган</w:t>
      </w:r>
      <w:r w:rsidRPr="002E027E">
        <w:rPr>
          <w:rFonts w:ascii="Times New Roman" w:hAnsi="Times New Roman" w:cs="Times New Roman"/>
          <w:sz w:val="28"/>
          <w:szCs w:val="28"/>
        </w:rPr>
        <w:t>а</w:t>
      </w:r>
      <w:r w:rsidRPr="002E027E">
        <w:rPr>
          <w:rFonts w:ascii="Times New Roman" w:hAnsi="Times New Roman" w:cs="Times New Roman"/>
          <w:sz w:val="28"/>
          <w:szCs w:val="28"/>
        </w:rPr>
        <w:t>ми, органами местного самоуправления муниципальных образований Яр</w:t>
      </w:r>
      <w:r w:rsidRPr="002E027E">
        <w:rPr>
          <w:rFonts w:ascii="Times New Roman" w:hAnsi="Times New Roman" w:cs="Times New Roman"/>
          <w:sz w:val="28"/>
          <w:szCs w:val="28"/>
        </w:rPr>
        <w:t>о</w:t>
      </w:r>
      <w:r w:rsidRPr="002E027E">
        <w:rPr>
          <w:rFonts w:ascii="Times New Roman" w:hAnsi="Times New Roman" w:cs="Times New Roman"/>
          <w:sz w:val="28"/>
          <w:szCs w:val="28"/>
        </w:rPr>
        <w:t>славской области, хозяйствующими субъектами, общественными, научными и иными организациями Ярославской области для подготовки решений по вопросам, относящимся к ведению комитета.</w:t>
      </w:r>
      <w:r w:rsidR="00A340C6" w:rsidRPr="002E027E">
        <w:rPr>
          <w:rFonts w:ascii="Times New Roman" w:hAnsi="Times New Roman" w:cs="Times New Roman"/>
          <w:sz w:val="28"/>
          <w:szCs w:val="28"/>
        </w:rPr>
        <w:t xml:space="preserve"> </w:t>
      </w:r>
      <w:r w:rsidRPr="002E027E">
        <w:rPr>
          <w:rFonts w:ascii="Times New Roman" w:hAnsi="Times New Roman" w:cs="Times New Roman"/>
          <w:sz w:val="28"/>
          <w:szCs w:val="28"/>
        </w:rPr>
        <w:t xml:space="preserve">Совет действует </w:t>
      </w:r>
      <w:proofErr w:type="gramStart"/>
      <w:r w:rsidRPr="002E027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экспертном совете </w:t>
      </w:r>
      <w:r w:rsidRPr="002E027E">
        <w:rPr>
          <w:rFonts w:ascii="Times New Roman" w:hAnsi="Times New Roman" w:cs="Times New Roman"/>
          <w:bCs/>
          <w:sz w:val="28"/>
          <w:szCs w:val="28"/>
        </w:rPr>
        <w:t xml:space="preserve">при комитете Ярославской областной Думы </w:t>
      </w:r>
      <w:r w:rsidRPr="002E027E">
        <w:rPr>
          <w:rFonts w:ascii="Times New Roman" w:hAnsi="Times New Roman" w:cs="Times New Roman"/>
          <w:sz w:val="28"/>
          <w:szCs w:val="28"/>
        </w:rPr>
        <w:t>по аграрной политике</w:t>
      </w:r>
      <w:proofErr w:type="gramEnd"/>
      <w:r w:rsidRPr="002E027E">
        <w:rPr>
          <w:rFonts w:ascii="Times New Roman" w:hAnsi="Times New Roman" w:cs="Times New Roman"/>
          <w:sz w:val="28"/>
          <w:szCs w:val="28"/>
        </w:rPr>
        <w:t xml:space="preserve">, 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экологии и природопользованию</w:t>
      </w:r>
      <w:r w:rsidRPr="002E027E">
        <w:rPr>
          <w:rFonts w:ascii="Times New Roman" w:hAnsi="Times New Roman" w:cs="Times New Roman"/>
          <w:sz w:val="28"/>
          <w:szCs w:val="28"/>
        </w:rPr>
        <w:t>, утвержда</w:t>
      </w:r>
      <w:r w:rsidRPr="002E027E">
        <w:rPr>
          <w:rFonts w:ascii="Times New Roman" w:hAnsi="Times New Roman" w:cs="Times New Roman"/>
          <w:sz w:val="28"/>
          <w:szCs w:val="28"/>
        </w:rPr>
        <w:t>е</w:t>
      </w:r>
      <w:r w:rsidRPr="002E027E">
        <w:rPr>
          <w:rFonts w:ascii="Times New Roman" w:hAnsi="Times New Roman" w:cs="Times New Roman"/>
          <w:sz w:val="28"/>
          <w:szCs w:val="28"/>
        </w:rPr>
        <w:t>мым решением комитета (далее – Положение об экспертном совете).</w:t>
      </w:r>
      <w:r w:rsidR="00A340C6" w:rsidRPr="002E027E">
        <w:rPr>
          <w:rFonts w:ascii="Times New Roman" w:hAnsi="Times New Roman" w:cs="Times New Roman"/>
          <w:sz w:val="28"/>
          <w:szCs w:val="28"/>
        </w:rPr>
        <w:t xml:space="preserve"> </w:t>
      </w:r>
      <w:r w:rsidRPr="002E027E">
        <w:rPr>
          <w:rFonts w:ascii="Times New Roman" w:hAnsi="Times New Roman" w:cs="Times New Roman"/>
          <w:sz w:val="28"/>
          <w:szCs w:val="28"/>
        </w:rPr>
        <w:t>Совет формируется из депутатов Думы, представителей органов исполнительной власти, общественных и научных организаций, руководите</w:t>
      </w:r>
      <w:r w:rsidRPr="002E027E">
        <w:rPr>
          <w:rFonts w:ascii="Times New Roman" w:hAnsi="Times New Roman" w:cs="Times New Roman"/>
          <w:sz w:val="28"/>
          <w:szCs w:val="28"/>
        </w:rPr>
        <w:softHyphen/>
        <w:t>лей хозяйству</w:t>
      </w:r>
      <w:r w:rsidRPr="002E027E">
        <w:rPr>
          <w:rFonts w:ascii="Times New Roman" w:hAnsi="Times New Roman" w:cs="Times New Roman"/>
          <w:sz w:val="28"/>
          <w:szCs w:val="28"/>
        </w:rPr>
        <w:t>ю</w:t>
      </w:r>
      <w:r w:rsidRPr="002E027E">
        <w:rPr>
          <w:rFonts w:ascii="Times New Roman" w:hAnsi="Times New Roman" w:cs="Times New Roman"/>
          <w:sz w:val="28"/>
          <w:szCs w:val="28"/>
        </w:rPr>
        <w:t>щих субъектов и высококвалифицированных специалистов, имеющих опыт законопроектной и (или) практической работы в соответствующих сферах деятельности.</w:t>
      </w:r>
      <w:r w:rsidR="00A340C6" w:rsidRPr="002E027E">
        <w:rPr>
          <w:rFonts w:ascii="Times New Roman" w:hAnsi="Times New Roman" w:cs="Times New Roman"/>
          <w:sz w:val="28"/>
          <w:szCs w:val="28"/>
        </w:rPr>
        <w:t xml:space="preserve"> </w:t>
      </w:r>
      <w:r w:rsidRPr="002E027E">
        <w:rPr>
          <w:rFonts w:ascii="Times New Roman" w:hAnsi="Times New Roman" w:cs="Times New Roman"/>
          <w:sz w:val="28"/>
          <w:szCs w:val="28"/>
        </w:rPr>
        <w:t>Решением комитета от 14.11.2023 № 9 утвержден персонал</w:t>
      </w:r>
      <w:r w:rsidRPr="002E027E">
        <w:rPr>
          <w:rFonts w:ascii="Times New Roman" w:hAnsi="Times New Roman" w:cs="Times New Roman"/>
          <w:sz w:val="28"/>
          <w:szCs w:val="28"/>
        </w:rPr>
        <w:t>ь</w:t>
      </w:r>
      <w:r w:rsidRPr="002E027E">
        <w:rPr>
          <w:rFonts w:ascii="Times New Roman" w:hAnsi="Times New Roman" w:cs="Times New Roman"/>
          <w:sz w:val="28"/>
          <w:szCs w:val="28"/>
        </w:rPr>
        <w:t>ный состав совета в количестве 19 человек, избран председатель, заместители председателя совета, секретарь совета.</w:t>
      </w:r>
      <w:r w:rsidR="00A340C6" w:rsidRPr="002E027E">
        <w:rPr>
          <w:rFonts w:ascii="Times New Roman" w:hAnsi="Times New Roman" w:cs="Times New Roman"/>
          <w:sz w:val="28"/>
          <w:szCs w:val="28"/>
        </w:rPr>
        <w:t xml:space="preserve"> 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Члены совета – эксперты в различных отраслях сельского и лесного хозяйства, экологии и охраны окружающей среды принимают активное участие в работе комитета: присутствуют на з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седаниях комитета, совещаниях, выездных мероприятиях, высказывают свое компетентное мнение по рассматриваемым вопросам, вносят предложения в план работы комитета.</w:t>
      </w:r>
    </w:p>
    <w:p w:rsidR="004511A9" w:rsidRPr="002E027E" w:rsidRDefault="004511A9" w:rsidP="002E027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27E">
        <w:rPr>
          <w:rFonts w:ascii="Times New Roman" w:hAnsi="Times New Roman" w:cs="Times New Roman"/>
          <w:color w:val="000000"/>
          <w:sz w:val="28"/>
          <w:szCs w:val="28"/>
        </w:rPr>
        <w:t>Так, 20 марта 2025 года состоялось заседание Совета по вопросу: «О</w:t>
      </w:r>
      <w:r w:rsidR="00962BAC" w:rsidRPr="002E02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роли органических удобрений в улучшении плодородия почв, в том числе на примере использования органических удобрений сельскохозяйственными товаропроизводителями Ярославской области».</w:t>
      </w:r>
      <w:r w:rsidR="00A340C6" w:rsidRPr="002E0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В указанном заседании пр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40C6" w:rsidRPr="002E027E">
        <w:rPr>
          <w:rFonts w:ascii="Times New Roman" w:hAnsi="Times New Roman" w:cs="Times New Roman"/>
          <w:color w:val="000000"/>
          <w:sz w:val="28"/>
          <w:szCs w:val="28"/>
        </w:rPr>
        <w:t xml:space="preserve">няли участие депутаты – 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комитета, члены Совета, Председатель Думы Боровицкий М.В., </w:t>
      </w:r>
      <w:r w:rsidR="00962BAC" w:rsidRPr="002E027E">
        <w:rPr>
          <w:rFonts w:ascii="Times New Roman" w:hAnsi="Times New Roman" w:cs="Times New Roman"/>
          <w:color w:val="000000"/>
          <w:sz w:val="28"/>
          <w:szCs w:val="28"/>
        </w:rPr>
        <w:t xml:space="preserve">иные 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приглашенные лица.</w:t>
      </w:r>
      <w:r w:rsidR="00A340C6" w:rsidRPr="002E0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Учитывая значимость вопросов применения органических удобрений в улучшении плодородия почв, обр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щения побочных продуктов животноводства для развития агропромышле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ного комплекса Ярославской области, было принято решение о необходим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E027E">
        <w:rPr>
          <w:rFonts w:ascii="Times New Roman" w:hAnsi="Times New Roman" w:cs="Times New Roman"/>
          <w:color w:val="000000"/>
          <w:sz w:val="28"/>
          <w:szCs w:val="28"/>
        </w:rPr>
        <w:t>сти продолжить парламентский контроль этой сферы и ряд других важных решений.</w:t>
      </w:r>
    </w:p>
    <w:p w:rsidR="00C91C8B" w:rsidRPr="002E027E" w:rsidRDefault="00C91C8B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Члены комитета как представители Думы принимали участие в работе различных комиссий при Губернаторе Ярославской области и Правительстве Ярославской области:</w:t>
      </w:r>
    </w:p>
    <w:p w:rsidR="00C91C8B" w:rsidRPr="002E027E" w:rsidRDefault="00C91C8B" w:rsidP="002E02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proofErr w:type="spellStart"/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Рыбохозяйственный</w:t>
      </w:r>
      <w:proofErr w:type="spellEnd"/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совет Ярославской области – </w:t>
      </w:r>
      <w:r w:rsidR="002E027E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2E027E">
        <w:rPr>
          <w:rFonts w:ascii="Times New Roman" w:hAnsi="Times New Roman" w:cs="Times New Roman"/>
          <w:sz w:val="28"/>
          <w:szCs w:val="28"/>
        </w:rPr>
        <w:t>Ник</w:t>
      </w:r>
      <w:r w:rsidR="002E027E">
        <w:rPr>
          <w:rFonts w:ascii="Times New Roman" w:hAnsi="Times New Roman" w:cs="Times New Roman"/>
          <w:sz w:val="28"/>
          <w:szCs w:val="28"/>
        </w:rPr>
        <w:t>е</w:t>
      </w:r>
      <w:r w:rsidR="002E027E">
        <w:rPr>
          <w:rFonts w:ascii="Times New Roman" w:hAnsi="Times New Roman" w:cs="Times New Roman"/>
          <w:sz w:val="28"/>
          <w:szCs w:val="28"/>
        </w:rPr>
        <w:t>шин</w:t>
      </w:r>
      <w:proofErr w:type="spellEnd"/>
      <w:r w:rsidR="002E027E">
        <w:rPr>
          <w:rFonts w:ascii="Times New Roman" w:hAnsi="Times New Roman" w:cs="Times New Roman"/>
          <w:sz w:val="28"/>
          <w:szCs w:val="28"/>
        </w:rPr>
        <w:t> </w:t>
      </w:r>
      <w:r w:rsidRPr="002E027E">
        <w:rPr>
          <w:rFonts w:ascii="Times New Roman" w:hAnsi="Times New Roman" w:cs="Times New Roman"/>
          <w:sz w:val="28"/>
          <w:szCs w:val="28"/>
        </w:rPr>
        <w:t>М.В.;</w:t>
      </w:r>
    </w:p>
    <w:p w:rsidR="00B054FC" w:rsidRPr="002E027E" w:rsidRDefault="00B054FC" w:rsidP="002E027E">
      <w:pPr>
        <w:pStyle w:val="ae"/>
        <w:ind w:left="0" w:firstLine="709"/>
        <w:jc w:val="both"/>
        <w:rPr>
          <w:sz w:val="28"/>
          <w:szCs w:val="28"/>
        </w:rPr>
      </w:pPr>
      <w:r w:rsidRPr="002E027E">
        <w:rPr>
          <w:sz w:val="28"/>
          <w:szCs w:val="28"/>
        </w:rPr>
        <w:t xml:space="preserve">- комиссия по предоставлению грантов на развитие семейной фермы – депутат </w:t>
      </w:r>
      <w:proofErr w:type="spellStart"/>
      <w:r w:rsidRPr="002E027E">
        <w:rPr>
          <w:sz w:val="28"/>
          <w:szCs w:val="28"/>
        </w:rPr>
        <w:t>Куташов</w:t>
      </w:r>
      <w:proofErr w:type="spellEnd"/>
      <w:r w:rsidRPr="002E027E">
        <w:rPr>
          <w:sz w:val="28"/>
          <w:szCs w:val="28"/>
        </w:rPr>
        <w:t xml:space="preserve"> А.В.;</w:t>
      </w:r>
    </w:p>
    <w:p w:rsidR="00B054FC" w:rsidRPr="002E027E" w:rsidRDefault="00B054FC" w:rsidP="002E027E">
      <w:pPr>
        <w:pStyle w:val="ae"/>
        <w:ind w:left="0" w:firstLine="709"/>
        <w:jc w:val="both"/>
        <w:rPr>
          <w:sz w:val="28"/>
          <w:szCs w:val="28"/>
        </w:rPr>
      </w:pPr>
      <w:r w:rsidRPr="002E027E">
        <w:rPr>
          <w:sz w:val="28"/>
          <w:szCs w:val="28"/>
        </w:rPr>
        <w:t>- комиссия</w:t>
      </w:r>
      <w:r w:rsidRPr="002E027E">
        <w:rPr>
          <w:color w:val="333333"/>
          <w:sz w:val="28"/>
          <w:szCs w:val="28"/>
          <w:shd w:val="clear" w:color="auto" w:fill="FFFFFF"/>
        </w:rPr>
        <w:t xml:space="preserve"> </w:t>
      </w:r>
      <w:r w:rsidRPr="002E027E">
        <w:rPr>
          <w:sz w:val="28"/>
          <w:szCs w:val="28"/>
        </w:rPr>
        <w:t>по предоставлению крестьянским (фермерским) хозяйствам грантов «</w:t>
      </w:r>
      <w:proofErr w:type="spellStart"/>
      <w:r w:rsidRPr="002E027E">
        <w:rPr>
          <w:sz w:val="28"/>
          <w:szCs w:val="28"/>
        </w:rPr>
        <w:t>Агростартап</w:t>
      </w:r>
      <w:proofErr w:type="spellEnd"/>
      <w:r w:rsidRPr="002E027E">
        <w:rPr>
          <w:sz w:val="28"/>
          <w:szCs w:val="28"/>
        </w:rPr>
        <w:t>»</w:t>
      </w:r>
      <w:r w:rsidR="00A340C6" w:rsidRPr="002E027E">
        <w:rPr>
          <w:sz w:val="28"/>
          <w:szCs w:val="28"/>
        </w:rPr>
        <w:t xml:space="preserve"> – депутат</w:t>
      </w:r>
      <w:r w:rsidRPr="002E027E">
        <w:rPr>
          <w:sz w:val="28"/>
          <w:szCs w:val="28"/>
        </w:rPr>
        <w:t xml:space="preserve"> </w:t>
      </w:r>
      <w:proofErr w:type="spellStart"/>
      <w:r w:rsidRPr="002E027E">
        <w:rPr>
          <w:sz w:val="28"/>
          <w:szCs w:val="28"/>
        </w:rPr>
        <w:t>Писарец</w:t>
      </w:r>
      <w:proofErr w:type="spellEnd"/>
      <w:r w:rsidRPr="002E027E">
        <w:rPr>
          <w:sz w:val="28"/>
          <w:szCs w:val="28"/>
        </w:rPr>
        <w:t xml:space="preserve"> М.Б.;</w:t>
      </w:r>
    </w:p>
    <w:p w:rsidR="00B054FC" w:rsidRPr="002E027E" w:rsidRDefault="00B054FC" w:rsidP="002E027E">
      <w:pPr>
        <w:pStyle w:val="ae"/>
        <w:ind w:left="0" w:firstLine="709"/>
        <w:jc w:val="both"/>
        <w:rPr>
          <w:sz w:val="28"/>
          <w:szCs w:val="28"/>
        </w:rPr>
      </w:pPr>
      <w:r w:rsidRPr="002E027E">
        <w:rPr>
          <w:sz w:val="28"/>
          <w:szCs w:val="28"/>
        </w:rPr>
        <w:t>- комиссия</w:t>
      </w:r>
      <w:r w:rsidRPr="002E027E">
        <w:rPr>
          <w:color w:val="333333"/>
          <w:sz w:val="28"/>
          <w:szCs w:val="28"/>
          <w:shd w:val="clear" w:color="auto" w:fill="FFFFFF"/>
        </w:rPr>
        <w:t xml:space="preserve"> </w:t>
      </w:r>
      <w:r w:rsidRPr="002E027E">
        <w:rPr>
          <w:sz w:val="28"/>
          <w:szCs w:val="28"/>
        </w:rPr>
        <w:t>по предоставлению грантов сельскохозяйственным потр</w:t>
      </w:r>
      <w:r w:rsidRPr="002E027E">
        <w:rPr>
          <w:sz w:val="28"/>
          <w:szCs w:val="28"/>
        </w:rPr>
        <w:t>е</w:t>
      </w:r>
      <w:r w:rsidRPr="002E027E">
        <w:rPr>
          <w:sz w:val="28"/>
          <w:szCs w:val="28"/>
        </w:rPr>
        <w:t>бительским кооперативам для развития материально-технической базы – д</w:t>
      </w:r>
      <w:r w:rsidRPr="002E027E">
        <w:rPr>
          <w:sz w:val="28"/>
          <w:szCs w:val="28"/>
        </w:rPr>
        <w:t>е</w:t>
      </w:r>
      <w:r w:rsidRPr="002E027E">
        <w:rPr>
          <w:sz w:val="28"/>
          <w:szCs w:val="28"/>
        </w:rPr>
        <w:t>путат Демидов И.А.</w:t>
      </w:r>
    </w:p>
    <w:p w:rsidR="00C91C8B" w:rsidRPr="002E027E" w:rsidRDefault="00C91C8B" w:rsidP="002E02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своей работе комитет активно взаимодействовал с органами исполн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тельной власти Ярославской области, Контрольно-счетной палатой Яросла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ской области, Ярославской межрайонной природоохранной прокуратурой, </w:t>
      </w:r>
      <w:r w:rsidRPr="002E027E">
        <w:rPr>
          <w:rFonts w:ascii="Times New Roman" w:hAnsi="Times New Roman" w:cs="Times New Roman"/>
          <w:sz w:val="28"/>
          <w:szCs w:val="28"/>
        </w:rPr>
        <w:t>о</w:t>
      </w:r>
      <w:r w:rsidRPr="002E027E">
        <w:rPr>
          <w:rFonts w:ascii="Times New Roman" w:hAnsi="Times New Roman" w:cs="Times New Roman"/>
          <w:sz w:val="28"/>
          <w:szCs w:val="28"/>
        </w:rPr>
        <w:t>р</w:t>
      </w:r>
      <w:r w:rsidRPr="002E027E">
        <w:rPr>
          <w:rFonts w:ascii="Times New Roman" w:hAnsi="Times New Roman" w:cs="Times New Roman"/>
          <w:sz w:val="28"/>
          <w:szCs w:val="28"/>
        </w:rPr>
        <w:t>ганами местного самоуправления муниципальных образований Ярославской области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C91C8B" w:rsidRPr="002E027E" w:rsidRDefault="00C91C8B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Основное внимание комитета было сосредоточено на повышении кач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ства принимаемых нормативных документов. Проекты законов и поправки к ним направлялись на заключение в Правительство Ярославской области, прав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вое управление аппарата Ярославской областной Думы, прокуратуру Яросла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ской области, Управление Министерства юстиции Российской Федерации по Ярославской области, Контрольно-счетную палату Ярославской области. Все поступившие предложения и замечания учитывались при окончательной дор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ботке документов.</w:t>
      </w:r>
    </w:p>
    <w:p w:rsidR="00C91C8B" w:rsidRPr="002E027E" w:rsidRDefault="00C91C8B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Депутаты – члены комитета активно участвовали в законотворческой р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боте, обеспечивали необходимую явку на заседания комитета, вносили на ра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смотрение Ярославской областной Думы законопроекты и поправки к проектам законов, большинство из которых были приняты.</w:t>
      </w:r>
    </w:p>
    <w:p w:rsidR="00C91C8B" w:rsidRPr="002E027E" w:rsidRDefault="00C91C8B" w:rsidP="002E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02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Принимали участие в заседаниях комитета и депутаты, не являющиеся его членами. Все это способствовало глубокому анализу законопроектов и иных документов, представленных в комитет, и принятию обоснованных решений.</w:t>
      </w:r>
    </w:p>
    <w:p w:rsidR="00544236" w:rsidRPr="002E027E" w:rsidRDefault="00544236" w:rsidP="002E02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44236" w:rsidRPr="002E027E" w:rsidSect="002E027E">
      <w:headerReference w:type="even" r:id="rId7"/>
      <w:headerReference w:type="default" r:id="rId8"/>
      <w:pgSz w:w="11906" w:h="16838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55" w:rsidRDefault="00147D55">
      <w:pPr>
        <w:spacing w:after="0" w:line="240" w:lineRule="auto"/>
      </w:pPr>
      <w:r>
        <w:separator/>
      </w:r>
    </w:p>
  </w:endnote>
  <w:endnote w:type="continuationSeparator" w:id="0">
    <w:p w:rsidR="00147D55" w:rsidRDefault="0014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55" w:rsidRDefault="00147D55">
      <w:pPr>
        <w:spacing w:after="0" w:line="240" w:lineRule="auto"/>
      </w:pPr>
      <w:r>
        <w:separator/>
      </w:r>
    </w:p>
  </w:footnote>
  <w:footnote w:type="continuationSeparator" w:id="0">
    <w:p w:rsidR="00147D55" w:rsidRDefault="0014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DE" w:rsidRDefault="004F5B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8DE" w:rsidRDefault="00147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DE" w:rsidRPr="00340C32" w:rsidRDefault="004F5BC7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8"/>
      </w:rPr>
    </w:pPr>
    <w:r w:rsidRPr="00340C32">
      <w:rPr>
        <w:rStyle w:val="a5"/>
        <w:rFonts w:ascii="Times New Roman" w:hAnsi="Times New Roman" w:cs="Times New Roman"/>
        <w:sz w:val="28"/>
      </w:rPr>
      <w:fldChar w:fldCharType="begin"/>
    </w:r>
    <w:r w:rsidRPr="00340C32">
      <w:rPr>
        <w:rStyle w:val="a5"/>
        <w:rFonts w:ascii="Times New Roman" w:hAnsi="Times New Roman" w:cs="Times New Roman"/>
        <w:sz w:val="28"/>
      </w:rPr>
      <w:instrText xml:space="preserve">PAGE  </w:instrText>
    </w:r>
    <w:r w:rsidRPr="00340C32">
      <w:rPr>
        <w:rStyle w:val="a5"/>
        <w:rFonts w:ascii="Times New Roman" w:hAnsi="Times New Roman" w:cs="Times New Roman"/>
        <w:sz w:val="28"/>
      </w:rPr>
      <w:fldChar w:fldCharType="separate"/>
    </w:r>
    <w:r w:rsidR="00563CD6">
      <w:rPr>
        <w:rStyle w:val="a5"/>
        <w:rFonts w:ascii="Times New Roman" w:hAnsi="Times New Roman" w:cs="Times New Roman"/>
        <w:noProof/>
        <w:sz w:val="28"/>
      </w:rPr>
      <w:t>5</w:t>
    </w:r>
    <w:r w:rsidRPr="00340C32">
      <w:rPr>
        <w:rStyle w:val="a5"/>
        <w:rFonts w:ascii="Times New Roman" w:hAnsi="Times New Roman" w:cs="Times New Roman"/>
        <w:sz w:val="28"/>
      </w:rPr>
      <w:fldChar w:fldCharType="end"/>
    </w:r>
  </w:p>
  <w:p w:rsidR="00E908DE" w:rsidRPr="002E027E" w:rsidRDefault="00147D5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8B"/>
    <w:rsid w:val="00047D05"/>
    <w:rsid w:val="000E16CD"/>
    <w:rsid w:val="000F7DD9"/>
    <w:rsid w:val="00121BA0"/>
    <w:rsid w:val="00147D55"/>
    <w:rsid w:val="001C3539"/>
    <w:rsid w:val="001D35F2"/>
    <w:rsid w:val="002065D2"/>
    <w:rsid w:val="0021192E"/>
    <w:rsid w:val="00252A01"/>
    <w:rsid w:val="002E027E"/>
    <w:rsid w:val="003A252B"/>
    <w:rsid w:val="004511A9"/>
    <w:rsid w:val="00481A61"/>
    <w:rsid w:val="004A42F8"/>
    <w:rsid w:val="004C0F65"/>
    <w:rsid w:val="004F5BC7"/>
    <w:rsid w:val="005033CC"/>
    <w:rsid w:val="00544236"/>
    <w:rsid w:val="00563CD6"/>
    <w:rsid w:val="005B1FBB"/>
    <w:rsid w:val="005C59E4"/>
    <w:rsid w:val="00600BF0"/>
    <w:rsid w:val="006055A4"/>
    <w:rsid w:val="0063167F"/>
    <w:rsid w:val="00651B76"/>
    <w:rsid w:val="0067188E"/>
    <w:rsid w:val="00793CAA"/>
    <w:rsid w:val="008078A7"/>
    <w:rsid w:val="00962BAC"/>
    <w:rsid w:val="009A3C91"/>
    <w:rsid w:val="009A45FF"/>
    <w:rsid w:val="009D6CA8"/>
    <w:rsid w:val="009E1FBD"/>
    <w:rsid w:val="00A30230"/>
    <w:rsid w:val="00A340C6"/>
    <w:rsid w:val="00A56C23"/>
    <w:rsid w:val="00AC43C9"/>
    <w:rsid w:val="00AF6379"/>
    <w:rsid w:val="00B054FC"/>
    <w:rsid w:val="00B74D57"/>
    <w:rsid w:val="00BF05BA"/>
    <w:rsid w:val="00C65C4F"/>
    <w:rsid w:val="00C91C8B"/>
    <w:rsid w:val="00CA026D"/>
    <w:rsid w:val="00CE2368"/>
    <w:rsid w:val="00D00D00"/>
    <w:rsid w:val="00D167BE"/>
    <w:rsid w:val="00D35DB8"/>
    <w:rsid w:val="00D40114"/>
    <w:rsid w:val="00D555FD"/>
    <w:rsid w:val="00D84521"/>
    <w:rsid w:val="00DA6E6B"/>
    <w:rsid w:val="00DC0018"/>
    <w:rsid w:val="00DC5AA0"/>
    <w:rsid w:val="00EA0EA3"/>
    <w:rsid w:val="00ED662B"/>
    <w:rsid w:val="00EF59BF"/>
    <w:rsid w:val="00F33369"/>
    <w:rsid w:val="00F4557E"/>
    <w:rsid w:val="00F47351"/>
    <w:rsid w:val="00F54FCD"/>
    <w:rsid w:val="00F827E5"/>
    <w:rsid w:val="00F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8B"/>
  </w:style>
  <w:style w:type="paragraph" w:styleId="3">
    <w:name w:val="heading 3"/>
    <w:basedOn w:val="a"/>
    <w:link w:val="30"/>
    <w:uiPriority w:val="9"/>
    <w:qFormat/>
    <w:rsid w:val="00C91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C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C9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C8B"/>
  </w:style>
  <w:style w:type="character" w:styleId="a5">
    <w:name w:val="page number"/>
    <w:basedOn w:val="a0"/>
    <w:rsid w:val="00C91C8B"/>
  </w:style>
  <w:style w:type="paragraph" w:styleId="a6">
    <w:name w:val="List Paragraph"/>
    <w:basedOn w:val="a"/>
    <w:uiPriority w:val="34"/>
    <w:qFormat/>
    <w:rsid w:val="00C91C8B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91C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1C8B"/>
  </w:style>
  <w:style w:type="paragraph" w:styleId="a7">
    <w:name w:val="Body Text Indent"/>
    <w:basedOn w:val="a"/>
    <w:link w:val="a8"/>
    <w:uiPriority w:val="99"/>
    <w:unhideWhenUsed/>
    <w:rsid w:val="00C91C8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91C8B"/>
  </w:style>
  <w:style w:type="character" w:customStyle="1" w:styleId="s2">
    <w:name w:val="s2"/>
    <w:basedOn w:val="a0"/>
    <w:rsid w:val="00C91C8B"/>
  </w:style>
  <w:style w:type="paragraph" w:customStyle="1" w:styleId="Default">
    <w:name w:val="Default"/>
    <w:rsid w:val="00C9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C91C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1C8B"/>
  </w:style>
  <w:style w:type="paragraph" w:styleId="ab">
    <w:name w:val="No Spacing"/>
    <w:uiPriority w:val="1"/>
    <w:qFormat/>
    <w:rsid w:val="00C91C8B"/>
    <w:pPr>
      <w:spacing w:after="0" w:line="240" w:lineRule="auto"/>
    </w:pPr>
  </w:style>
  <w:style w:type="character" w:styleId="ac">
    <w:name w:val="Strong"/>
    <w:basedOn w:val="a0"/>
    <w:uiPriority w:val="22"/>
    <w:qFormat/>
    <w:rsid w:val="00F47351"/>
    <w:rPr>
      <w:b/>
      <w:bCs/>
    </w:rPr>
  </w:style>
  <w:style w:type="character" w:styleId="ad">
    <w:name w:val="Hyperlink"/>
    <w:basedOn w:val="a0"/>
    <w:uiPriority w:val="99"/>
    <w:unhideWhenUsed/>
    <w:rsid w:val="004A42F8"/>
    <w:rPr>
      <w:color w:val="0000FF" w:themeColor="hyperlink"/>
      <w:u w:val="single"/>
    </w:rPr>
  </w:style>
  <w:style w:type="paragraph" w:customStyle="1" w:styleId="text-justif">
    <w:name w:val="text-justif"/>
    <w:basedOn w:val="a"/>
    <w:rsid w:val="0079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"/>
    <w:rsid w:val="00B054FC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3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0C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2E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E0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8B"/>
  </w:style>
  <w:style w:type="paragraph" w:styleId="3">
    <w:name w:val="heading 3"/>
    <w:basedOn w:val="a"/>
    <w:link w:val="30"/>
    <w:uiPriority w:val="9"/>
    <w:qFormat/>
    <w:rsid w:val="00C91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C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C9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C8B"/>
  </w:style>
  <w:style w:type="character" w:styleId="a5">
    <w:name w:val="page number"/>
    <w:basedOn w:val="a0"/>
    <w:rsid w:val="00C91C8B"/>
  </w:style>
  <w:style w:type="paragraph" w:styleId="a6">
    <w:name w:val="List Paragraph"/>
    <w:basedOn w:val="a"/>
    <w:uiPriority w:val="34"/>
    <w:qFormat/>
    <w:rsid w:val="00C91C8B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91C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1C8B"/>
  </w:style>
  <w:style w:type="paragraph" w:styleId="a7">
    <w:name w:val="Body Text Indent"/>
    <w:basedOn w:val="a"/>
    <w:link w:val="a8"/>
    <w:uiPriority w:val="99"/>
    <w:unhideWhenUsed/>
    <w:rsid w:val="00C91C8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91C8B"/>
  </w:style>
  <w:style w:type="character" w:customStyle="1" w:styleId="s2">
    <w:name w:val="s2"/>
    <w:basedOn w:val="a0"/>
    <w:rsid w:val="00C91C8B"/>
  </w:style>
  <w:style w:type="paragraph" w:customStyle="1" w:styleId="Default">
    <w:name w:val="Default"/>
    <w:rsid w:val="00C9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C91C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1C8B"/>
  </w:style>
  <w:style w:type="paragraph" w:styleId="ab">
    <w:name w:val="No Spacing"/>
    <w:uiPriority w:val="1"/>
    <w:qFormat/>
    <w:rsid w:val="00C91C8B"/>
    <w:pPr>
      <w:spacing w:after="0" w:line="240" w:lineRule="auto"/>
    </w:pPr>
  </w:style>
  <w:style w:type="character" w:styleId="ac">
    <w:name w:val="Strong"/>
    <w:basedOn w:val="a0"/>
    <w:uiPriority w:val="22"/>
    <w:qFormat/>
    <w:rsid w:val="00F47351"/>
    <w:rPr>
      <w:b/>
      <w:bCs/>
    </w:rPr>
  </w:style>
  <w:style w:type="character" w:styleId="ad">
    <w:name w:val="Hyperlink"/>
    <w:basedOn w:val="a0"/>
    <w:uiPriority w:val="99"/>
    <w:unhideWhenUsed/>
    <w:rsid w:val="004A42F8"/>
    <w:rPr>
      <w:color w:val="0000FF" w:themeColor="hyperlink"/>
      <w:u w:val="single"/>
    </w:rPr>
  </w:style>
  <w:style w:type="paragraph" w:customStyle="1" w:styleId="text-justif">
    <w:name w:val="text-justif"/>
    <w:basedOn w:val="a"/>
    <w:rsid w:val="0079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"/>
    <w:rsid w:val="00B054FC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3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0C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2E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E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6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24</cp:revision>
  <cp:lastPrinted>2025-10-06T07:28:00Z</cp:lastPrinted>
  <dcterms:created xsi:type="dcterms:W3CDTF">2024-08-27T08:24:00Z</dcterms:created>
  <dcterms:modified xsi:type="dcterms:W3CDTF">2025-10-06T07:29:00Z</dcterms:modified>
</cp:coreProperties>
</file>