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4666A5" w:rsidTr="004666A5">
        <w:tc>
          <w:tcPr>
            <w:tcW w:w="426" w:type="dxa"/>
            <w:vAlign w:val="center"/>
            <w:hideMark/>
          </w:tcPr>
          <w:p w:rsidR="004666A5" w:rsidRDefault="004666A5" w:rsidP="004666A5">
            <w:pPr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666A5" w:rsidRDefault="004666A5" w:rsidP="004666A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4666A5" w:rsidRDefault="004666A5" w:rsidP="004666A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4666A5" w:rsidRDefault="004666A5" w:rsidP="004666A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666A5" w:rsidRDefault="004666A5" w:rsidP="004666A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  <w:r>
              <w:rPr>
                <w:sz w:val="28"/>
                <w:szCs w:val="28"/>
                <w:lang w:eastAsia="en-US"/>
              </w:rPr>
              <w:t>9</w:t>
            </w:r>
            <w:bookmarkStart w:id="0" w:name="_GoBack"/>
            <w:bookmarkEnd w:id="0"/>
          </w:p>
        </w:tc>
      </w:tr>
    </w:tbl>
    <w:p w:rsidR="0065265C" w:rsidRPr="0065265C" w:rsidRDefault="0065265C" w:rsidP="004666A5">
      <w:pPr>
        <w:rPr>
          <w:sz w:val="28"/>
          <w:szCs w:val="28"/>
        </w:rPr>
      </w:pPr>
    </w:p>
    <w:p w:rsidR="0065265C" w:rsidRPr="0065265C" w:rsidRDefault="0065265C" w:rsidP="004666A5">
      <w:pPr>
        <w:rPr>
          <w:sz w:val="28"/>
          <w:szCs w:val="28"/>
        </w:rPr>
      </w:pPr>
    </w:p>
    <w:p w:rsidR="007C7E15" w:rsidRPr="0065265C" w:rsidRDefault="007C7E15" w:rsidP="007C7E15">
      <w:pPr>
        <w:rPr>
          <w:sz w:val="28"/>
          <w:szCs w:val="28"/>
        </w:rPr>
      </w:pPr>
      <w:r w:rsidRPr="0065265C">
        <w:rPr>
          <w:sz w:val="28"/>
          <w:szCs w:val="28"/>
        </w:rPr>
        <w:t>О назначении</w:t>
      </w:r>
    </w:p>
    <w:p w:rsidR="0077691C" w:rsidRPr="0065265C" w:rsidRDefault="0077691C" w:rsidP="007C7E15">
      <w:pPr>
        <w:rPr>
          <w:sz w:val="28"/>
          <w:szCs w:val="28"/>
        </w:rPr>
      </w:pPr>
      <w:r w:rsidRPr="0065265C">
        <w:rPr>
          <w:sz w:val="28"/>
          <w:szCs w:val="28"/>
        </w:rPr>
        <w:t xml:space="preserve">Терешковой Карины Викторовны </w:t>
      </w:r>
    </w:p>
    <w:p w:rsidR="007C7E15" w:rsidRPr="0065265C" w:rsidRDefault="007C7E15" w:rsidP="007C7E15">
      <w:pPr>
        <w:rPr>
          <w:sz w:val="28"/>
          <w:szCs w:val="28"/>
        </w:rPr>
      </w:pPr>
      <w:r w:rsidRPr="0065265C">
        <w:rPr>
          <w:sz w:val="28"/>
          <w:szCs w:val="28"/>
        </w:rPr>
        <w:t xml:space="preserve">на должность мирового судьи </w:t>
      </w:r>
    </w:p>
    <w:p w:rsidR="00C73F4F" w:rsidRPr="0065265C" w:rsidRDefault="00C73F4F" w:rsidP="0071261E">
      <w:pPr>
        <w:tabs>
          <w:tab w:val="left" w:pos="0"/>
          <w:tab w:val="left" w:pos="7938"/>
        </w:tabs>
        <w:rPr>
          <w:sz w:val="28"/>
          <w:szCs w:val="28"/>
        </w:rPr>
      </w:pPr>
      <w:r w:rsidRPr="0065265C">
        <w:rPr>
          <w:sz w:val="28"/>
          <w:szCs w:val="28"/>
        </w:rPr>
        <w:t>в Р</w:t>
      </w:r>
      <w:r w:rsidR="0077691C" w:rsidRPr="0065265C">
        <w:rPr>
          <w:sz w:val="28"/>
          <w:szCs w:val="28"/>
        </w:rPr>
        <w:t>ыбинский</w:t>
      </w:r>
      <w:r w:rsidRPr="0065265C">
        <w:rPr>
          <w:sz w:val="28"/>
          <w:szCs w:val="28"/>
        </w:rPr>
        <w:t xml:space="preserve"> судебный район </w:t>
      </w:r>
    </w:p>
    <w:p w:rsidR="00C73F4F" w:rsidRPr="0065265C" w:rsidRDefault="00C73F4F" w:rsidP="0071261E">
      <w:pPr>
        <w:tabs>
          <w:tab w:val="left" w:pos="0"/>
          <w:tab w:val="left" w:pos="7938"/>
        </w:tabs>
        <w:rPr>
          <w:sz w:val="28"/>
          <w:szCs w:val="28"/>
        </w:rPr>
      </w:pPr>
      <w:r w:rsidRPr="0065265C">
        <w:rPr>
          <w:sz w:val="28"/>
          <w:szCs w:val="28"/>
        </w:rPr>
        <w:t>Ярославской области</w:t>
      </w:r>
    </w:p>
    <w:p w:rsidR="007C7E15" w:rsidRPr="0065265C" w:rsidRDefault="007C7E15" w:rsidP="0071261E">
      <w:pPr>
        <w:tabs>
          <w:tab w:val="left" w:pos="0"/>
          <w:tab w:val="left" w:pos="7938"/>
        </w:tabs>
        <w:rPr>
          <w:sz w:val="28"/>
          <w:szCs w:val="28"/>
        </w:rPr>
      </w:pPr>
      <w:r w:rsidRPr="0065265C">
        <w:rPr>
          <w:sz w:val="28"/>
          <w:szCs w:val="28"/>
        </w:rPr>
        <w:t xml:space="preserve">на судебный участок № </w:t>
      </w:r>
      <w:r w:rsidR="0077691C" w:rsidRPr="0065265C">
        <w:rPr>
          <w:sz w:val="28"/>
          <w:szCs w:val="28"/>
        </w:rPr>
        <w:t>9</w:t>
      </w:r>
    </w:p>
    <w:p w:rsidR="004B7224" w:rsidRPr="0065265C" w:rsidRDefault="004B7224" w:rsidP="00BE62D3">
      <w:pPr>
        <w:ind w:firstLine="709"/>
        <w:jc w:val="both"/>
        <w:rPr>
          <w:sz w:val="28"/>
          <w:szCs w:val="28"/>
        </w:rPr>
      </w:pPr>
    </w:p>
    <w:p w:rsidR="00D44E52" w:rsidRPr="0065265C" w:rsidRDefault="00D44E52" w:rsidP="00D44E52">
      <w:pPr>
        <w:ind w:firstLine="709"/>
        <w:jc w:val="both"/>
        <w:rPr>
          <w:sz w:val="28"/>
          <w:szCs w:val="28"/>
        </w:rPr>
      </w:pPr>
    </w:p>
    <w:p w:rsidR="00E87FD4" w:rsidRPr="0065265C" w:rsidRDefault="00DE7A6A" w:rsidP="00D16F5C">
      <w:pPr>
        <w:ind w:firstLine="709"/>
        <w:jc w:val="both"/>
        <w:rPr>
          <w:sz w:val="28"/>
          <w:szCs w:val="28"/>
        </w:rPr>
      </w:pPr>
      <w:r w:rsidRPr="0065265C">
        <w:rPr>
          <w:sz w:val="28"/>
          <w:szCs w:val="28"/>
        </w:rPr>
        <w:t>Рассмотрев представлени</w:t>
      </w:r>
      <w:r w:rsidR="00C30E52" w:rsidRPr="0065265C">
        <w:rPr>
          <w:sz w:val="28"/>
          <w:szCs w:val="28"/>
        </w:rPr>
        <w:t>е</w:t>
      </w:r>
      <w:r w:rsidRPr="0065265C">
        <w:rPr>
          <w:sz w:val="28"/>
          <w:szCs w:val="28"/>
        </w:rPr>
        <w:t xml:space="preserve"> председателя Ярославского областного суда Романова Б.В. </w:t>
      </w:r>
      <w:r w:rsidR="007C7E15" w:rsidRPr="0065265C">
        <w:rPr>
          <w:sz w:val="28"/>
          <w:szCs w:val="28"/>
        </w:rPr>
        <w:t xml:space="preserve">о назначении </w:t>
      </w:r>
      <w:r w:rsidR="00DF3A33" w:rsidRPr="0065265C">
        <w:rPr>
          <w:sz w:val="28"/>
          <w:szCs w:val="28"/>
        </w:rPr>
        <w:t xml:space="preserve">Терешковой Карины Викторовны </w:t>
      </w:r>
      <w:r w:rsidR="007C7E15" w:rsidRPr="0065265C">
        <w:rPr>
          <w:sz w:val="28"/>
          <w:szCs w:val="28"/>
        </w:rPr>
        <w:t xml:space="preserve">на должность мирового судьи </w:t>
      </w:r>
      <w:r w:rsidR="00D16F5C" w:rsidRPr="0065265C">
        <w:rPr>
          <w:sz w:val="28"/>
          <w:szCs w:val="28"/>
        </w:rPr>
        <w:t xml:space="preserve">в </w:t>
      </w:r>
      <w:r w:rsidR="00890DC5" w:rsidRPr="0065265C">
        <w:rPr>
          <w:sz w:val="28"/>
          <w:szCs w:val="28"/>
        </w:rPr>
        <w:t>Рыбинский</w:t>
      </w:r>
      <w:r w:rsidR="00D16F5C" w:rsidRPr="0065265C">
        <w:rPr>
          <w:sz w:val="28"/>
          <w:szCs w:val="28"/>
        </w:rPr>
        <w:t xml:space="preserve"> судебный район Ярославской области </w:t>
      </w:r>
      <w:r w:rsidR="007C7E15" w:rsidRPr="0065265C">
        <w:rPr>
          <w:sz w:val="28"/>
          <w:szCs w:val="28"/>
        </w:rPr>
        <w:t>на с</w:t>
      </w:r>
      <w:r w:rsidR="007C7E15" w:rsidRPr="0065265C">
        <w:rPr>
          <w:sz w:val="28"/>
          <w:szCs w:val="28"/>
        </w:rPr>
        <w:t>у</w:t>
      </w:r>
      <w:r w:rsidR="007C7E15" w:rsidRPr="0065265C">
        <w:rPr>
          <w:sz w:val="28"/>
          <w:szCs w:val="28"/>
        </w:rPr>
        <w:t>дебный участок №</w:t>
      </w:r>
      <w:r w:rsidR="00471589" w:rsidRPr="0065265C">
        <w:rPr>
          <w:sz w:val="28"/>
          <w:szCs w:val="28"/>
        </w:rPr>
        <w:t xml:space="preserve"> </w:t>
      </w:r>
      <w:r w:rsidR="00890DC5" w:rsidRPr="0065265C">
        <w:rPr>
          <w:sz w:val="28"/>
          <w:szCs w:val="28"/>
        </w:rPr>
        <w:t>9</w:t>
      </w:r>
      <w:r w:rsidR="007C7E15" w:rsidRPr="0065265C">
        <w:rPr>
          <w:sz w:val="28"/>
          <w:szCs w:val="28"/>
        </w:rPr>
        <w:t xml:space="preserve">, в соответствии с пунктом </w:t>
      </w:r>
      <w:r w:rsidR="00AE3EE7" w:rsidRPr="0065265C">
        <w:rPr>
          <w:sz w:val="28"/>
          <w:szCs w:val="28"/>
        </w:rPr>
        <w:t>9</w:t>
      </w:r>
      <w:r w:rsidR="007C7E15" w:rsidRPr="0065265C">
        <w:rPr>
          <w:sz w:val="28"/>
          <w:szCs w:val="28"/>
        </w:rPr>
        <w:t xml:space="preserve"> статьи 26 Устава Яросла</w:t>
      </w:r>
      <w:r w:rsidR="007C7E15" w:rsidRPr="0065265C">
        <w:rPr>
          <w:sz w:val="28"/>
          <w:szCs w:val="28"/>
        </w:rPr>
        <w:t>в</w:t>
      </w:r>
      <w:r w:rsidR="007C7E15" w:rsidRPr="0065265C">
        <w:rPr>
          <w:sz w:val="28"/>
          <w:szCs w:val="28"/>
        </w:rPr>
        <w:t>ской области и статьей 7 Закона Ярославской области «О</w:t>
      </w:r>
      <w:r w:rsidR="0059474F" w:rsidRPr="0065265C">
        <w:rPr>
          <w:sz w:val="28"/>
          <w:szCs w:val="28"/>
        </w:rPr>
        <w:t xml:space="preserve"> </w:t>
      </w:r>
      <w:r w:rsidR="0065265C">
        <w:rPr>
          <w:sz w:val="28"/>
          <w:szCs w:val="28"/>
        </w:rPr>
        <w:t>мировых судьях в </w:t>
      </w:r>
      <w:r w:rsidR="007C7E15" w:rsidRPr="0065265C">
        <w:rPr>
          <w:sz w:val="28"/>
          <w:szCs w:val="28"/>
        </w:rPr>
        <w:t>Ярославской области»</w:t>
      </w:r>
      <w:r w:rsidR="00E87FD4" w:rsidRPr="0065265C">
        <w:rPr>
          <w:sz w:val="28"/>
          <w:szCs w:val="28"/>
        </w:rPr>
        <w:t xml:space="preserve"> Ярославская областная Дума</w:t>
      </w:r>
    </w:p>
    <w:p w:rsidR="00EB39D0" w:rsidRPr="0065265C" w:rsidRDefault="00EB39D0" w:rsidP="004256E0">
      <w:pPr>
        <w:ind w:firstLine="709"/>
        <w:jc w:val="both"/>
        <w:rPr>
          <w:sz w:val="28"/>
          <w:szCs w:val="28"/>
        </w:rPr>
      </w:pPr>
    </w:p>
    <w:p w:rsidR="00127523" w:rsidRPr="0065265C" w:rsidRDefault="00127523" w:rsidP="0065265C">
      <w:pPr>
        <w:jc w:val="center"/>
        <w:rPr>
          <w:b/>
          <w:sz w:val="28"/>
          <w:szCs w:val="28"/>
        </w:rPr>
      </w:pPr>
      <w:proofErr w:type="gramStart"/>
      <w:r w:rsidRPr="0065265C">
        <w:rPr>
          <w:b/>
          <w:sz w:val="28"/>
          <w:szCs w:val="28"/>
        </w:rPr>
        <w:t>П</w:t>
      </w:r>
      <w:proofErr w:type="gramEnd"/>
      <w:r w:rsidRPr="0065265C">
        <w:rPr>
          <w:b/>
          <w:sz w:val="28"/>
          <w:szCs w:val="28"/>
        </w:rPr>
        <w:t xml:space="preserve"> О С Т А Н О В И Л А:</w:t>
      </w:r>
    </w:p>
    <w:p w:rsidR="00127523" w:rsidRPr="0065265C" w:rsidRDefault="00127523" w:rsidP="00BC1DE9">
      <w:pPr>
        <w:ind w:firstLine="709"/>
        <w:jc w:val="center"/>
        <w:rPr>
          <w:sz w:val="28"/>
          <w:szCs w:val="28"/>
        </w:rPr>
      </w:pPr>
    </w:p>
    <w:p w:rsidR="009D659C" w:rsidRPr="0065265C" w:rsidRDefault="009D659C" w:rsidP="00FB4E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65C">
        <w:rPr>
          <w:rFonts w:ascii="Times New Roman" w:hAnsi="Times New Roman" w:cs="Times New Roman"/>
          <w:sz w:val="28"/>
          <w:szCs w:val="28"/>
        </w:rPr>
        <w:t xml:space="preserve">1. Назначить </w:t>
      </w:r>
      <w:r w:rsidR="00DE7A6A" w:rsidRPr="0065265C">
        <w:rPr>
          <w:rFonts w:ascii="Times New Roman" w:hAnsi="Times New Roman" w:cs="Times New Roman"/>
          <w:sz w:val="28"/>
          <w:szCs w:val="28"/>
        </w:rPr>
        <w:t xml:space="preserve">Терешкову Карину Викторовну </w:t>
      </w:r>
      <w:r w:rsidRPr="0065265C">
        <w:rPr>
          <w:rFonts w:ascii="Times New Roman" w:hAnsi="Times New Roman" w:cs="Times New Roman"/>
          <w:sz w:val="28"/>
          <w:szCs w:val="28"/>
        </w:rPr>
        <w:t xml:space="preserve">на должность мирового судьи в </w:t>
      </w:r>
      <w:r w:rsidR="00A659D8" w:rsidRPr="0065265C">
        <w:rPr>
          <w:rFonts w:ascii="Times New Roman" w:hAnsi="Times New Roman" w:cs="Times New Roman"/>
          <w:sz w:val="28"/>
          <w:szCs w:val="28"/>
        </w:rPr>
        <w:t>Р</w:t>
      </w:r>
      <w:r w:rsidR="00DE7A6A" w:rsidRPr="0065265C">
        <w:rPr>
          <w:rFonts w:ascii="Times New Roman" w:hAnsi="Times New Roman" w:cs="Times New Roman"/>
          <w:sz w:val="28"/>
          <w:szCs w:val="28"/>
        </w:rPr>
        <w:t>ыбин</w:t>
      </w:r>
      <w:r w:rsidR="00A659D8" w:rsidRPr="0065265C">
        <w:rPr>
          <w:rFonts w:ascii="Times New Roman" w:hAnsi="Times New Roman" w:cs="Times New Roman"/>
          <w:sz w:val="28"/>
          <w:szCs w:val="28"/>
        </w:rPr>
        <w:t xml:space="preserve">ский судебный район Ярославской области </w:t>
      </w:r>
      <w:r w:rsidRPr="0065265C">
        <w:rPr>
          <w:rFonts w:ascii="Times New Roman" w:hAnsi="Times New Roman" w:cs="Times New Roman"/>
          <w:sz w:val="28"/>
          <w:szCs w:val="28"/>
        </w:rPr>
        <w:t>на судебный уч</w:t>
      </w:r>
      <w:r w:rsidRPr="0065265C">
        <w:rPr>
          <w:rFonts w:ascii="Times New Roman" w:hAnsi="Times New Roman" w:cs="Times New Roman"/>
          <w:sz w:val="28"/>
          <w:szCs w:val="28"/>
        </w:rPr>
        <w:t>а</w:t>
      </w:r>
      <w:r w:rsidRPr="0065265C">
        <w:rPr>
          <w:rFonts w:ascii="Times New Roman" w:hAnsi="Times New Roman" w:cs="Times New Roman"/>
          <w:sz w:val="28"/>
          <w:szCs w:val="28"/>
        </w:rPr>
        <w:t>сток №</w:t>
      </w:r>
      <w:r w:rsidR="0059474F" w:rsidRPr="0065265C">
        <w:rPr>
          <w:rFonts w:ascii="Times New Roman" w:hAnsi="Times New Roman" w:cs="Times New Roman"/>
          <w:sz w:val="28"/>
          <w:szCs w:val="28"/>
        </w:rPr>
        <w:t xml:space="preserve"> </w:t>
      </w:r>
      <w:r w:rsidR="00DE7A6A" w:rsidRPr="0065265C">
        <w:rPr>
          <w:rFonts w:ascii="Times New Roman" w:hAnsi="Times New Roman" w:cs="Times New Roman"/>
          <w:sz w:val="28"/>
          <w:szCs w:val="28"/>
        </w:rPr>
        <w:t>9</w:t>
      </w:r>
      <w:r w:rsidRPr="0065265C">
        <w:rPr>
          <w:rFonts w:ascii="Times New Roman" w:hAnsi="Times New Roman" w:cs="Times New Roman"/>
          <w:sz w:val="28"/>
          <w:szCs w:val="28"/>
        </w:rPr>
        <w:t xml:space="preserve"> </w:t>
      </w:r>
      <w:r w:rsidR="00663C00" w:rsidRPr="0065265C">
        <w:rPr>
          <w:rFonts w:ascii="Times New Roman" w:hAnsi="Times New Roman" w:cs="Times New Roman"/>
          <w:sz w:val="28"/>
          <w:szCs w:val="28"/>
        </w:rPr>
        <w:t>без ограничения срока полномочий</w:t>
      </w:r>
      <w:r w:rsidRPr="0065265C">
        <w:rPr>
          <w:rFonts w:ascii="Times New Roman" w:hAnsi="Times New Roman" w:cs="Times New Roman"/>
          <w:sz w:val="28"/>
          <w:szCs w:val="28"/>
        </w:rPr>
        <w:t>.</w:t>
      </w:r>
    </w:p>
    <w:p w:rsidR="00812B97" w:rsidRPr="0065265C" w:rsidRDefault="00812B97" w:rsidP="00812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65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5265C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«Документ</w:t>
      </w:r>
      <w:r w:rsidR="005F18A1" w:rsidRPr="0065265C">
        <w:rPr>
          <w:rFonts w:ascii="Times New Roman" w:hAnsi="Times New Roman" w:cs="Times New Roman"/>
          <w:sz w:val="28"/>
          <w:szCs w:val="28"/>
        </w:rPr>
        <w:t>-</w:t>
      </w:r>
      <w:r w:rsidRPr="0065265C">
        <w:rPr>
          <w:rFonts w:ascii="Times New Roman" w:hAnsi="Times New Roman" w:cs="Times New Roman"/>
          <w:sz w:val="28"/>
          <w:szCs w:val="28"/>
        </w:rPr>
        <w:t>Регион» и на «Официальном интернет-портале правовой информации» (</w:t>
      </w:r>
      <w:r w:rsidRPr="0065265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526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5265C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6526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5265C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6526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5265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5265C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D56DDD" w:rsidRPr="0065265C" w:rsidRDefault="00D56DDD" w:rsidP="0065265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314E" w:rsidRPr="0065265C" w:rsidRDefault="00C8314E" w:rsidP="00C8314E">
      <w:pPr>
        <w:rPr>
          <w:sz w:val="28"/>
          <w:szCs w:val="28"/>
        </w:rPr>
      </w:pPr>
    </w:p>
    <w:p w:rsidR="00C8314E" w:rsidRPr="0065265C" w:rsidRDefault="00C8314E" w:rsidP="00C8314E">
      <w:pPr>
        <w:rPr>
          <w:sz w:val="28"/>
          <w:szCs w:val="28"/>
        </w:rPr>
      </w:pPr>
    </w:p>
    <w:p w:rsidR="00C8314E" w:rsidRPr="0065265C" w:rsidRDefault="00C8314E" w:rsidP="00C8314E">
      <w:pPr>
        <w:jc w:val="both"/>
        <w:rPr>
          <w:sz w:val="28"/>
          <w:szCs w:val="28"/>
        </w:rPr>
      </w:pPr>
      <w:r w:rsidRPr="0065265C">
        <w:rPr>
          <w:sz w:val="28"/>
          <w:szCs w:val="28"/>
        </w:rPr>
        <w:t>Председатель</w:t>
      </w:r>
    </w:p>
    <w:p w:rsidR="00C8314E" w:rsidRPr="0065265C" w:rsidRDefault="00C8314E" w:rsidP="00C8314E">
      <w:pPr>
        <w:pStyle w:val="20"/>
        <w:ind w:firstLine="0"/>
        <w:rPr>
          <w:szCs w:val="28"/>
        </w:rPr>
      </w:pPr>
      <w:r w:rsidRPr="0065265C">
        <w:rPr>
          <w:szCs w:val="28"/>
        </w:rPr>
        <w:t xml:space="preserve">Ярославской областной Думы                                 </w:t>
      </w:r>
      <w:r w:rsidR="0065265C">
        <w:rPr>
          <w:szCs w:val="28"/>
        </w:rPr>
        <w:t xml:space="preserve">   </w:t>
      </w:r>
      <w:r w:rsidRPr="0065265C">
        <w:rPr>
          <w:szCs w:val="28"/>
        </w:rPr>
        <w:t xml:space="preserve">                М.В. Боровицкий</w:t>
      </w:r>
    </w:p>
    <w:sectPr w:rsidR="00C8314E" w:rsidRPr="0065265C" w:rsidSect="0065265C">
      <w:endnotePr>
        <w:numFmt w:val="decimal"/>
      </w:endnotePr>
      <w:pgSz w:w="11907" w:h="16840"/>
      <w:pgMar w:top="4706" w:right="851" w:bottom="1134" w:left="1701" w:header="567" w:footer="56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71314"/>
    <w:multiLevelType w:val="hybridMultilevel"/>
    <w:tmpl w:val="58CAC34A"/>
    <w:lvl w:ilvl="0" w:tplc="98044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63A30AA">
      <w:numFmt w:val="none"/>
      <w:lvlText w:val=""/>
      <w:lvlJc w:val="left"/>
      <w:pPr>
        <w:tabs>
          <w:tab w:val="num" w:pos="360"/>
        </w:tabs>
      </w:pPr>
    </w:lvl>
    <w:lvl w:ilvl="2" w:tplc="2FFE72DA">
      <w:numFmt w:val="none"/>
      <w:lvlText w:val=""/>
      <w:lvlJc w:val="left"/>
      <w:pPr>
        <w:tabs>
          <w:tab w:val="num" w:pos="360"/>
        </w:tabs>
      </w:pPr>
    </w:lvl>
    <w:lvl w:ilvl="3" w:tplc="B394B188">
      <w:numFmt w:val="none"/>
      <w:lvlText w:val=""/>
      <w:lvlJc w:val="left"/>
      <w:pPr>
        <w:tabs>
          <w:tab w:val="num" w:pos="360"/>
        </w:tabs>
      </w:pPr>
    </w:lvl>
    <w:lvl w:ilvl="4" w:tplc="65FAA6A0">
      <w:numFmt w:val="none"/>
      <w:lvlText w:val=""/>
      <w:lvlJc w:val="left"/>
      <w:pPr>
        <w:tabs>
          <w:tab w:val="num" w:pos="360"/>
        </w:tabs>
      </w:pPr>
    </w:lvl>
    <w:lvl w:ilvl="5" w:tplc="BA4A1A62">
      <w:numFmt w:val="none"/>
      <w:lvlText w:val=""/>
      <w:lvlJc w:val="left"/>
      <w:pPr>
        <w:tabs>
          <w:tab w:val="num" w:pos="360"/>
        </w:tabs>
      </w:pPr>
    </w:lvl>
    <w:lvl w:ilvl="6" w:tplc="83C825F2">
      <w:numFmt w:val="none"/>
      <w:lvlText w:val=""/>
      <w:lvlJc w:val="left"/>
      <w:pPr>
        <w:tabs>
          <w:tab w:val="num" w:pos="360"/>
        </w:tabs>
      </w:pPr>
    </w:lvl>
    <w:lvl w:ilvl="7" w:tplc="2ECA6BB4">
      <w:numFmt w:val="none"/>
      <w:lvlText w:val=""/>
      <w:lvlJc w:val="left"/>
      <w:pPr>
        <w:tabs>
          <w:tab w:val="num" w:pos="360"/>
        </w:tabs>
      </w:pPr>
    </w:lvl>
    <w:lvl w:ilvl="8" w:tplc="3836C6E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481"/>
    <w:rsid w:val="00033334"/>
    <w:rsid w:val="000450C6"/>
    <w:rsid w:val="000507FA"/>
    <w:rsid w:val="00074D41"/>
    <w:rsid w:val="0007599C"/>
    <w:rsid w:val="00086790"/>
    <w:rsid w:val="000962F9"/>
    <w:rsid w:val="000A2CE0"/>
    <w:rsid w:val="000B46BC"/>
    <w:rsid w:val="00107D37"/>
    <w:rsid w:val="00111A40"/>
    <w:rsid w:val="00127523"/>
    <w:rsid w:val="00133A8F"/>
    <w:rsid w:val="00144387"/>
    <w:rsid w:val="00146713"/>
    <w:rsid w:val="00151043"/>
    <w:rsid w:val="00155764"/>
    <w:rsid w:val="001734D6"/>
    <w:rsid w:val="00182444"/>
    <w:rsid w:val="001939A4"/>
    <w:rsid w:val="001A6709"/>
    <w:rsid w:val="001B6D96"/>
    <w:rsid w:val="001C4D39"/>
    <w:rsid w:val="001C5466"/>
    <w:rsid w:val="00203054"/>
    <w:rsid w:val="00206785"/>
    <w:rsid w:val="00211740"/>
    <w:rsid w:val="002122DC"/>
    <w:rsid w:val="00215119"/>
    <w:rsid w:val="0022263D"/>
    <w:rsid w:val="00257D27"/>
    <w:rsid w:val="00260523"/>
    <w:rsid w:val="00262580"/>
    <w:rsid w:val="00262760"/>
    <w:rsid w:val="002962F6"/>
    <w:rsid w:val="002A5330"/>
    <w:rsid w:val="002A58A0"/>
    <w:rsid w:val="002C4803"/>
    <w:rsid w:val="002D6A1C"/>
    <w:rsid w:val="00313BEC"/>
    <w:rsid w:val="00317A46"/>
    <w:rsid w:val="00330E65"/>
    <w:rsid w:val="0037176C"/>
    <w:rsid w:val="00371DA0"/>
    <w:rsid w:val="003A2015"/>
    <w:rsid w:val="003C14B6"/>
    <w:rsid w:val="003E487B"/>
    <w:rsid w:val="0040694D"/>
    <w:rsid w:val="00415D60"/>
    <w:rsid w:val="00417EA3"/>
    <w:rsid w:val="00423D59"/>
    <w:rsid w:val="004256E0"/>
    <w:rsid w:val="00431913"/>
    <w:rsid w:val="00432478"/>
    <w:rsid w:val="00436253"/>
    <w:rsid w:val="00436AF7"/>
    <w:rsid w:val="004373DC"/>
    <w:rsid w:val="00444B9B"/>
    <w:rsid w:val="004609CD"/>
    <w:rsid w:val="00460EE8"/>
    <w:rsid w:val="004648E0"/>
    <w:rsid w:val="004657DF"/>
    <w:rsid w:val="004666A5"/>
    <w:rsid w:val="00471589"/>
    <w:rsid w:val="00473E42"/>
    <w:rsid w:val="004851EF"/>
    <w:rsid w:val="00490516"/>
    <w:rsid w:val="00494382"/>
    <w:rsid w:val="004A4407"/>
    <w:rsid w:val="004A6139"/>
    <w:rsid w:val="004A69C6"/>
    <w:rsid w:val="004B0A92"/>
    <w:rsid w:val="004B7224"/>
    <w:rsid w:val="004F6B3D"/>
    <w:rsid w:val="005304CF"/>
    <w:rsid w:val="00543AC3"/>
    <w:rsid w:val="005467D6"/>
    <w:rsid w:val="00552ED8"/>
    <w:rsid w:val="00553F80"/>
    <w:rsid w:val="005614CC"/>
    <w:rsid w:val="0056159A"/>
    <w:rsid w:val="00580ACA"/>
    <w:rsid w:val="00583C2A"/>
    <w:rsid w:val="00586584"/>
    <w:rsid w:val="0059474F"/>
    <w:rsid w:val="005A192D"/>
    <w:rsid w:val="005F18A1"/>
    <w:rsid w:val="005F3481"/>
    <w:rsid w:val="005F4B8A"/>
    <w:rsid w:val="005F7B3C"/>
    <w:rsid w:val="006151CF"/>
    <w:rsid w:val="00622602"/>
    <w:rsid w:val="0062681E"/>
    <w:rsid w:val="006417F8"/>
    <w:rsid w:val="0065265C"/>
    <w:rsid w:val="00654B15"/>
    <w:rsid w:val="0065758D"/>
    <w:rsid w:val="00663C00"/>
    <w:rsid w:val="006B73D7"/>
    <w:rsid w:val="006C3364"/>
    <w:rsid w:val="006F4AF7"/>
    <w:rsid w:val="006F5075"/>
    <w:rsid w:val="00710775"/>
    <w:rsid w:val="0071261E"/>
    <w:rsid w:val="0071597C"/>
    <w:rsid w:val="007459DC"/>
    <w:rsid w:val="00761277"/>
    <w:rsid w:val="0077691C"/>
    <w:rsid w:val="007B30A5"/>
    <w:rsid w:val="007B6A70"/>
    <w:rsid w:val="007C7E15"/>
    <w:rsid w:val="007F510E"/>
    <w:rsid w:val="00800219"/>
    <w:rsid w:val="008006F8"/>
    <w:rsid w:val="008028E0"/>
    <w:rsid w:val="00802998"/>
    <w:rsid w:val="0080676A"/>
    <w:rsid w:val="00812B97"/>
    <w:rsid w:val="00833EE6"/>
    <w:rsid w:val="00852D55"/>
    <w:rsid w:val="008817F5"/>
    <w:rsid w:val="00883129"/>
    <w:rsid w:val="00890DC5"/>
    <w:rsid w:val="00893D72"/>
    <w:rsid w:val="008965B4"/>
    <w:rsid w:val="008A00F2"/>
    <w:rsid w:val="008A35B9"/>
    <w:rsid w:val="008B7A81"/>
    <w:rsid w:val="008C2223"/>
    <w:rsid w:val="008C2DF1"/>
    <w:rsid w:val="008C3E71"/>
    <w:rsid w:val="008C71F0"/>
    <w:rsid w:val="008D55A1"/>
    <w:rsid w:val="008E1430"/>
    <w:rsid w:val="008E17C4"/>
    <w:rsid w:val="008F50F8"/>
    <w:rsid w:val="009149B7"/>
    <w:rsid w:val="009532B0"/>
    <w:rsid w:val="00997E0D"/>
    <w:rsid w:val="009D659C"/>
    <w:rsid w:val="00A1532D"/>
    <w:rsid w:val="00A34F28"/>
    <w:rsid w:val="00A6335A"/>
    <w:rsid w:val="00A659D8"/>
    <w:rsid w:val="00A74A54"/>
    <w:rsid w:val="00A86518"/>
    <w:rsid w:val="00AB084B"/>
    <w:rsid w:val="00AB08B2"/>
    <w:rsid w:val="00AB5DE6"/>
    <w:rsid w:val="00AC042E"/>
    <w:rsid w:val="00AC190A"/>
    <w:rsid w:val="00AC1947"/>
    <w:rsid w:val="00AD132A"/>
    <w:rsid w:val="00AD5705"/>
    <w:rsid w:val="00AE3EE7"/>
    <w:rsid w:val="00AF3E15"/>
    <w:rsid w:val="00B04CE7"/>
    <w:rsid w:val="00B40B03"/>
    <w:rsid w:val="00B424BA"/>
    <w:rsid w:val="00B72A17"/>
    <w:rsid w:val="00B8185B"/>
    <w:rsid w:val="00B837CC"/>
    <w:rsid w:val="00BC1DE9"/>
    <w:rsid w:val="00BE62D3"/>
    <w:rsid w:val="00C22444"/>
    <w:rsid w:val="00C2329B"/>
    <w:rsid w:val="00C26631"/>
    <w:rsid w:val="00C30E52"/>
    <w:rsid w:val="00C3150F"/>
    <w:rsid w:val="00C34EEC"/>
    <w:rsid w:val="00C404E3"/>
    <w:rsid w:val="00C4352E"/>
    <w:rsid w:val="00C56E9C"/>
    <w:rsid w:val="00C73F4F"/>
    <w:rsid w:val="00C8314E"/>
    <w:rsid w:val="00C8441D"/>
    <w:rsid w:val="00C93397"/>
    <w:rsid w:val="00C967A3"/>
    <w:rsid w:val="00CB6E42"/>
    <w:rsid w:val="00CD4E63"/>
    <w:rsid w:val="00CD6629"/>
    <w:rsid w:val="00CF09AF"/>
    <w:rsid w:val="00CF31BF"/>
    <w:rsid w:val="00D1512C"/>
    <w:rsid w:val="00D16F5C"/>
    <w:rsid w:val="00D26281"/>
    <w:rsid w:val="00D44E52"/>
    <w:rsid w:val="00D46786"/>
    <w:rsid w:val="00D56DDD"/>
    <w:rsid w:val="00D659EC"/>
    <w:rsid w:val="00D701BA"/>
    <w:rsid w:val="00D812EA"/>
    <w:rsid w:val="00D91F03"/>
    <w:rsid w:val="00DB3813"/>
    <w:rsid w:val="00DB6464"/>
    <w:rsid w:val="00DC54E8"/>
    <w:rsid w:val="00DE7A6A"/>
    <w:rsid w:val="00DF3A33"/>
    <w:rsid w:val="00E03801"/>
    <w:rsid w:val="00E07DDF"/>
    <w:rsid w:val="00E14A97"/>
    <w:rsid w:val="00E5035C"/>
    <w:rsid w:val="00E57CBB"/>
    <w:rsid w:val="00E67DA2"/>
    <w:rsid w:val="00E73527"/>
    <w:rsid w:val="00E74A83"/>
    <w:rsid w:val="00E87FD4"/>
    <w:rsid w:val="00EB071D"/>
    <w:rsid w:val="00EB39D0"/>
    <w:rsid w:val="00EC6C6D"/>
    <w:rsid w:val="00EE18B3"/>
    <w:rsid w:val="00EE46A6"/>
    <w:rsid w:val="00EE6449"/>
    <w:rsid w:val="00EF6C0A"/>
    <w:rsid w:val="00F10A35"/>
    <w:rsid w:val="00F15C4E"/>
    <w:rsid w:val="00F16F52"/>
    <w:rsid w:val="00F67290"/>
    <w:rsid w:val="00F731C9"/>
    <w:rsid w:val="00F869EA"/>
    <w:rsid w:val="00F941CE"/>
    <w:rsid w:val="00FA3779"/>
    <w:rsid w:val="00FB4E66"/>
    <w:rsid w:val="00FD0A34"/>
    <w:rsid w:val="00FD1211"/>
    <w:rsid w:val="00FE16B6"/>
    <w:rsid w:val="00FF37DA"/>
    <w:rsid w:val="00FF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widowControl/>
      <w:ind w:hanging="567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067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</w:rPr>
  </w:style>
  <w:style w:type="character" w:styleId="a4">
    <w:name w:val="footnote reference"/>
    <w:basedOn w:val="a0"/>
    <w:semiHidden/>
    <w:rPr>
      <w:sz w:val="20"/>
      <w:vertAlign w:val="superscript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Indent 2"/>
    <w:basedOn w:val="a"/>
    <w:pPr>
      <w:widowControl/>
      <w:tabs>
        <w:tab w:val="left" w:pos="0"/>
        <w:tab w:val="left" w:pos="7938"/>
      </w:tabs>
      <w:ind w:firstLine="709"/>
      <w:jc w:val="both"/>
    </w:pPr>
    <w:rPr>
      <w:sz w:val="28"/>
    </w:rPr>
  </w:style>
  <w:style w:type="paragraph" w:styleId="a7">
    <w:name w:val="Title"/>
    <w:basedOn w:val="a"/>
    <w:qFormat/>
    <w:pPr>
      <w:widowControl/>
      <w:ind w:left="4536"/>
      <w:jc w:val="center"/>
    </w:pPr>
    <w:rPr>
      <w:b/>
    </w:rPr>
  </w:style>
  <w:style w:type="paragraph" w:styleId="a8">
    <w:name w:val="Body Text Indent"/>
    <w:basedOn w:val="a"/>
    <w:pPr>
      <w:widowControl/>
      <w:ind w:left="4536"/>
      <w:jc w:val="center"/>
    </w:pPr>
  </w:style>
  <w:style w:type="paragraph" w:styleId="a9">
    <w:name w:val="Balloon Text"/>
    <w:basedOn w:val="a"/>
    <w:semiHidden/>
    <w:rsid w:val="00317A4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4657DF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812B9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widowControl/>
      <w:ind w:hanging="567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067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</w:rPr>
  </w:style>
  <w:style w:type="character" w:styleId="a4">
    <w:name w:val="footnote reference"/>
    <w:basedOn w:val="a0"/>
    <w:semiHidden/>
    <w:rPr>
      <w:sz w:val="20"/>
      <w:vertAlign w:val="superscript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Indent 2"/>
    <w:basedOn w:val="a"/>
    <w:pPr>
      <w:widowControl/>
      <w:tabs>
        <w:tab w:val="left" w:pos="0"/>
        <w:tab w:val="left" w:pos="7938"/>
      </w:tabs>
      <w:ind w:firstLine="709"/>
      <w:jc w:val="both"/>
    </w:pPr>
    <w:rPr>
      <w:sz w:val="28"/>
    </w:rPr>
  </w:style>
  <w:style w:type="paragraph" w:styleId="a7">
    <w:name w:val="Title"/>
    <w:basedOn w:val="a"/>
    <w:qFormat/>
    <w:pPr>
      <w:widowControl/>
      <w:ind w:left="4536"/>
      <w:jc w:val="center"/>
    </w:pPr>
    <w:rPr>
      <w:b/>
    </w:rPr>
  </w:style>
  <w:style w:type="paragraph" w:styleId="a8">
    <w:name w:val="Body Text Indent"/>
    <w:basedOn w:val="a"/>
    <w:pPr>
      <w:widowControl/>
      <w:ind w:left="4536"/>
      <w:jc w:val="center"/>
    </w:pPr>
  </w:style>
  <w:style w:type="paragraph" w:styleId="a9">
    <w:name w:val="Balloon Text"/>
    <w:basedOn w:val="a"/>
    <w:semiHidden/>
    <w:rsid w:val="00317A4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4657DF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812B9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%203010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C063B-E0E2-469A-B692-81D2A5A4F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301001.dot</Template>
  <TotalTime>143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Гос. Дума Ярославской обл.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Samoilenko</dc:creator>
  <cp:lastModifiedBy>user</cp:lastModifiedBy>
  <cp:revision>85</cp:revision>
  <cp:lastPrinted>2014-02-07T08:03:00Z</cp:lastPrinted>
  <dcterms:created xsi:type="dcterms:W3CDTF">2015-04-08T08:46:00Z</dcterms:created>
  <dcterms:modified xsi:type="dcterms:W3CDTF">2026-10-01T06:45:00Z</dcterms:modified>
</cp:coreProperties>
</file>