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72-82-53,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43430D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43430D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r w:rsidRPr="00E02B3E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</w:p>
          <w:p w:rsidR="00AB4DB4" w:rsidRPr="001E1A79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1E1A79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1E72D8" w:rsidRPr="00833384" w:rsidRDefault="001E72D8" w:rsidP="00776E4C">
      <w:pPr>
        <w:pStyle w:val="Con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D509C">
        <w:rPr>
          <w:rFonts w:ascii="Times New Roman" w:hAnsi="Times New Roman" w:cs="Times New Roman"/>
          <w:sz w:val="28"/>
          <w:szCs w:val="28"/>
        </w:rPr>
        <w:t xml:space="preserve">В соответствии со статьей 27 Устава Ярославской области </w:t>
      </w:r>
      <w:r>
        <w:rPr>
          <w:rFonts w:ascii="Times New Roman" w:hAnsi="Times New Roman" w:cs="Times New Roman"/>
          <w:sz w:val="28"/>
          <w:szCs w:val="28"/>
        </w:rPr>
        <w:t>вношу в </w:t>
      </w:r>
      <w:r w:rsidRPr="00B426D9">
        <w:rPr>
          <w:rFonts w:ascii="Times New Roman" w:hAnsi="Times New Roman" w:cs="Times New Roman"/>
          <w:sz w:val="28"/>
          <w:szCs w:val="28"/>
        </w:rPr>
        <w:t xml:space="preserve">Ярославскую областную </w:t>
      </w:r>
      <w:r w:rsidRPr="00833384">
        <w:rPr>
          <w:rFonts w:ascii="Times New Roman" w:hAnsi="Times New Roman" w:cs="Times New Roman"/>
          <w:sz w:val="28"/>
          <w:szCs w:val="28"/>
        </w:rPr>
        <w:t xml:space="preserve">Думу проект закона Ярославской области </w:t>
      </w:r>
      <w:r w:rsidRPr="00833384">
        <w:rPr>
          <w:rFonts w:ascii="Times New Roman" w:hAnsi="Times New Roman" w:cs="Times New Roman"/>
          <w:sz w:val="28"/>
          <w:szCs w:val="28"/>
        </w:rPr>
        <w:br/>
      </w:r>
      <w:r w:rsidR="00B77757" w:rsidRPr="00B77757">
        <w:rPr>
          <w:rFonts w:ascii="Times New Roman" w:hAnsi="Times New Roman" w:cs="Times New Roman"/>
          <w:bCs/>
          <w:sz w:val="28"/>
          <w:szCs w:val="28"/>
        </w:rPr>
        <w:t>«О внесении изменения в Закон Ярославской области «О муниципальной службе в Ярославской области»</w:t>
      </w:r>
      <w:r w:rsidRPr="00833384">
        <w:rPr>
          <w:rFonts w:ascii="Times New Roman" w:hAnsi="Times New Roman" w:cs="Times New Roman"/>
          <w:sz w:val="28"/>
          <w:szCs w:val="28"/>
        </w:rPr>
        <w:t>.</w:t>
      </w:r>
    </w:p>
    <w:p w:rsidR="00F8649B" w:rsidRPr="00F8649B" w:rsidRDefault="00465C09" w:rsidP="00F8649B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bCs/>
          <w:szCs w:val="28"/>
        </w:rPr>
      </w:pPr>
      <w:r w:rsidRPr="00465C09">
        <w:rPr>
          <w:szCs w:val="28"/>
        </w:rPr>
        <w:t>Официальным представителем Губернатора</w:t>
      </w:r>
      <w:r w:rsidR="001A6E0C">
        <w:rPr>
          <w:szCs w:val="28"/>
        </w:rPr>
        <w:t xml:space="preserve"> Ярославской области по </w:t>
      </w:r>
      <w:r w:rsidRPr="00465C09">
        <w:rPr>
          <w:szCs w:val="28"/>
        </w:rPr>
        <w:t xml:space="preserve">указанному законопроекту </w:t>
      </w:r>
      <w:r w:rsidR="006D39B0">
        <w:rPr>
          <w:szCs w:val="28"/>
        </w:rPr>
        <w:t>назначен</w:t>
      </w:r>
      <w:r w:rsidR="00B77757">
        <w:rPr>
          <w:szCs w:val="28"/>
        </w:rPr>
        <w:t xml:space="preserve"> начальник</w:t>
      </w:r>
      <w:r w:rsidR="006D39B0">
        <w:rPr>
          <w:szCs w:val="28"/>
        </w:rPr>
        <w:t xml:space="preserve"> </w:t>
      </w:r>
      <w:r w:rsidR="00B77757" w:rsidRPr="00B77757">
        <w:rPr>
          <w:szCs w:val="28"/>
        </w:rPr>
        <w:t>управления государственной службы Правительства Ярославской области</w:t>
      </w:r>
      <w:r w:rsidR="00B77757">
        <w:rPr>
          <w:szCs w:val="28"/>
        </w:rPr>
        <w:t xml:space="preserve"> </w:t>
      </w:r>
      <w:r w:rsidR="00B77757">
        <w:rPr>
          <w:szCs w:val="28"/>
        </w:rPr>
        <w:br/>
      </w:r>
      <w:proofErr w:type="spellStart"/>
      <w:r w:rsidR="00B77757">
        <w:rPr>
          <w:szCs w:val="28"/>
        </w:rPr>
        <w:t>Микурова</w:t>
      </w:r>
      <w:proofErr w:type="spellEnd"/>
      <w:r w:rsidR="00B77757">
        <w:rPr>
          <w:szCs w:val="28"/>
        </w:rPr>
        <w:t xml:space="preserve"> А.В</w:t>
      </w:r>
      <w:r w:rsidR="00F8649B" w:rsidRPr="00F8649B">
        <w:rPr>
          <w:bCs/>
          <w:szCs w:val="28"/>
        </w:rPr>
        <w:t>.</w:t>
      </w:r>
    </w:p>
    <w:p w:rsidR="00961E90" w:rsidRPr="00E4364B" w:rsidRDefault="00961E90" w:rsidP="00961E90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90516F">
        <w:rPr>
          <w:rFonts w:ascii="Times New Roman" w:hAnsi="Times New Roman"/>
          <w:sz w:val="28"/>
        </w:rPr>
        <w:t>___</w:t>
      </w:r>
      <w:r w:rsidR="00961E90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3551" w:rsidRDefault="00C43551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CB05EA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>Вошатко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60" w:rsidRDefault="00D34460">
      <w:r>
        <w:separator/>
      </w:r>
    </w:p>
  </w:endnote>
  <w:endnote w:type="continuationSeparator" w:id="0">
    <w:p w:rsidR="00D34460" w:rsidRDefault="00D3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60" w:rsidRDefault="00D34460">
      <w:r>
        <w:separator/>
      </w:r>
    </w:p>
  </w:footnote>
  <w:footnote w:type="continuationSeparator" w:id="0">
    <w:p w:rsidR="00D34460" w:rsidRDefault="00D34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A616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624E"/>
    <w:rsid w:val="00267EF0"/>
    <w:rsid w:val="00272F3C"/>
    <w:rsid w:val="0028500D"/>
    <w:rsid w:val="00294E51"/>
    <w:rsid w:val="0029507F"/>
    <w:rsid w:val="0029616A"/>
    <w:rsid w:val="00297EE9"/>
    <w:rsid w:val="002B0A6C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77FA"/>
    <w:rsid w:val="004A0D47"/>
    <w:rsid w:val="004A565B"/>
    <w:rsid w:val="004B513D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39B0"/>
    <w:rsid w:val="006D5624"/>
    <w:rsid w:val="006E2583"/>
    <w:rsid w:val="006F04AE"/>
    <w:rsid w:val="00747F32"/>
    <w:rsid w:val="00761EB2"/>
    <w:rsid w:val="0076381D"/>
    <w:rsid w:val="007721E0"/>
    <w:rsid w:val="00772602"/>
    <w:rsid w:val="00774A4E"/>
    <w:rsid w:val="00776E4C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1D4"/>
    <w:rsid w:val="0089152B"/>
    <w:rsid w:val="008A439D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516F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430B5"/>
    <w:rsid w:val="00B44379"/>
    <w:rsid w:val="00B5176A"/>
    <w:rsid w:val="00B51F7E"/>
    <w:rsid w:val="00B526D3"/>
    <w:rsid w:val="00B55760"/>
    <w:rsid w:val="00B70745"/>
    <w:rsid w:val="00B71884"/>
    <w:rsid w:val="00B77757"/>
    <w:rsid w:val="00B82092"/>
    <w:rsid w:val="00B8581F"/>
    <w:rsid w:val="00B868AF"/>
    <w:rsid w:val="00B91FFF"/>
    <w:rsid w:val="00BA52D1"/>
    <w:rsid w:val="00BA5972"/>
    <w:rsid w:val="00BA6922"/>
    <w:rsid w:val="00BA73B4"/>
    <w:rsid w:val="00BB4F38"/>
    <w:rsid w:val="00BB69E8"/>
    <w:rsid w:val="00BC5B2B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9434A"/>
    <w:rsid w:val="00CA2B1F"/>
    <w:rsid w:val="00CB05EA"/>
    <w:rsid w:val="00CC73C4"/>
    <w:rsid w:val="00CD430D"/>
    <w:rsid w:val="00CE1CDA"/>
    <w:rsid w:val="00CF659C"/>
    <w:rsid w:val="00CF7925"/>
    <w:rsid w:val="00D00240"/>
    <w:rsid w:val="00D21EA1"/>
    <w:rsid w:val="00D259A6"/>
    <w:rsid w:val="00D32204"/>
    <w:rsid w:val="00D34460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DF194A"/>
    <w:rsid w:val="00E23E8E"/>
    <w:rsid w:val="00E24CE3"/>
    <w:rsid w:val="00E26561"/>
    <w:rsid w:val="00E32A8E"/>
    <w:rsid w:val="00E32BAC"/>
    <w:rsid w:val="00E55F5E"/>
    <w:rsid w:val="00E5751C"/>
    <w:rsid w:val="00E57533"/>
    <w:rsid w:val="00E62F9E"/>
    <w:rsid w:val="00E67B15"/>
    <w:rsid w:val="00E70EE2"/>
    <w:rsid w:val="00E73EDC"/>
    <w:rsid w:val="00E81B0F"/>
    <w:rsid w:val="00E86382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23348"/>
    <w:rsid w:val="00F33A92"/>
    <w:rsid w:val="00F431FB"/>
    <w:rsid w:val="00F629F1"/>
    <w:rsid w:val="00F63771"/>
    <w:rsid w:val="00F65588"/>
    <w:rsid w:val="00F714BC"/>
    <w:rsid w:val="00F81637"/>
    <w:rsid w:val="00F857B0"/>
    <w:rsid w:val="00F8649B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C7EF1-EE14-405B-96F8-A4163389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3</cp:revision>
  <cp:lastPrinted>2023-06-07T06:15:00Z</cp:lastPrinted>
  <dcterms:created xsi:type="dcterms:W3CDTF">2026-08-31T06:03:00Z</dcterms:created>
  <dcterms:modified xsi:type="dcterms:W3CDTF">2026-09-04T08:27:00Z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