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0C" w:rsidRPr="00274682" w:rsidRDefault="002A2D0C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682" w:rsidRPr="00274682" w:rsidRDefault="00274682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682" w:rsidRDefault="00274682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682" w:rsidRDefault="00274682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682" w:rsidRDefault="00274682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682" w:rsidRDefault="00274682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682" w:rsidRDefault="00274682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682" w:rsidRDefault="00274682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682" w:rsidRDefault="00274682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682" w:rsidRDefault="00274682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682" w:rsidRDefault="00274682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81CCB" w:rsidRPr="00581CCB" w:rsidTr="00581CCB">
        <w:tc>
          <w:tcPr>
            <w:tcW w:w="426" w:type="dxa"/>
            <w:vAlign w:val="center"/>
            <w:hideMark/>
          </w:tcPr>
          <w:p w:rsidR="00581CCB" w:rsidRPr="00581CCB" w:rsidRDefault="00581CCB" w:rsidP="00581C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CCB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81CCB" w:rsidRPr="00581CCB" w:rsidRDefault="00581CCB" w:rsidP="00581C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CCB">
              <w:rPr>
                <w:rFonts w:ascii="Times New Roman" w:hAnsi="Times New Roman"/>
                <w:sz w:val="28"/>
                <w:szCs w:val="28"/>
              </w:rPr>
              <w:t>11.02.2025</w:t>
            </w:r>
          </w:p>
        </w:tc>
        <w:tc>
          <w:tcPr>
            <w:tcW w:w="4111" w:type="dxa"/>
            <w:vAlign w:val="center"/>
          </w:tcPr>
          <w:p w:rsidR="00581CCB" w:rsidRPr="00581CCB" w:rsidRDefault="00581CCB" w:rsidP="00581C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581CCB" w:rsidRPr="00581CCB" w:rsidRDefault="00581CCB" w:rsidP="00581C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CC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81CCB" w:rsidRPr="00581CCB" w:rsidRDefault="00581CCB" w:rsidP="00581C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274682" w:rsidRDefault="00274682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682" w:rsidRPr="00274682" w:rsidRDefault="00274682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34D" w:rsidRPr="00274682" w:rsidRDefault="00F3234D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F3234D" w:rsidRPr="00274682" w:rsidRDefault="00F3234D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заключения соглашения </w:t>
      </w:r>
    </w:p>
    <w:p w:rsidR="00F3234D" w:rsidRPr="00274682" w:rsidRDefault="00F3234D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финансовой поддержки </w:t>
      </w:r>
    </w:p>
    <w:p w:rsidR="00F3234D" w:rsidRPr="00274682" w:rsidRDefault="00F3234D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публично-правовой </w:t>
      </w:r>
    </w:p>
    <w:p w:rsidR="00F3234D" w:rsidRPr="00274682" w:rsidRDefault="00F3234D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компании «Фонд развития территорий» </w:t>
      </w:r>
    </w:p>
    <w:p w:rsidR="00F3234D" w:rsidRPr="00274682" w:rsidRDefault="00F3234D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финансового обеспечения </w:t>
      </w:r>
    </w:p>
    <w:p w:rsidR="00F3234D" w:rsidRPr="00274682" w:rsidRDefault="00F3234D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по предоставлению </w:t>
      </w:r>
    </w:p>
    <w:p w:rsidR="00F3234D" w:rsidRPr="00274682" w:rsidRDefault="00F3234D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единовременных выплат на обзаведение </w:t>
      </w:r>
    </w:p>
    <w:p w:rsidR="00F3234D" w:rsidRPr="00274682" w:rsidRDefault="00F3234D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имуществом и социальных выплат </w:t>
      </w:r>
    </w:p>
    <w:p w:rsidR="00F3234D" w:rsidRPr="00274682" w:rsidRDefault="00F3234D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приобретение жилых помещений </w:t>
      </w:r>
    </w:p>
    <w:p w:rsidR="00F3234D" w:rsidRPr="00274682" w:rsidRDefault="00F3234D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proofErr w:type="gramStart"/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>выдаваемых</w:t>
      </w:r>
      <w:proofErr w:type="gramEnd"/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</w:t>
      </w:r>
    </w:p>
    <w:p w:rsidR="00F3234D" w:rsidRPr="00274682" w:rsidRDefault="00F3234D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жилищных сертификатов жителям города </w:t>
      </w:r>
    </w:p>
    <w:p w:rsidR="00F3234D" w:rsidRPr="00274682" w:rsidRDefault="00F3234D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Херсона и части Херсонской области, </w:t>
      </w:r>
    </w:p>
    <w:p w:rsidR="00F3234D" w:rsidRPr="00274682" w:rsidRDefault="00F3234D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вынужденно </w:t>
      </w:r>
      <w:proofErr w:type="gramStart"/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>покинувшим</w:t>
      </w:r>
      <w:proofErr w:type="gramEnd"/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 постоянного </w:t>
      </w:r>
    </w:p>
    <w:p w:rsidR="00F3234D" w:rsidRPr="00274682" w:rsidRDefault="00F3234D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проживания, и </w:t>
      </w:r>
      <w:proofErr w:type="gramStart"/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>дополнительных</w:t>
      </w:r>
      <w:proofErr w:type="gramEnd"/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53F7" w:rsidRPr="00274682" w:rsidRDefault="00F3234D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>соглашений к нему»</w:t>
      </w:r>
    </w:p>
    <w:p w:rsidR="00E047C5" w:rsidRDefault="00E047C5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682" w:rsidRPr="00274682" w:rsidRDefault="00274682" w:rsidP="002746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274682" w:rsidRDefault="0095376D" w:rsidP="002746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5376D" w:rsidRPr="00274682" w:rsidRDefault="0095376D" w:rsidP="0027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376D" w:rsidRPr="00274682" w:rsidRDefault="0095376D" w:rsidP="00274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7468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2746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5376D" w:rsidRPr="00274682" w:rsidRDefault="0095376D" w:rsidP="0027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38C1" w:rsidRPr="00274682" w:rsidRDefault="0095376D" w:rsidP="0027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в первом чтении </w:t>
      </w:r>
      <w:r w:rsidR="00F3234D" w:rsidRPr="00274682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Ярославской области «Об </w:t>
      </w:r>
      <w:r w:rsidR="00F3234D" w:rsidRPr="00274682">
        <w:rPr>
          <w:rFonts w:ascii="Times New Roman" w:eastAsia="Times New Roman" w:hAnsi="Times New Roman"/>
          <w:sz w:val="28"/>
          <w:szCs w:val="28"/>
          <w:lang w:eastAsia="ru-RU"/>
        </w:rPr>
        <w:t>утверждении заключения соглашения о предоставлении финансовой поддержки за счет средств публично-правовой компании «Фонд развития территорий» в целях финансового обеспечения мероприятий по предоставл</w:t>
      </w:r>
      <w:r w:rsidR="00F3234D" w:rsidRPr="002746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3234D" w:rsidRPr="00274682">
        <w:rPr>
          <w:rFonts w:ascii="Times New Roman" w:eastAsia="Times New Roman" w:hAnsi="Times New Roman"/>
          <w:sz w:val="28"/>
          <w:szCs w:val="28"/>
          <w:lang w:eastAsia="ru-RU"/>
        </w:rPr>
        <w:t>нию единовременных выплат на обзаведение имуществом и социальных в</w:t>
      </w:r>
      <w:r w:rsidR="00F3234D" w:rsidRPr="0027468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F3234D" w:rsidRPr="00274682">
        <w:rPr>
          <w:rFonts w:ascii="Times New Roman" w:eastAsia="Times New Roman" w:hAnsi="Times New Roman"/>
          <w:sz w:val="28"/>
          <w:szCs w:val="28"/>
          <w:lang w:eastAsia="ru-RU"/>
        </w:rPr>
        <w:t>плат на приобретение жилых помещений на основании выдаваемых госуда</w:t>
      </w:r>
      <w:r w:rsidR="00F3234D" w:rsidRPr="0027468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3234D" w:rsidRPr="00274682">
        <w:rPr>
          <w:rFonts w:ascii="Times New Roman" w:eastAsia="Times New Roman" w:hAnsi="Times New Roman"/>
          <w:sz w:val="28"/>
          <w:szCs w:val="28"/>
          <w:lang w:eastAsia="ru-RU"/>
        </w:rPr>
        <w:t>ственных жилищных сертификатов жителям города Херсона и части Херсо</w:t>
      </w:r>
      <w:r w:rsidR="00F3234D" w:rsidRPr="0027468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3234D"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области, вынужденно покинувшим </w:t>
      </w:r>
      <w:r w:rsidR="00274682">
        <w:rPr>
          <w:rFonts w:ascii="Times New Roman" w:eastAsia="Times New Roman" w:hAnsi="Times New Roman"/>
          <w:sz w:val="28"/>
          <w:szCs w:val="28"/>
          <w:lang w:eastAsia="ru-RU"/>
        </w:rPr>
        <w:t>место постоянного</w:t>
      </w:r>
      <w:proofErr w:type="gramEnd"/>
      <w:r w:rsid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проживания, и </w:t>
      </w:r>
      <w:r w:rsidR="00F3234D"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соглашений к нему», </w:t>
      </w:r>
      <w:proofErr w:type="gramStart"/>
      <w:r w:rsidR="006600C7" w:rsidRPr="00274682">
        <w:rPr>
          <w:rFonts w:ascii="Times New Roman" w:eastAsia="Times New Roman" w:hAnsi="Times New Roman"/>
          <w:sz w:val="28"/>
          <w:szCs w:val="28"/>
          <w:lang w:eastAsia="ru-RU"/>
        </w:rPr>
        <w:t>внесенный</w:t>
      </w:r>
      <w:proofErr w:type="gramEnd"/>
      <w:r w:rsidR="006600C7"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 Губернатором Яросла</w:t>
      </w:r>
      <w:r w:rsidR="006600C7" w:rsidRPr="0027468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600C7" w:rsidRPr="00274682">
        <w:rPr>
          <w:rFonts w:ascii="Times New Roman" w:eastAsia="Times New Roman" w:hAnsi="Times New Roman"/>
          <w:sz w:val="28"/>
          <w:szCs w:val="28"/>
          <w:lang w:eastAsia="ru-RU"/>
        </w:rPr>
        <w:t>ской области</w:t>
      </w:r>
      <w:r w:rsidR="00371468" w:rsidRPr="0027468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5376D" w:rsidRPr="00274682" w:rsidRDefault="0095376D" w:rsidP="0027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Настоящее Постановление подлежит официальному опубликованию в газете </w:t>
      </w:r>
      <w:r w:rsidR="0017209D" w:rsidRPr="00274682">
        <w:rPr>
          <w:rFonts w:ascii="Times New Roman" w:eastAsia="Times New Roman" w:hAnsi="Times New Roman"/>
          <w:sz w:val="28"/>
          <w:szCs w:val="28"/>
          <w:lang w:eastAsia="ru-RU"/>
        </w:rPr>
        <w:t>«Документ-</w:t>
      </w:r>
      <w:r w:rsidRPr="00274682">
        <w:rPr>
          <w:rFonts w:ascii="Times New Roman" w:eastAsia="Times New Roman" w:hAnsi="Times New Roman"/>
          <w:sz w:val="28"/>
          <w:szCs w:val="28"/>
          <w:lang w:eastAsia="ru-RU"/>
        </w:rPr>
        <w:t>Регион».</w:t>
      </w:r>
    </w:p>
    <w:p w:rsidR="0095376D" w:rsidRPr="00274682" w:rsidRDefault="0095376D" w:rsidP="00274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274682" w:rsidRDefault="0095376D" w:rsidP="00274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274682" w:rsidRDefault="0095376D" w:rsidP="00274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76D" w:rsidRPr="00274682" w:rsidRDefault="0095376D" w:rsidP="00274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682">
        <w:rPr>
          <w:rFonts w:ascii="Times New Roman" w:hAnsi="Times New Roman"/>
          <w:sz w:val="28"/>
          <w:szCs w:val="28"/>
        </w:rPr>
        <w:t>Председатель</w:t>
      </w:r>
    </w:p>
    <w:p w:rsidR="00274682" w:rsidRPr="00274682" w:rsidRDefault="0095376D" w:rsidP="00274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82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274682" w:rsidRPr="00274682" w:rsidSect="00274682">
      <w:headerReference w:type="default" r:id="rId9"/>
      <w:pgSz w:w="11906" w:h="16838"/>
      <w:pgMar w:top="1134" w:right="850" w:bottom="851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B3" w:rsidRDefault="00C21AB3" w:rsidP="00274682">
      <w:pPr>
        <w:spacing w:after="0" w:line="240" w:lineRule="auto"/>
      </w:pPr>
      <w:r>
        <w:separator/>
      </w:r>
    </w:p>
  </w:endnote>
  <w:endnote w:type="continuationSeparator" w:id="0">
    <w:p w:rsidR="00C21AB3" w:rsidRDefault="00C21AB3" w:rsidP="0027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B3" w:rsidRDefault="00C21AB3" w:rsidP="00274682">
      <w:pPr>
        <w:spacing w:after="0" w:line="240" w:lineRule="auto"/>
      </w:pPr>
      <w:r>
        <w:separator/>
      </w:r>
    </w:p>
  </w:footnote>
  <w:footnote w:type="continuationSeparator" w:id="0">
    <w:p w:rsidR="00C21AB3" w:rsidRDefault="00C21AB3" w:rsidP="0027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33672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74682" w:rsidRPr="00274682" w:rsidRDefault="00274682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274682">
          <w:rPr>
            <w:rFonts w:ascii="Times New Roman" w:hAnsi="Times New Roman"/>
            <w:sz w:val="28"/>
            <w:szCs w:val="28"/>
          </w:rPr>
          <w:fldChar w:fldCharType="begin"/>
        </w:r>
        <w:r w:rsidRPr="0027468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74682">
          <w:rPr>
            <w:rFonts w:ascii="Times New Roman" w:hAnsi="Times New Roman"/>
            <w:sz w:val="28"/>
            <w:szCs w:val="28"/>
          </w:rPr>
          <w:fldChar w:fldCharType="separate"/>
        </w:r>
        <w:r w:rsidR="00581CCB">
          <w:rPr>
            <w:rFonts w:ascii="Times New Roman" w:hAnsi="Times New Roman"/>
            <w:noProof/>
            <w:sz w:val="28"/>
            <w:szCs w:val="28"/>
          </w:rPr>
          <w:t>2</w:t>
        </w:r>
        <w:r w:rsidRPr="0027468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053F7"/>
    <w:rsid w:val="00085AA8"/>
    <w:rsid w:val="00096D06"/>
    <w:rsid w:val="000B15C1"/>
    <w:rsid w:val="00101E52"/>
    <w:rsid w:val="0011695D"/>
    <w:rsid w:val="00140A77"/>
    <w:rsid w:val="001461DF"/>
    <w:rsid w:val="001645A2"/>
    <w:rsid w:val="0017209D"/>
    <w:rsid w:val="001E5FF6"/>
    <w:rsid w:val="00210594"/>
    <w:rsid w:val="00231AF6"/>
    <w:rsid w:val="002538C1"/>
    <w:rsid w:val="00267EB0"/>
    <w:rsid w:val="00274682"/>
    <w:rsid w:val="00274EB9"/>
    <w:rsid w:val="002A2D0C"/>
    <w:rsid w:val="002E29AF"/>
    <w:rsid w:val="00333E0D"/>
    <w:rsid w:val="00371468"/>
    <w:rsid w:val="004137C3"/>
    <w:rsid w:val="004D4E0E"/>
    <w:rsid w:val="004F4777"/>
    <w:rsid w:val="00521D68"/>
    <w:rsid w:val="00545B37"/>
    <w:rsid w:val="00545F83"/>
    <w:rsid w:val="00577FA0"/>
    <w:rsid w:val="00581CCB"/>
    <w:rsid w:val="005F2DEE"/>
    <w:rsid w:val="005F68B7"/>
    <w:rsid w:val="00612C2C"/>
    <w:rsid w:val="006401FA"/>
    <w:rsid w:val="00644835"/>
    <w:rsid w:val="00655825"/>
    <w:rsid w:val="006600C7"/>
    <w:rsid w:val="00664AC1"/>
    <w:rsid w:val="00715D00"/>
    <w:rsid w:val="00726DCE"/>
    <w:rsid w:val="00861D7F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1AB3"/>
    <w:rsid w:val="00C2721C"/>
    <w:rsid w:val="00C83C88"/>
    <w:rsid w:val="00CE1D8D"/>
    <w:rsid w:val="00CE2BD8"/>
    <w:rsid w:val="00CF69B2"/>
    <w:rsid w:val="00D17BAE"/>
    <w:rsid w:val="00D26F40"/>
    <w:rsid w:val="00D468C1"/>
    <w:rsid w:val="00D54266"/>
    <w:rsid w:val="00D56102"/>
    <w:rsid w:val="00D80713"/>
    <w:rsid w:val="00D81264"/>
    <w:rsid w:val="00DD4C76"/>
    <w:rsid w:val="00DE473C"/>
    <w:rsid w:val="00E047C5"/>
    <w:rsid w:val="00E1265B"/>
    <w:rsid w:val="00E37103"/>
    <w:rsid w:val="00E37F56"/>
    <w:rsid w:val="00E53261"/>
    <w:rsid w:val="00F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7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68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7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68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7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68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7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6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4B23-CEA3-4D58-A496-8AFC3925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99</cp:revision>
  <cp:lastPrinted>2022-06-16T12:05:00Z</cp:lastPrinted>
  <dcterms:created xsi:type="dcterms:W3CDTF">2014-01-31T07:50:00Z</dcterms:created>
  <dcterms:modified xsi:type="dcterms:W3CDTF">2025-02-11T12:22:00Z</dcterms:modified>
</cp:coreProperties>
</file>