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A44" w:rsidRPr="001B32F1" w:rsidRDefault="005C3A44" w:rsidP="005C3A44">
      <w:pPr>
        <w:autoSpaceDE w:val="0"/>
        <w:autoSpaceDN w:val="0"/>
        <w:adjustRightInd w:val="0"/>
        <w:ind w:right="-284" w:firstLine="0"/>
        <w:jc w:val="center"/>
        <w:rPr>
          <w:bCs/>
          <w:szCs w:val="28"/>
        </w:rPr>
      </w:pPr>
      <w:r w:rsidRPr="001B32F1">
        <w:rPr>
          <w:bCs/>
          <w:szCs w:val="28"/>
        </w:rPr>
        <w:t>Пояснительная записка к проекту закона Ярославской области</w:t>
      </w:r>
    </w:p>
    <w:p w:rsidR="00FD6945" w:rsidRPr="00FD6945" w:rsidRDefault="00FD6945" w:rsidP="00FD6945">
      <w:pPr>
        <w:autoSpaceDE w:val="0"/>
        <w:autoSpaceDN w:val="0"/>
        <w:adjustRightInd w:val="0"/>
        <w:ind w:right="-143" w:firstLine="0"/>
        <w:jc w:val="center"/>
        <w:rPr>
          <w:rFonts w:eastAsia="Times New Roman" w:cs="Times New Roman"/>
          <w:bCs/>
          <w:iCs/>
          <w:szCs w:val="28"/>
          <w:lang w:eastAsia="ru-RU"/>
        </w:rPr>
      </w:pPr>
      <w:r>
        <w:rPr>
          <w:rFonts w:eastAsia="Times New Roman" w:cs="Times New Roman"/>
          <w:bCs/>
          <w:iCs/>
          <w:szCs w:val="28"/>
          <w:lang w:eastAsia="ru-RU"/>
        </w:rPr>
        <w:t>«</w:t>
      </w:r>
      <w:r w:rsidRPr="00FD6945">
        <w:rPr>
          <w:rFonts w:eastAsia="Times New Roman" w:cs="Times New Roman"/>
          <w:bCs/>
          <w:iCs/>
          <w:szCs w:val="28"/>
          <w:lang w:eastAsia="ru-RU"/>
        </w:rPr>
        <w:t>О внесении изменений в Закон Ярославской области</w:t>
      </w:r>
    </w:p>
    <w:p w:rsidR="00FD6945" w:rsidRDefault="00FD6945" w:rsidP="00FD6945">
      <w:pPr>
        <w:autoSpaceDE w:val="0"/>
        <w:autoSpaceDN w:val="0"/>
        <w:adjustRightInd w:val="0"/>
        <w:ind w:right="-143" w:firstLine="0"/>
        <w:jc w:val="center"/>
        <w:rPr>
          <w:rFonts w:eastAsia="Times New Roman" w:cs="Times New Roman"/>
          <w:bCs/>
          <w:iCs/>
          <w:szCs w:val="28"/>
          <w:lang w:eastAsia="ru-RU"/>
        </w:rPr>
      </w:pPr>
      <w:r w:rsidRPr="00FD6945">
        <w:rPr>
          <w:rFonts w:eastAsia="Times New Roman" w:cs="Times New Roman"/>
          <w:bCs/>
          <w:iCs/>
          <w:szCs w:val="28"/>
          <w:lang w:eastAsia="ru-RU"/>
        </w:rPr>
        <w:t>«О бесплатном предоставлении в собственность граждан земельных участков, находящихся в государственной или муниципальной</w:t>
      </w:r>
      <w:r>
        <w:rPr>
          <w:rFonts w:eastAsia="Times New Roman" w:cs="Times New Roman"/>
          <w:bCs/>
          <w:iCs/>
          <w:szCs w:val="28"/>
          <w:lang w:eastAsia="ru-RU"/>
        </w:rPr>
        <w:t xml:space="preserve"> </w:t>
      </w:r>
      <w:r w:rsidRPr="00FD6945">
        <w:rPr>
          <w:rFonts w:eastAsia="Times New Roman" w:cs="Times New Roman"/>
          <w:bCs/>
          <w:iCs/>
          <w:szCs w:val="28"/>
          <w:lang w:eastAsia="ru-RU"/>
        </w:rPr>
        <w:t xml:space="preserve">собственности» </w:t>
      </w:r>
    </w:p>
    <w:p w:rsidR="00FD6945" w:rsidRDefault="00FD6945" w:rsidP="00C71E8A">
      <w:pPr>
        <w:autoSpaceDE w:val="0"/>
        <w:autoSpaceDN w:val="0"/>
        <w:adjustRightInd w:val="0"/>
        <w:ind w:right="-143" w:firstLine="0"/>
        <w:jc w:val="center"/>
        <w:rPr>
          <w:rFonts w:eastAsia="Times New Roman" w:cs="Times New Roman"/>
          <w:bCs/>
          <w:iCs/>
          <w:szCs w:val="28"/>
          <w:lang w:eastAsia="ru-RU"/>
        </w:rPr>
      </w:pPr>
      <w:r w:rsidRPr="00FD6945">
        <w:rPr>
          <w:rFonts w:eastAsia="Times New Roman" w:cs="Times New Roman"/>
          <w:bCs/>
          <w:iCs/>
          <w:szCs w:val="28"/>
          <w:lang w:eastAsia="ru-RU"/>
        </w:rPr>
        <w:t xml:space="preserve">и </w:t>
      </w:r>
      <w:r w:rsidR="00C71E8A">
        <w:rPr>
          <w:rFonts w:eastAsia="Times New Roman" w:cs="Times New Roman"/>
          <w:bCs/>
          <w:iCs/>
          <w:szCs w:val="28"/>
          <w:lang w:eastAsia="ru-RU"/>
        </w:rPr>
        <w:t xml:space="preserve">статьи 3 и 4 </w:t>
      </w:r>
      <w:r w:rsidRPr="00FD6945">
        <w:rPr>
          <w:rFonts w:eastAsia="Times New Roman" w:cs="Times New Roman"/>
          <w:bCs/>
          <w:iCs/>
          <w:szCs w:val="28"/>
          <w:lang w:eastAsia="ru-RU"/>
        </w:rPr>
        <w:t>Закон</w:t>
      </w:r>
      <w:r w:rsidR="00C71E8A">
        <w:rPr>
          <w:rFonts w:eastAsia="Times New Roman" w:cs="Times New Roman"/>
          <w:bCs/>
          <w:iCs/>
          <w:szCs w:val="28"/>
          <w:lang w:eastAsia="ru-RU"/>
        </w:rPr>
        <w:t>а</w:t>
      </w:r>
      <w:r w:rsidRPr="00FD6945">
        <w:rPr>
          <w:rFonts w:eastAsia="Times New Roman" w:cs="Times New Roman"/>
          <w:bCs/>
          <w:iCs/>
          <w:szCs w:val="28"/>
          <w:lang w:eastAsia="ru-RU"/>
        </w:rPr>
        <w:t xml:space="preserve"> Ярославской области «О бесплатном</w:t>
      </w:r>
      <w:r>
        <w:rPr>
          <w:rFonts w:eastAsia="Times New Roman" w:cs="Times New Roman"/>
          <w:bCs/>
          <w:iCs/>
          <w:szCs w:val="28"/>
          <w:lang w:eastAsia="ru-RU"/>
        </w:rPr>
        <w:t xml:space="preserve"> </w:t>
      </w:r>
      <w:r w:rsidR="00C71E8A">
        <w:rPr>
          <w:rFonts w:eastAsia="Times New Roman" w:cs="Times New Roman"/>
          <w:bCs/>
          <w:iCs/>
          <w:szCs w:val="28"/>
          <w:lang w:eastAsia="ru-RU"/>
        </w:rPr>
        <w:t>предоставлении в </w:t>
      </w:r>
      <w:r w:rsidRPr="00FD6945">
        <w:rPr>
          <w:rFonts w:eastAsia="Times New Roman" w:cs="Times New Roman"/>
          <w:bCs/>
          <w:iCs/>
          <w:szCs w:val="28"/>
          <w:lang w:eastAsia="ru-RU"/>
        </w:rPr>
        <w:t>собственность граждан земельных участков,</w:t>
      </w:r>
      <w:r>
        <w:rPr>
          <w:rFonts w:eastAsia="Times New Roman" w:cs="Times New Roman"/>
          <w:bCs/>
          <w:iCs/>
          <w:szCs w:val="28"/>
          <w:lang w:eastAsia="ru-RU"/>
        </w:rPr>
        <w:t xml:space="preserve"> </w:t>
      </w:r>
      <w:r w:rsidRPr="00FD6945">
        <w:rPr>
          <w:rFonts w:eastAsia="Times New Roman" w:cs="Times New Roman"/>
          <w:bCs/>
          <w:iCs/>
          <w:szCs w:val="28"/>
          <w:lang w:eastAsia="ru-RU"/>
        </w:rPr>
        <w:t xml:space="preserve">находящихся в государственной или муниципальной собственности, в связи с проведением </w:t>
      </w:r>
    </w:p>
    <w:p w:rsidR="00FD6945" w:rsidRPr="00FD6945" w:rsidRDefault="00FD6945" w:rsidP="00FD6945">
      <w:pPr>
        <w:autoSpaceDE w:val="0"/>
        <w:autoSpaceDN w:val="0"/>
        <w:adjustRightInd w:val="0"/>
        <w:ind w:right="-143" w:firstLine="0"/>
        <w:jc w:val="center"/>
        <w:rPr>
          <w:rFonts w:eastAsia="Times New Roman" w:cs="Times New Roman"/>
          <w:bCs/>
          <w:iCs/>
          <w:szCs w:val="28"/>
          <w:lang w:eastAsia="ru-RU"/>
        </w:rPr>
      </w:pPr>
      <w:r w:rsidRPr="00FD6945">
        <w:rPr>
          <w:rFonts w:eastAsia="Times New Roman" w:cs="Times New Roman"/>
          <w:bCs/>
          <w:iCs/>
          <w:szCs w:val="28"/>
          <w:lang w:eastAsia="ru-RU"/>
        </w:rPr>
        <w:t>специальной военной операции»</w:t>
      </w:r>
    </w:p>
    <w:p w:rsidR="00375CCF" w:rsidRPr="004C0F0B" w:rsidRDefault="00375CCF" w:rsidP="005C5A64">
      <w:pPr>
        <w:autoSpaceDE w:val="0"/>
        <w:autoSpaceDN w:val="0"/>
        <w:adjustRightInd w:val="0"/>
        <w:ind w:right="-143" w:firstLine="0"/>
        <w:rPr>
          <w:bCs/>
          <w:iCs/>
          <w:szCs w:val="28"/>
        </w:rPr>
      </w:pPr>
    </w:p>
    <w:p w:rsidR="00FF7FAC" w:rsidRDefault="00176E47" w:rsidP="00FD6945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176E47">
        <w:rPr>
          <w:bCs/>
          <w:iCs/>
          <w:szCs w:val="28"/>
        </w:rPr>
        <w:t>Про</w:t>
      </w:r>
      <w:r w:rsidR="004C0F0B">
        <w:rPr>
          <w:bCs/>
          <w:iCs/>
          <w:szCs w:val="28"/>
        </w:rPr>
        <w:t xml:space="preserve">ект закона Ярославской </w:t>
      </w:r>
      <w:r w:rsidR="00441648">
        <w:rPr>
          <w:bCs/>
          <w:iCs/>
          <w:szCs w:val="28"/>
        </w:rPr>
        <w:t xml:space="preserve">области </w:t>
      </w:r>
      <w:r w:rsidR="00EB49E1" w:rsidRPr="00FD6945">
        <w:rPr>
          <w:bCs/>
          <w:iCs/>
          <w:szCs w:val="28"/>
        </w:rPr>
        <w:t>«</w:t>
      </w:r>
      <w:r w:rsidR="00FD6945" w:rsidRPr="00FD6945">
        <w:rPr>
          <w:bCs/>
          <w:iCs/>
          <w:szCs w:val="28"/>
        </w:rPr>
        <w:t>О внесении изменений в Закон Ярославской области «О бесплатном предоставлении в собственность граждан земельных участков, находящихся в государственной или муниципальной собственности» и</w:t>
      </w:r>
      <w:r w:rsidR="00C71E8A">
        <w:rPr>
          <w:bCs/>
          <w:iCs/>
          <w:szCs w:val="28"/>
        </w:rPr>
        <w:t xml:space="preserve"> статьи 3 и 4</w:t>
      </w:r>
      <w:r w:rsidR="00FD6945" w:rsidRPr="00FD6945">
        <w:rPr>
          <w:bCs/>
          <w:iCs/>
          <w:szCs w:val="28"/>
        </w:rPr>
        <w:t xml:space="preserve"> Закон</w:t>
      </w:r>
      <w:r w:rsidR="00C71E8A">
        <w:rPr>
          <w:bCs/>
          <w:iCs/>
          <w:szCs w:val="28"/>
        </w:rPr>
        <w:t>а</w:t>
      </w:r>
      <w:r w:rsidR="00FD6945" w:rsidRPr="00FD6945">
        <w:rPr>
          <w:bCs/>
          <w:iCs/>
          <w:szCs w:val="28"/>
        </w:rPr>
        <w:t xml:space="preserve"> Ярославской области «О бесплатном предоставлении в собственность граждан земельных участков, находящихся в государственной или муниципальной собственности, в связи с проведением специальной военной операции» </w:t>
      </w:r>
      <w:r>
        <w:rPr>
          <w:bCs/>
          <w:iCs/>
          <w:szCs w:val="28"/>
        </w:rPr>
        <w:t xml:space="preserve">(далее – проект закона) </w:t>
      </w:r>
      <w:r w:rsidR="008670C6">
        <w:rPr>
          <w:bCs/>
          <w:iCs/>
          <w:szCs w:val="28"/>
        </w:rPr>
        <w:t xml:space="preserve">разработан </w:t>
      </w:r>
      <w:r w:rsidR="009352F2" w:rsidRPr="009352F2">
        <w:rPr>
          <w:bCs/>
          <w:iCs/>
          <w:szCs w:val="28"/>
        </w:rPr>
        <w:t xml:space="preserve">в целях расширения круга лиц, имеющих право на предоставление в собственность земельных участков, находящихся в государственной или муниципальной собственности, </w:t>
      </w:r>
      <w:r w:rsidR="007F434A">
        <w:rPr>
          <w:bCs/>
          <w:iCs/>
          <w:szCs w:val="28"/>
        </w:rPr>
        <w:t xml:space="preserve">в связи с проведением специальной операции, </w:t>
      </w:r>
      <w:r w:rsidR="009352F2">
        <w:rPr>
          <w:bCs/>
          <w:iCs/>
          <w:szCs w:val="28"/>
        </w:rPr>
        <w:t xml:space="preserve">а также </w:t>
      </w:r>
      <w:r w:rsidR="00FF7FAC">
        <w:rPr>
          <w:bCs/>
          <w:iCs/>
          <w:szCs w:val="28"/>
        </w:rPr>
        <w:t xml:space="preserve">совершенствования порядка бесплатного </w:t>
      </w:r>
      <w:r w:rsidR="00FF7FAC" w:rsidRPr="00FF7FAC">
        <w:rPr>
          <w:bCs/>
          <w:iCs/>
          <w:szCs w:val="28"/>
        </w:rPr>
        <w:t xml:space="preserve">предоставления </w:t>
      </w:r>
      <w:r w:rsidR="00FF7FAC">
        <w:rPr>
          <w:bCs/>
          <w:iCs/>
          <w:szCs w:val="28"/>
        </w:rPr>
        <w:t xml:space="preserve">в собственность граждан </w:t>
      </w:r>
      <w:r w:rsidR="007F434A">
        <w:rPr>
          <w:bCs/>
          <w:iCs/>
          <w:szCs w:val="28"/>
        </w:rPr>
        <w:t>таких земельных участков</w:t>
      </w:r>
      <w:r w:rsidR="00FF7FAC" w:rsidRPr="00FF7FAC">
        <w:rPr>
          <w:bCs/>
          <w:iCs/>
          <w:szCs w:val="28"/>
        </w:rPr>
        <w:t>.</w:t>
      </w:r>
    </w:p>
    <w:p w:rsidR="00610ACA" w:rsidRPr="00610ACA" w:rsidRDefault="00BC025C" w:rsidP="00610ACA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>
        <w:rPr>
          <w:bCs/>
          <w:iCs/>
          <w:szCs w:val="28"/>
        </w:rPr>
        <w:t xml:space="preserve">В настоящее время </w:t>
      </w:r>
      <w:r w:rsidR="00610ACA">
        <w:rPr>
          <w:bCs/>
          <w:iCs/>
          <w:szCs w:val="28"/>
        </w:rPr>
        <w:t>Законом Ярославской области от 25.12.2023 № 85-з «О </w:t>
      </w:r>
      <w:r w:rsidR="00610ACA" w:rsidRPr="00610ACA">
        <w:rPr>
          <w:bCs/>
          <w:iCs/>
          <w:szCs w:val="28"/>
        </w:rPr>
        <w:t>бесплатном предоставлении в собственность граждан земельных участков, находящихся в государственной или муниципальной собственност</w:t>
      </w:r>
      <w:r w:rsidR="00610ACA">
        <w:rPr>
          <w:bCs/>
          <w:iCs/>
          <w:szCs w:val="28"/>
        </w:rPr>
        <w:t>и, в связи с </w:t>
      </w:r>
      <w:r w:rsidR="00610ACA" w:rsidRPr="00610ACA">
        <w:rPr>
          <w:bCs/>
          <w:iCs/>
          <w:szCs w:val="28"/>
        </w:rPr>
        <w:t>проведени</w:t>
      </w:r>
      <w:r w:rsidR="00610ACA">
        <w:rPr>
          <w:bCs/>
          <w:iCs/>
          <w:szCs w:val="28"/>
        </w:rPr>
        <w:t>ем специальной военной операции» к членам семьи лица, являющегося участником</w:t>
      </w:r>
      <w:r w:rsidR="00610ACA" w:rsidRPr="00610ACA">
        <w:rPr>
          <w:bCs/>
          <w:iCs/>
          <w:szCs w:val="28"/>
        </w:rPr>
        <w:t xml:space="preserve"> специальной военной операции</w:t>
      </w:r>
      <w:r w:rsidR="00610ACA">
        <w:rPr>
          <w:bCs/>
          <w:iCs/>
          <w:szCs w:val="28"/>
        </w:rPr>
        <w:t xml:space="preserve"> в соответствии положениями данного Закона Ярославской области (далее – участник специальной военной операции), отнесены, в частности, дети, достигшие совершеннолетия.</w:t>
      </w:r>
    </w:p>
    <w:p w:rsidR="009352F2" w:rsidRPr="009352F2" w:rsidRDefault="009352F2" w:rsidP="00B0540E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>
        <w:rPr>
          <w:bCs/>
          <w:iCs/>
          <w:szCs w:val="28"/>
        </w:rPr>
        <w:t xml:space="preserve">Проектом закона предлагается к </w:t>
      </w:r>
      <w:r w:rsidRPr="009352F2">
        <w:rPr>
          <w:bCs/>
          <w:iCs/>
          <w:szCs w:val="28"/>
        </w:rPr>
        <w:t xml:space="preserve">членам семьи </w:t>
      </w:r>
      <w:r w:rsidR="00B0540E" w:rsidRPr="00B0540E">
        <w:rPr>
          <w:bCs/>
          <w:iCs/>
          <w:szCs w:val="28"/>
        </w:rPr>
        <w:t>участника специальной военной операции</w:t>
      </w:r>
      <w:r>
        <w:rPr>
          <w:bCs/>
          <w:iCs/>
          <w:szCs w:val="28"/>
        </w:rPr>
        <w:t xml:space="preserve">, </w:t>
      </w:r>
      <w:r w:rsidRPr="009352F2">
        <w:rPr>
          <w:bCs/>
          <w:iCs/>
          <w:szCs w:val="28"/>
        </w:rPr>
        <w:t>имею</w:t>
      </w:r>
      <w:r>
        <w:rPr>
          <w:bCs/>
          <w:iCs/>
          <w:szCs w:val="28"/>
        </w:rPr>
        <w:t>щ</w:t>
      </w:r>
      <w:r w:rsidR="00B0540E">
        <w:rPr>
          <w:bCs/>
          <w:iCs/>
          <w:szCs w:val="28"/>
        </w:rPr>
        <w:t>им</w:t>
      </w:r>
      <w:r w:rsidRPr="009352F2">
        <w:rPr>
          <w:bCs/>
          <w:iCs/>
          <w:szCs w:val="28"/>
        </w:rPr>
        <w:t xml:space="preserve"> право на бесплатное предоставление в собственность земельных участков, находящихся в государственной или муниципальной собственности</w:t>
      </w:r>
      <w:r>
        <w:rPr>
          <w:bCs/>
          <w:iCs/>
          <w:szCs w:val="28"/>
        </w:rPr>
        <w:t xml:space="preserve">, </w:t>
      </w:r>
      <w:r w:rsidR="00FD6945">
        <w:rPr>
          <w:bCs/>
          <w:iCs/>
          <w:szCs w:val="28"/>
        </w:rPr>
        <w:t>в соответствии с </w:t>
      </w:r>
      <w:r w:rsidR="00B0540E">
        <w:rPr>
          <w:bCs/>
          <w:iCs/>
          <w:szCs w:val="28"/>
        </w:rPr>
        <w:t xml:space="preserve">Законом Ярославской области </w:t>
      </w:r>
      <w:r w:rsidR="00B0540E" w:rsidRPr="009352F2">
        <w:rPr>
          <w:bCs/>
          <w:iCs/>
          <w:szCs w:val="28"/>
        </w:rPr>
        <w:t>от 25.12.2023</w:t>
      </w:r>
      <w:r w:rsidR="00732A93">
        <w:rPr>
          <w:bCs/>
          <w:iCs/>
          <w:szCs w:val="28"/>
        </w:rPr>
        <w:br/>
      </w:r>
      <w:r w:rsidR="00B0540E">
        <w:rPr>
          <w:bCs/>
          <w:iCs/>
          <w:szCs w:val="28"/>
        </w:rPr>
        <w:t>№ 85-з «</w:t>
      </w:r>
      <w:r w:rsidR="00B0540E" w:rsidRPr="009352F2">
        <w:rPr>
          <w:bCs/>
          <w:iCs/>
          <w:szCs w:val="28"/>
        </w:rPr>
        <w:t>О бесплатном предоставлении в собственность граждан земельных участков, находящихся в государственной или муниципальной собствен</w:t>
      </w:r>
      <w:r w:rsidR="00B0540E">
        <w:rPr>
          <w:bCs/>
          <w:iCs/>
          <w:szCs w:val="28"/>
        </w:rPr>
        <w:t>ности, в связи с </w:t>
      </w:r>
      <w:r w:rsidR="00B0540E" w:rsidRPr="009352F2">
        <w:rPr>
          <w:bCs/>
          <w:iCs/>
          <w:szCs w:val="28"/>
        </w:rPr>
        <w:t>проведени</w:t>
      </w:r>
      <w:r w:rsidR="00B0540E">
        <w:rPr>
          <w:bCs/>
          <w:iCs/>
          <w:szCs w:val="28"/>
        </w:rPr>
        <w:t xml:space="preserve">ем специальной военной операции», </w:t>
      </w:r>
      <w:r>
        <w:rPr>
          <w:bCs/>
          <w:iCs/>
          <w:szCs w:val="28"/>
        </w:rPr>
        <w:t xml:space="preserve">отнести </w:t>
      </w:r>
      <w:r w:rsidR="00BC025C">
        <w:rPr>
          <w:bCs/>
          <w:iCs/>
          <w:szCs w:val="28"/>
        </w:rPr>
        <w:t xml:space="preserve">в том числе </w:t>
      </w:r>
      <w:r>
        <w:rPr>
          <w:bCs/>
          <w:iCs/>
          <w:szCs w:val="28"/>
        </w:rPr>
        <w:t xml:space="preserve">несовершеннолетних детей. </w:t>
      </w:r>
    </w:p>
    <w:p w:rsidR="00AD5AAB" w:rsidRDefault="003F67EE" w:rsidP="00AD5AAB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>
        <w:rPr>
          <w:bCs/>
          <w:iCs/>
          <w:szCs w:val="28"/>
        </w:rPr>
        <w:t xml:space="preserve">В целях повышения доступности реализации прав граждан, снижения административных барьеров проектом закона предусматривается возможность подачи </w:t>
      </w:r>
      <w:r w:rsidR="00FD6945">
        <w:rPr>
          <w:bCs/>
          <w:iCs/>
          <w:szCs w:val="28"/>
        </w:rPr>
        <w:t xml:space="preserve">участником специальной военной операции или членами его семьи </w:t>
      </w:r>
      <w:r>
        <w:rPr>
          <w:bCs/>
          <w:iCs/>
          <w:szCs w:val="28"/>
        </w:rPr>
        <w:t>заявления</w:t>
      </w:r>
      <w:r w:rsidR="00AD5AAB">
        <w:rPr>
          <w:bCs/>
          <w:iCs/>
          <w:szCs w:val="28"/>
        </w:rPr>
        <w:t xml:space="preserve"> </w:t>
      </w:r>
      <w:r w:rsidR="00AD5AAB" w:rsidRPr="00AD5AAB">
        <w:rPr>
          <w:bCs/>
          <w:iCs/>
          <w:szCs w:val="28"/>
        </w:rPr>
        <w:t>о бесплатном предоставлении в собственность земельного участка</w:t>
      </w:r>
      <w:r>
        <w:rPr>
          <w:bCs/>
          <w:iCs/>
          <w:szCs w:val="28"/>
        </w:rPr>
        <w:t xml:space="preserve"> и </w:t>
      </w:r>
      <w:r w:rsidRPr="003F67EE">
        <w:rPr>
          <w:bCs/>
          <w:iCs/>
          <w:szCs w:val="28"/>
        </w:rPr>
        <w:t>прилагаемы</w:t>
      </w:r>
      <w:r>
        <w:rPr>
          <w:bCs/>
          <w:iCs/>
          <w:szCs w:val="28"/>
        </w:rPr>
        <w:t>х</w:t>
      </w:r>
      <w:r w:rsidRPr="003F67EE">
        <w:rPr>
          <w:bCs/>
          <w:iCs/>
          <w:szCs w:val="28"/>
        </w:rPr>
        <w:t xml:space="preserve"> к нему документ</w:t>
      </w:r>
      <w:r>
        <w:rPr>
          <w:bCs/>
          <w:iCs/>
          <w:szCs w:val="28"/>
        </w:rPr>
        <w:t>ов</w:t>
      </w:r>
      <w:r w:rsidRPr="003F67EE">
        <w:rPr>
          <w:bCs/>
          <w:iCs/>
          <w:szCs w:val="28"/>
        </w:rPr>
        <w:t xml:space="preserve"> через многофункциональный центр предоставления государственных и муниципальных услуг либо в форме электронных документов с использованием информационно-телекоммуникационных сетей общего пользования, в том числе сети «Интернет», включая Единый портал государственных и муниципальных услуг (функций).</w:t>
      </w:r>
    </w:p>
    <w:p w:rsidR="00FF7FAC" w:rsidRDefault="00B0540E" w:rsidP="00AD5AAB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>
        <w:rPr>
          <w:bCs/>
          <w:iCs/>
          <w:szCs w:val="28"/>
        </w:rPr>
        <w:t>Также</w:t>
      </w:r>
      <w:r w:rsidR="000C62C9">
        <w:rPr>
          <w:bCs/>
          <w:iCs/>
          <w:szCs w:val="28"/>
        </w:rPr>
        <w:t xml:space="preserve"> </w:t>
      </w:r>
      <w:r w:rsidR="00FF7FAC" w:rsidRPr="00FF7FAC">
        <w:rPr>
          <w:bCs/>
          <w:iCs/>
          <w:szCs w:val="28"/>
        </w:rPr>
        <w:t xml:space="preserve">проектом закона предусматривается сокращение срока </w:t>
      </w:r>
      <w:r w:rsidR="000C62C9">
        <w:rPr>
          <w:bCs/>
          <w:iCs/>
          <w:szCs w:val="28"/>
        </w:rPr>
        <w:t xml:space="preserve">рассмотрения </w:t>
      </w:r>
      <w:r w:rsidR="000C62C9" w:rsidRPr="000C62C9">
        <w:rPr>
          <w:bCs/>
          <w:iCs/>
          <w:szCs w:val="28"/>
        </w:rPr>
        <w:t xml:space="preserve">заявления о бесплатном предоставлении в собственность земельного </w:t>
      </w:r>
      <w:r w:rsidR="000C62C9" w:rsidRPr="000C62C9">
        <w:rPr>
          <w:bCs/>
          <w:iCs/>
          <w:szCs w:val="28"/>
        </w:rPr>
        <w:lastRenderedPageBreak/>
        <w:t>участка</w:t>
      </w:r>
      <w:r w:rsidR="000C62C9">
        <w:rPr>
          <w:bCs/>
          <w:iCs/>
          <w:szCs w:val="28"/>
        </w:rPr>
        <w:t xml:space="preserve">, поступившего от участника специальной военной операции, с тридцати до шестнадцати календарных дней. </w:t>
      </w:r>
    </w:p>
    <w:p w:rsidR="00B0540E" w:rsidRPr="00B0540E" w:rsidRDefault="00B0540E" w:rsidP="00B0540E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>
        <w:rPr>
          <w:bCs/>
          <w:iCs/>
          <w:szCs w:val="28"/>
        </w:rPr>
        <w:t>Кроме того, проектом закона внос</w:t>
      </w:r>
      <w:r w:rsidR="00AF793E">
        <w:rPr>
          <w:bCs/>
          <w:iCs/>
          <w:szCs w:val="28"/>
        </w:rPr>
        <w:t>я</w:t>
      </w:r>
      <w:r>
        <w:rPr>
          <w:bCs/>
          <w:iCs/>
          <w:szCs w:val="28"/>
        </w:rPr>
        <w:t>тся изменени</w:t>
      </w:r>
      <w:r w:rsidR="00AF793E">
        <w:rPr>
          <w:bCs/>
          <w:iCs/>
          <w:szCs w:val="28"/>
        </w:rPr>
        <w:t>я</w:t>
      </w:r>
      <w:r>
        <w:rPr>
          <w:bCs/>
          <w:iCs/>
          <w:szCs w:val="28"/>
        </w:rPr>
        <w:t xml:space="preserve"> в Закон Ярославской области </w:t>
      </w:r>
      <w:r w:rsidRPr="00B0540E">
        <w:rPr>
          <w:bCs/>
          <w:iCs/>
          <w:szCs w:val="28"/>
        </w:rPr>
        <w:t>от 27.04.2007 № 22-з «О бесплатном предоставлении в собственность граждан земельных участков, находящихся в государственной или муниципальной собственности»</w:t>
      </w:r>
      <w:r>
        <w:rPr>
          <w:bCs/>
          <w:iCs/>
          <w:szCs w:val="28"/>
        </w:rPr>
        <w:t>, предусматривающ</w:t>
      </w:r>
      <w:r w:rsidR="00AF793E">
        <w:rPr>
          <w:bCs/>
          <w:iCs/>
          <w:szCs w:val="28"/>
        </w:rPr>
        <w:t>и</w:t>
      </w:r>
      <w:bookmarkStart w:id="0" w:name="_GoBack"/>
      <w:bookmarkEnd w:id="0"/>
      <w:r w:rsidR="00FD6945">
        <w:rPr>
          <w:bCs/>
          <w:iCs/>
          <w:szCs w:val="28"/>
        </w:rPr>
        <w:t>е</w:t>
      </w:r>
      <w:r>
        <w:rPr>
          <w:bCs/>
          <w:iCs/>
          <w:szCs w:val="28"/>
        </w:rPr>
        <w:t xml:space="preserve"> </w:t>
      </w:r>
      <w:r w:rsidR="006D317A">
        <w:rPr>
          <w:bCs/>
          <w:iCs/>
          <w:szCs w:val="28"/>
        </w:rPr>
        <w:t xml:space="preserve">уточнение оснований </w:t>
      </w:r>
      <w:r>
        <w:rPr>
          <w:bCs/>
          <w:iCs/>
          <w:szCs w:val="28"/>
        </w:rPr>
        <w:t xml:space="preserve">предоставления земельных участков в собственность </w:t>
      </w:r>
      <w:r w:rsidR="00FD6945">
        <w:rPr>
          <w:bCs/>
          <w:iCs/>
          <w:szCs w:val="28"/>
        </w:rPr>
        <w:t xml:space="preserve">граждан </w:t>
      </w:r>
      <w:r w:rsidR="00610ACA">
        <w:rPr>
          <w:bCs/>
          <w:iCs/>
          <w:szCs w:val="28"/>
        </w:rPr>
        <w:t>в случае реализации права на </w:t>
      </w:r>
      <w:r>
        <w:rPr>
          <w:bCs/>
          <w:iCs/>
          <w:szCs w:val="28"/>
        </w:rPr>
        <w:t xml:space="preserve">получение земельных участков в собственность в соответствии с требованиями, установленными </w:t>
      </w:r>
      <w:r w:rsidRPr="00B0540E">
        <w:rPr>
          <w:bCs/>
          <w:iCs/>
          <w:szCs w:val="28"/>
        </w:rPr>
        <w:t xml:space="preserve">Законом Ярославской области от 25.12.2023 </w:t>
      </w:r>
      <w:r>
        <w:rPr>
          <w:bCs/>
          <w:iCs/>
          <w:szCs w:val="28"/>
        </w:rPr>
        <w:t>№ </w:t>
      </w:r>
      <w:r w:rsidR="00610ACA">
        <w:rPr>
          <w:bCs/>
          <w:iCs/>
          <w:szCs w:val="28"/>
        </w:rPr>
        <w:t>85-з «О </w:t>
      </w:r>
      <w:r w:rsidRPr="00B0540E">
        <w:rPr>
          <w:bCs/>
          <w:iCs/>
          <w:szCs w:val="28"/>
        </w:rPr>
        <w:t>бесплатном предоставлении в собственность граждан земельных участков, находящихся в государственной или муниципальной собственности, в связи с проведением специальной военной операции»</w:t>
      </w:r>
      <w:r>
        <w:rPr>
          <w:bCs/>
          <w:iCs/>
          <w:szCs w:val="28"/>
        </w:rPr>
        <w:t xml:space="preserve">. </w:t>
      </w:r>
    </w:p>
    <w:p w:rsidR="00DB5A70" w:rsidRPr="00D33214" w:rsidRDefault="001B79C4" w:rsidP="001B79C4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1B79C4">
        <w:rPr>
          <w:bCs/>
          <w:iCs/>
          <w:szCs w:val="28"/>
        </w:rPr>
        <w:t>Принятие проекта закона не повлечет увеличения (уменьшения) расходов или доходов областного бюджета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sectPr w:rsidR="00DB5A70" w:rsidRPr="00D33214" w:rsidSect="00B0540E">
      <w:headerReference w:type="default" r:id="rId6"/>
      <w:pgSz w:w="11906" w:h="16838"/>
      <w:pgMar w:top="709" w:right="707" w:bottom="993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80D" w:rsidRDefault="00A1780D" w:rsidP="00FD5A9F">
      <w:r>
        <w:separator/>
      </w:r>
    </w:p>
  </w:endnote>
  <w:endnote w:type="continuationSeparator" w:id="0">
    <w:p w:rsidR="00A1780D" w:rsidRDefault="00A1780D" w:rsidP="00FD5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80D" w:rsidRDefault="00A1780D" w:rsidP="00FD5A9F">
      <w:r>
        <w:separator/>
      </w:r>
    </w:p>
  </w:footnote>
  <w:footnote w:type="continuationSeparator" w:id="0">
    <w:p w:rsidR="00A1780D" w:rsidRDefault="00A1780D" w:rsidP="00FD5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6865444"/>
      <w:docPartObj>
        <w:docPartGallery w:val="Page Numbers (Top of Page)"/>
        <w:docPartUnique/>
      </w:docPartObj>
    </w:sdtPr>
    <w:sdtEndPr/>
    <w:sdtContent>
      <w:p w:rsidR="008E4D75" w:rsidRDefault="008E4D7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793E">
          <w:rPr>
            <w:noProof/>
          </w:rPr>
          <w:t>2</w:t>
        </w:r>
        <w:r>
          <w:fldChar w:fldCharType="end"/>
        </w:r>
      </w:p>
    </w:sdtContent>
  </w:sdt>
  <w:p w:rsidR="00FD5A9F" w:rsidRDefault="00FD5A9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autoHyphenation/>
  <w:characterSpacingControl w:val="doNotCompress"/>
  <w:hdrShapeDefaults>
    <o:shapedefaults v:ext="edit" spidmax="325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5D5"/>
    <w:rsid w:val="00005453"/>
    <w:rsid w:val="00025775"/>
    <w:rsid w:val="00031695"/>
    <w:rsid w:val="00041786"/>
    <w:rsid w:val="00044219"/>
    <w:rsid w:val="0005084E"/>
    <w:rsid w:val="00067D02"/>
    <w:rsid w:val="000905DB"/>
    <w:rsid w:val="00096FB2"/>
    <w:rsid w:val="000A0E6C"/>
    <w:rsid w:val="000A21E4"/>
    <w:rsid w:val="000A5243"/>
    <w:rsid w:val="000A75F0"/>
    <w:rsid w:val="000B1A88"/>
    <w:rsid w:val="000C62C9"/>
    <w:rsid w:val="000D5DD4"/>
    <w:rsid w:val="000E1795"/>
    <w:rsid w:val="000E74E6"/>
    <w:rsid w:val="000F7B48"/>
    <w:rsid w:val="00114AF0"/>
    <w:rsid w:val="001159E7"/>
    <w:rsid w:val="00156FCC"/>
    <w:rsid w:val="0015766B"/>
    <w:rsid w:val="00164046"/>
    <w:rsid w:val="00173594"/>
    <w:rsid w:val="00176E47"/>
    <w:rsid w:val="00176FA1"/>
    <w:rsid w:val="001A6812"/>
    <w:rsid w:val="001B32F1"/>
    <w:rsid w:val="001B79C4"/>
    <w:rsid w:val="001C088D"/>
    <w:rsid w:val="001C39D9"/>
    <w:rsid w:val="001C7A39"/>
    <w:rsid w:val="001E51D3"/>
    <w:rsid w:val="001E6A39"/>
    <w:rsid w:val="001F00F1"/>
    <w:rsid w:val="001F35F4"/>
    <w:rsid w:val="001F7F9F"/>
    <w:rsid w:val="00203BF7"/>
    <w:rsid w:val="002115D5"/>
    <w:rsid w:val="0022127E"/>
    <w:rsid w:val="00224810"/>
    <w:rsid w:val="00224AE9"/>
    <w:rsid w:val="00231BC2"/>
    <w:rsid w:val="00235B3C"/>
    <w:rsid w:val="00235F97"/>
    <w:rsid w:val="00237C8C"/>
    <w:rsid w:val="00253036"/>
    <w:rsid w:val="00260EA6"/>
    <w:rsid w:val="00260F18"/>
    <w:rsid w:val="00265A39"/>
    <w:rsid w:val="00274A6D"/>
    <w:rsid w:val="00280D54"/>
    <w:rsid w:val="00286CDA"/>
    <w:rsid w:val="00292DA5"/>
    <w:rsid w:val="00296243"/>
    <w:rsid w:val="002A04E2"/>
    <w:rsid w:val="002A3322"/>
    <w:rsid w:val="002A5109"/>
    <w:rsid w:val="002B3DFA"/>
    <w:rsid w:val="002C13DF"/>
    <w:rsid w:val="002D24F2"/>
    <w:rsid w:val="002D3D4F"/>
    <w:rsid w:val="002D41E1"/>
    <w:rsid w:val="002E06BD"/>
    <w:rsid w:val="003079FE"/>
    <w:rsid w:val="003277C5"/>
    <w:rsid w:val="00327C18"/>
    <w:rsid w:val="00331DC1"/>
    <w:rsid w:val="00332A55"/>
    <w:rsid w:val="003339C6"/>
    <w:rsid w:val="00335DC5"/>
    <w:rsid w:val="00372EF7"/>
    <w:rsid w:val="00375CCF"/>
    <w:rsid w:val="003826AE"/>
    <w:rsid w:val="00385B8F"/>
    <w:rsid w:val="00391F50"/>
    <w:rsid w:val="003A06BD"/>
    <w:rsid w:val="003A0A86"/>
    <w:rsid w:val="003C2E58"/>
    <w:rsid w:val="003C70D5"/>
    <w:rsid w:val="003D71B4"/>
    <w:rsid w:val="003E5327"/>
    <w:rsid w:val="003F67EE"/>
    <w:rsid w:val="00402EA8"/>
    <w:rsid w:val="00416322"/>
    <w:rsid w:val="00441648"/>
    <w:rsid w:val="00452C97"/>
    <w:rsid w:val="00456CD1"/>
    <w:rsid w:val="00466A86"/>
    <w:rsid w:val="00467E29"/>
    <w:rsid w:val="004768B4"/>
    <w:rsid w:val="00477DD1"/>
    <w:rsid w:val="004802C0"/>
    <w:rsid w:val="004914F1"/>
    <w:rsid w:val="004932D2"/>
    <w:rsid w:val="00495FEB"/>
    <w:rsid w:val="004960D6"/>
    <w:rsid w:val="004A53D8"/>
    <w:rsid w:val="004C0F0B"/>
    <w:rsid w:val="004C3941"/>
    <w:rsid w:val="004C7367"/>
    <w:rsid w:val="004C7BC4"/>
    <w:rsid w:val="004D19E2"/>
    <w:rsid w:val="004D6D3A"/>
    <w:rsid w:val="004E7572"/>
    <w:rsid w:val="004F1CDE"/>
    <w:rsid w:val="00512D7E"/>
    <w:rsid w:val="00517CCD"/>
    <w:rsid w:val="00522538"/>
    <w:rsid w:val="005261D5"/>
    <w:rsid w:val="005408D3"/>
    <w:rsid w:val="00545B19"/>
    <w:rsid w:val="00557003"/>
    <w:rsid w:val="00557039"/>
    <w:rsid w:val="00565B3C"/>
    <w:rsid w:val="005713EF"/>
    <w:rsid w:val="00572447"/>
    <w:rsid w:val="00575E5D"/>
    <w:rsid w:val="00581CF2"/>
    <w:rsid w:val="00582BBB"/>
    <w:rsid w:val="005A0340"/>
    <w:rsid w:val="005A280D"/>
    <w:rsid w:val="005A4C2A"/>
    <w:rsid w:val="005A59F8"/>
    <w:rsid w:val="005A696D"/>
    <w:rsid w:val="005B2AB9"/>
    <w:rsid w:val="005C3513"/>
    <w:rsid w:val="005C3A44"/>
    <w:rsid w:val="005C4A95"/>
    <w:rsid w:val="005C5A64"/>
    <w:rsid w:val="005D3B84"/>
    <w:rsid w:val="005E39B7"/>
    <w:rsid w:val="005E3C19"/>
    <w:rsid w:val="005F5EF5"/>
    <w:rsid w:val="00607015"/>
    <w:rsid w:val="00610ACA"/>
    <w:rsid w:val="00611996"/>
    <w:rsid w:val="00613D4C"/>
    <w:rsid w:val="00617B31"/>
    <w:rsid w:val="00620999"/>
    <w:rsid w:val="00625630"/>
    <w:rsid w:val="006316D9"/>
    <w:rsid w:val="00645474"/>
    <w:rsid w:val="00647111"/>
    <w:rsid w:val="006474D3"/>
    <w:rsid w:val="006475B5"/>
    <w:rsid w:val="00651CBD"/>
    <w:rsid w:val="00652458"/>
    <w:rsid w:val="00654944"/>
    <w:rsid w:val="00656008"/>
    <w:rsid w:val="00657C0F"/>
    <w:rsid w:val="006714A3"/>
    <w:rsid w:val="00674C36"/>
    <w:rsid w:val="006871AF"/>
    <w:rsid w:val="00691E12"/>
    <w:rsid w:val="00694F81"/>
    <w:rsid w:val="00697E2C"/>
    <w:rsid w:val="006A6F76"/>
    <w:rsid w:val="006A73C2"/>
    <w:rsid w:val="006B517D"/>
    <w:rsid w:val="006D317A"/>
    <w:rsid w:val="006E6B29"/>
    <w:rsid w:val="006F1B8A"/>
    <w:rsid w:val="00702720"/>
    <w:rsid w:val="00702A03"/>
    <w:rsid w:val="00706C7C"/>
    <w:rsid w:val="00732A93"/>
    <w:rsid w:val="007419C1"/>
    <w:rsid w:val="00751B2C"/>
    <w:rsid w:val="00752032"/>
    <w:rsid w:val="007535E1"/>
    <w:rsid w:val="007561FE"/>
    <w:rsid w:val="00757DCC"/>
    <w:rsid w:val="0076610A"/>
    <w:rsid w:val="00767474"/>
    <w:rsid w:val="00770061"/>
    <w:rsid w:val="00771478"/>
    <w:rsid w:val="007723CD"/>
    <w:rsid w:val="00774DAB"/>
    <w:rsid w:val="00783E9A"/>
    <w:rsid w:val="00784CFB"/>
    <w:rsid w:val="00791DEF"/>
    <w:rsid w:val="0079341F"/>
    <w:rsid w:val="007A078E"/>
    <w:rsid w:val="007B620A"/>
    <w:rsid w:val="007C4EBC"/>
    <w:rsid w:val="007C5A14"/>
    <w:rsid w:val="007E20E1"/>
    <w:rsid w:val="007F434A"/>
    <w:rsid w:val="00801FE0"/>
    <w:rsid w:val="00811EB5"/>
    <w:rsid w:val="0081708A"/>
    <w:rsid w:val="00827852"/>
    <w:rsid w:val="008343CC"/>
    <w:rsid w:val="00844D2D"/>
    <w:rsid w:val="008451C7"/>
    <w:rsid w:val="0086149D"/>
    <w:rsid w:val="008670C6"/>
    <w:rsid w:val="00886EEF"/>
    <w:rsid w:val="008953C6"/>
    <w:rsid w:val="008A0703"/>
    <w:rsid w:val="008B043C"/>
    <w:rsid w:val="008B2CE4"/>
    <w:rsid w:val="008C0068"/>
    <w:rsid w:val="008C09D9"/>
    <w:rsid w:val="008C1A99"/>
    <w:rsid w:val="008C3124"/>
    <w:rsid w:val="008C5FA6"/>
    <w:rsid w:val="008D13B7"/>
    <w:rsid w:val="008D1CDB"/>
    <w:rsid w:val="008D3C0E"/>
    <w:rsid w:val="008E4D75"/>
    <w:rsid w:val="008F2A0E"/>
    <w:rsid w:val="008F2FE3"/>
    <w:rsid w:val="008F3925"/>
    <w:rsid w:val="008F600F"/>
    <w:rsid w:val="008F765B"/>
    <w:rsid w:val="009035F1"/>
    <w:rsid w:val="00907F90"/>
    <w:rsid w:val="00913F93"/>
    <w:rsid w:val="00917847"/>
    <w:rsid w:val="009253E4"/>
    <w:rsid w:val="00925AE3"/>
    <w:rsid w:val="00926316"/>
    <w:rsid w:val="00930FB3"/>
    <w:rsid w:val="00934225"/>
    <w:rsid w:val="00935038"/>
    <w:rsid w:val="009352F2"/>
    <w:rsid w:val="0094180C"/>
    <w:rsid w:val="00944461"/>
    <w:rsid w:val="00946C89"/>
    <w:rsid w:val="009512D7"/>
    <w:rsid w:val="009513C7"/>
    <w:rsid w:val="00951619"/>
    <w:rsid w:val="00954843"/>
    <w:rsid w:val="00962923"/>
    <w:rsid w:val="009956FE"/>
    <w:rsid w:val="009C104C"/>
    <w:rsid w:val="009C1341"/>
    <w:rsid w:val="009C3478"/>
    <w:rsid w:val="00A10FB3"/>
    <w:rsid w:val="00A120C8"/>
    <w:rsid w:val="00A14170"/>
    <w:rsid w:val="00A1780D"/>
    <w:rsid w:val="00A2459C"/>
    <w:rsid w:val="00A26F88"/>
    <w:rsid w:val="00A31A6B"/>
    <w:rsid w:val="00A37D10"/>
    <w:rsid w:val="00A4267E"/>
    <w:rsid w:val="00A4607C"/>
    <w:rsid w:val="00A61FC7"/>
    <w:rsid w:val="00A6696E"/>
    <w:rsid w:val="00A811D1"/>
    <w:rsid w:val="00A84524"/>
    <w:rsid w:val="00A912ED"/>
    <w:rsid w:val="00A93C5B"/>
    <w:rsid w:val="00AA2B55"/>
    <w:rsid w:val="00AA446F"/>
    <w:rsid w:val="00AC29A8"/>
    <w:rsid w:val="00AC6E33"/>
    <w:rsid w:val="00AC76B2"/>
    <w:rsid w:val="00AD23AD"/>
    <w:rsid w:val="00AD5372"/>
    <w:rsid w:val="00AD5AAB"/>
    <w:rsid w:val="00AD654F"/>
    <w:rsid w:val="00AE0B83"/>
    <w:rsid w:val="00AE11AC"/>
    <w:rsid w:val="00AF793E"/>
    <w:rsid w:val="00B0512E"/>
    <w:rsid w:val="00B0540E"/>
    <w:rsid w:val="00B0672D"/>
    <w:rsid w:val="00B127A1"/>
    <w:rsid w:val="00B14368"/>
    <w:rsid w:val="00B16266"/>
    <w:rsid w:val="00B33469"/>
    <w:rsid w:val="00B34E03"/>
    <w:rsid w:val="00B427FB"/>
    <w:rsid w:val="00B43179"/>
    <w:rsid w:val="00B61E99"/>
    <w:rsid w:val="00B6215F"/>
    <w:rsid w:val="00B66DC3"/>
    <w:rsid w:val="00B92F28"/>
    <w:rsid w:val="00B95E1E"/>
    <w:rsid w:val="00B96298"/>
    <w:rsid w:val="00B96570"/>
    <w:rsid w:val="00BB5436"/>
    <w:rsid w:val="00BB7C37"/>
    <w:rsid w:val="00BC025C"/>
    <w:rsid w:val="00BD0AA0"/>
    <w:rsid w:val="00BD24B8"/>
    <w:rsid w:val="00BE0DDF"/>
    <w:rsid w:val="00BE2617"/>
    <w:rsid w:val="00BE3415"/>
    <w:rsid w:val="00BF660C"/>
    <w:rsid w:val="00C002CC"/>
    <w:rsid w:val="00C01F73"/>
    <w:rsid w:val="00C05B46"/>
    <w:rsid w:val="00C06F5D"/>
    <w:rsid w:val="00C21783"/>
    <w:rsid w:val="00C22040"/>
    <w:rsid w:val="00C333C7"/>
    <w:rsid w:val="00C3375B"/>
    <w:rsid w:val="00C357E2"/>
    <w:rsid w:val="00C43905"/>
    <w:rsid w:val="00C50907"/>
    <w:rsid w:val="00C65794"/>
    <w:rsid w:val="00C70269"/>
    <w:rsid w:val="00C71E8A"/>
    <w:rsid w:val="00C73D0E"/>
    <w:rsid w:val="00C80FC6"/>
    <w:rsid w:val="00C823BF"/>
    <w:rsid w:val="00C85802"/>
    <w:rsid w:val="00C911B1"/>
    <w:rsid w:val="00C96DB6"/>
    <w:rsid w:val="00CA07AA"/>
    <w:rsid w:val="00CA0E32"/>
    <w:rsid w:val="00CA1614"/>
    <w:rsid w:val="00CA3910"/>
    <w:rsid w:val="00CA3F1D"/>
    <w:rsid w:val="00CA4813"/>
    <w:rsid w:val="00CB56EE"/>
    <w:rsid w:val="00CC3C22"/>
    <w:rsid w:val="00CC5710"/>
    <w:rsid w:val="00CC5DFF"/>
    <w:rsid w:val="00D043D2"/>
    <w:rsid w:val="00D2340F"/>
    <w:rsid w:val="00D2580F"/>
    <w:rsid w:val="00D32B2F"/>
    <w:rsid w:val="00D33214"/>
    <w:rsid w:val="00D41510"/>
    <w:rsid w:val="00D4384F"/>
    <w:rsid w:val="00D50F0A"/>
    <w:rsid w:val="00D55900"/>
    <w:rsid w:val="00D57D31"/>
    <w:rsid w:val="00D639E3"/>
    <w:rsid w:val="00D7325B"/>
    <w:rsid w:val="00D7679F"/>
    <w:rsid w:val="00D9358E"/>
    <w:rsid w:val="00D953BA"/>
    <w:rsid w:val="00DA066B"/>
    <w:rsid w:val="00DA42CA"/>
    <w:rsid w:val="00DA6A93"/>
    <w:rsid w:val="00DB00A7"/>
    <w:rsid w:val="00DB092D"/>
    <w:rsid w:val="00DB4F48"/>
    <w:rsid w:val="00DB5A70"/>
    <w:rsid w:val="00DC2FC7"/>
    <w:rsid w:val="00DC5D36"/>
    <w:rsid w:val="00DD7F53"/>
    <w:rsid w:val="00DE3625"/>
    <w:rsid w:val="00DE3B99"/>
    <w:rsid w:val="00DF11D8"/>
    <w:rsid w:val="00DF2165"/>
    <w:rsid w:val="00E011D8"/>
    <w:rsid w:val="00E02B0B"/>
    <w:rsid w:val="00E1546B"/>
    <w:rsid w:val="00E26870"/>
    <w:rsid w:val="00E26D80"/>
    <w:rsid w:val="00E40294"/>
    <w:rsid w:val="00E448F1"/>
    <w:rsid w:val="00E524D1"/>
    <w:rsid w:val="00E53071"/>
    <w:rsid w:val="00E56D5E"/>
    <w:rsid w:val="00E64916"/>
    <w:rsid w:val="00E747AC"/>
    <w:rsid w:val="00E75254"/>
    <w:rsid w:val="00E85CAC"/>
    <w:rsid w:val="00E86D69"/>
    <w:rsid w:val="00E8735C"/>
    <w:rsid w:val="00E960A7"/>
    <w:rsid w:val="00EA3143"/>
    <w:rsid w:val="00EA7066"/>
    <w:rsid w:val="00EB2C41"/>
    <w:rsid w:val="00EB49E1"/>
    <w:rsid w:val="00EB5238"/>
    <w:rsid w:val="00EC155B"/>
    <w:rsid w:val="00EC41F0"/>
    <w:rsid w:val="00EC71B8"/>
    <w:rsid w:val="00EC79D7"/>
    <w:rsid w:val="00ED4297"/>
    <w:rsid w:val="00EF1F00"/>
    <w:rsid w:val="00EF4319"/>
    <w:rsid w:val="00EF44FD"/>
    <w:rsid w:val="00F07988"/>
    <w:rsid w:val="00F1250B"/>
    <w:rsid w:val="00F145B6"/>
    <w:rsid w:val="00F152C4"/>
    <w:rsid w:val="00F226F6"/>
    <w:rsid w:val="00F2788A"/>
    <w:rsid w:val="00F36D31"/>
    <w:rsid w:val="00F37741"/>
    <w:rsid w:val="00F437F7"/>
    <w:rsid w:val="00F43A81"/>
    <w:rsid w:val="00F46E81"/>
    <w:rsid w:val="00F517FB"/>
    <w:rsid w:val="00F54C04"/>
    <w:rsid w:val="00F60C90"/>
    <w:rsid w:val="00F773C2"/>
    <w:rsid w:val="00F83872"/>
    <w:rsid w:val="00F8497E"/>
    <w:rsid w:val="00F87DB5"/>
    <w:rsid w:val="00F90147"/>
    <w:rsid w:val="00F96C47"/>
    <w:rsid w:val="00FC1E35"/>
    <w:rsid w:val="00FC7FD4"/>
    <w:rsid w:val="00FD3A30"/>
    <w:rsid w:val="00FD5A9F"/>
    <w:rsid w:val="00FD6945"/>
    <w:rsid w:val="00FF4153"/>
    <w:rsid w:val="00FF6893"/>
    <w:rsid w:val="00FF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5633"/>
    <o:shapelayout v:ext="edit">
      <o:idmap v:ext="edit" data="1"/>
    </o:shapelayout>
  </w:shapeDefaults>
  <w:decimalSymbol w:val=","/>
  <w:listSeparator w:val=";"/>
  <w14:docId w14:val="183ED15B"/>
  <w15:docId w15:val="{33B21894-44EB-4E94-AA5A-2E9179686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06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953BA"/>
    <w:rPr>
      <w:rFonts w:ascii="Times New Roman" w:hAnsi="Times New Roman" w:cs="Times New Roman" w:hint="default"/>
      <w:b w:val="0"/>
      <w:bCs w:val="0"/>
      <w:color w:val="000000"/>
    </w:rPr>
  </w:style>
  <w:style w:type="character" w:styleId="a4">
    <w:name w:val="Hyperlink"/>
    <w:basedOn w:val="a0"/>
    <w:uiPriority w:val="99"/>
    <w:unhideWhenUsed/>
    <w:rsid w:val="008451C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5A9F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5A9F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70272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402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294"/>
    <w:rPr>
      <w:rFonts w:ascii="Tahoma" w:hAnsi="Tahoma" w:cs="Tahoma"/>
      <w:sz w:val="16"/>
      <w:szCs w:val="16"/>
    </w:rPr>
  </w:style>
  <w:style w:type="paragraph" w:customStyle="1" w:styleId="ac">
    <w:name w:val="Принят ГД"/>
    <w:basedOn w:val="a"/>
    <w:rsid w:val="00286CDA"/>
    <w:pPr>
      <w:ind w:firstLine="0"/>
    </w:pPr>
    <w:rPr>
      <w:rFonts w:eastAsia="Times New Roman" w:cs="Times New Roman"/>
      <w:sz w:val="24"/>
      <w:szCs w:val="20"/>
      <w:lang w:eastAsia="ru-RU"/>
    </w:rPr>
  </w:style>
  <w:style w:type="paragraph" w:styleId="ad">
    <w:name w:val="Normal (Web)"/>
    <w:basedOn w:val="a"/>
    <w:uiPriority w:val="99"/>
    <w:semiHidden/>
    <w:unhideWhenUsed/>
    <w:rsid w:val="00DB00A7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Яковцевская Валерия Алексеевна</dc:creator>
  <cp:lastModifiedBy>Новожилова Татьяна Николаевна</cp:lastModifiedBy>
  <cp:revision>45</cp:revision>
  <cp:lastPrinted>2026-05-27T08:56:00Z</cp:lastPrinted>
  <dcterms:created xsi:type="dcterms:W3CDTF">2025-06-06T10:49:00Z</dcterms:created>
  <dcterms:modified xsi:type="dcterms:W3CDTF">2026-06-03T06:14:00Z</dcterms:modified>
</cp:coreProperties>
</file>