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3357D5" w:rsidTr="003357D5">
        <w:tc>
          <w:tcPr>
            <w:tcW w:w="426" w:type="dxa"/>
            <w:vAlign w:val="bottom"/>
            <w:hideMark/>
          </w:tcPr>
          <w:p w:rsidR="003357D5" w:rsidRDefault="003357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357D5" w:rsidRDefault="003357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25.04.2023</w:t>
            </w:r>
          </w:p>
        </w:tc>
        <w:tc>
          <w:tcPr>
            <w:tcW w:w="4111" w:type="dxa"/>
            <w:vAlign w:val="bottom"/>
          </w:tcPr>
          <w:p w:rsidR="003357D5" w:rsidRDefault="003357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3357D5" w:rsidRDefault="003357D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3357D5" w:rsidRDefault="003357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827BED" w:rsidRPr="00827BED" w:rsidRDefault="00827BED" w:rsidP="00827B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BED" w:rsidRPr="00827BED" w:rsidRDefault="00827BED" w:rsidP="00827BE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69E" w:rsidRPr="00827BED" w:rsidRDefault="00680F62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BED">
        <w:rPr>
          <w:rFonts w:ascii="Times New Roman" w:hAnsi="Times New Roman" w:cs="Times New Roman"/>
          <w:bCs/>
          <w:sz w:val="28"/>
          <w:szCs w:val="28"/>
        </w:rPr>
        <w:t xml:space="preserve">О Законе Ярославской области </w:t>
      </w:r>
      <w:r w:rsidR="00C9153B" w:rsidRPr="00827BED">
        <w:rPr>
          <w:rFonts w:ascii="Times New Roman" w:hAnsi="Times New Roman" w:cs="Times New Roman"/>
          <w:bCs/>
          <w:sz w:val="28"/>
          <w:szCs w:val="28"/>
        </w:rPr>
        <w:t>«</w:t>
      </w:r>
      <w:r w:rsidR="00274CE4" w:rsidRPr="00827BED">
        <w:rPr>
          <w:rFonts w:ascii="Times New Roman" w:hAnsi="Times New Roman" w:cs="Times New Roman"/>
          <w:bCs/>
          <w:sz w:val="28"/>
          <w:szCs w:val="28"/>
        </w:rPr>
        <w:t xml:space="preserve">О внесении </w:t>
      </w:r>
    </w:p>
    <w:p w:rsidR="005E469E" w:rsidRPr="00827BED" w:rsidRDefault="00274CE4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BED">
        <w:rPr>
          <w:rFonts w:ascii="Times New Roman" w:hAnsi="Times New Roman" w:cs="Times New Roman"/>
          <w:bCs/>
          <w:sz w:val="28"/>
          <w:szCs w:val="28"/>
        </w:rPr>
        <w:t xml:space="preserve">изменений в Закон Ярославской области </w:t>
      </w:r>
    </w:p>
    <w:p w:rsidR="005E469E" w:rsidRPr="00827BED" w:rsidRDefault="00274CE4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BED">
        <w:rPr>
          <w:rFonts w:ascii="Times New Roman" w:hAnsi="Times New Roman" w:cs="Times New Roman"/>
          <w:bCs/>
          <w:sz w:val="28"/>
          <w:szCs w:val="28"/>
        </w:rPr>
        <w:t xml:space="preserve">«О порядке проведения оценки регулирующего </w:t>
      </w:r>
    </w:p>
    <w:p w:rsidR="005E469E" w:rsidRPr="00827BED" w:rsidRDefault="00274CE4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BED">
        <w:rPr>
          <w:rFonts w:ascii="Times New Roman" w:hAnsi="Times New Roman" w:cs="Times New Roman"/>
          <w:bCs/>
          <w:sz w:val="28"/>
          <w:szCs w:val="28"/>
        </w:rPr>
        <w:t xml:space="preserve">воздействия проектов нормативных правовых </w:t>
      </w:r>
    </w:p>
    <w:p w:rsidR="005E469E" w:rsidRPr="00827BED" w:rsidRDefault="00274CE4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BED">
        <w:rPr>
          <w:rFonts w:ascii="Times New Roman" w:hAnsi="Times New Roman" w:cs="Times New Roman"/>
          <w:bCs/>
          <w:sz w:val="28"/>
          <w:szCs w:val="28"/>
        </w:rPr>
        <w:t xml:space="preserve">актов Ярославской области, проектов </w:t>
      </w:r>
    </w:p>
    <w:p w:rsidR="005E469E" w:rsidRPr="00827BED" w:rsidRDefault="00274CE4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BED">
        <w:rPr>
          <w:rFonts w:ascii="Times New Roman" w:hAnsi="Times New Roman" w:cs="Times New Roman"/>
          <w:bCs/>
          <w:sz w:val="28"/>
          <w:szCs w:val="28"/>
        </w:rPr>
        <w:t xml:space="preserve">муниципальных нормативных правовых актов </w:t>
      </w:r>
    </w:p>
    <w:p w:rsidR="00C9153B" w:rsidRPr="00827BED" w:rsidRDefault="00274CE4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7BED">
        <w:rPr>
          <w:rFonts w:ascii="Times New Roman" w:hAnsi="Times New Roman" w:cs="Times New Roman"/>
          <w:bCs/>
          <w:sz w:val="28"/>
          <w:szCs w:val="28"/>
        </w:rPr>
        <w:t>и экспертизы нормативных правовых актов</w:t>
      </w:r>
      <w:r w:rsidR="00C9153B" w:rsidRPr="00827BED">
        <w:rPr>
          <w:rFonts w:ascii="Times New Roman" w:hAnsi="Times New Roman" w:cs="Times New Roman"/>
          <w:bCs/>
          <w:sz w:val="28"/>
          <w:szCs w:val="28"/>
        </w:rPr>
        <w:t>»</w:t>
      </w:r>
    </w:p>
    <w:p w:rsidR="00680F62" w:rsidRPr="00827BED" w:rsidRDefault="00680F62" w:rsidP="00827B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62" w:rsidRPr="00827BED" w:rsidRDefault="00680F62" w:rsidP="00827B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62" w:rsidRPr="00827BED" w:rsidRDefault="00680F62" w:rsidP="00827B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BED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680F62" w:rsidRPr="00827BED" w:rsidRDefault="00680F62" w:rsidP="00827B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62" w:rsidRPr="00827BED" w:rsidRDefault="00680F62" w:rsidP="0082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27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827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680F62" w:rsidRPr="00827BED" w:rsidRDefault="00680F62" w:rsidP="00827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F62" w:rsidRPr="00827BED" w:rsidRDefault="00680F62" w:rsidP="00827B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BED">
        <w:rPr>
          <w:rFonts w:ascii="Times New Roman" w:hAnsi="Times New Roman" w:cs="Times New Roman"/>
          <w:sz w:val="28"/>
          <w:szCs w:val="28"/>
        </w:rPr>
        <w:t xml:space="preserve">1. Принять Закон Ярославской области </w:t>
      </w:r>
      <w:r w:rsidR="00CA7409" w:rsidRPr="00827BED">
        <w:rPr>
          <w:rFonts w:ascii="Times New Roman" w:hAnsi="Times New Roman" w:cs="Times New Roman"/>
          <w:bCs/>
          <w:sz w:val="28"/>
          <w:szCs w:val="28"/>
        </w:rPr>
        <w:t>«</w:t>
      </w:r>
      <w:r w:rsidR="00274CE4" w:rsidRPr="00827BED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Закон Ярославской области «О порядке </w:t>
      </w:r>
      <w:proofErr w:type="gramStart"/>
      <w:r w:rsidR="00274CE4" w:rsidRPr="00827BED">
        <w:rPr>
          <w:rFonts w:ascii="Times New Roman" w:hAnsi="Times New Roman" w:cs="Times New Roman"/>
          <w:bCs/>
          <w:sz w:val="28"/>
          <w:szCs w:val="28"/>
        </w:rPr>
        <w:t>проведения оценки регулирующего возде</w:t>
      </w:r>
      <w:r w:rsidR="00274CE4" w:rsidRPr="00827BED">
        <w:rPr>
          <w:rFonts w:ascii="Times New Roman" w:hAnsi="Times New Roman" w:cs="Times New Roman"/>
          <w:bCs/>
          <w:sz w:val="28"/>
          <w:szCs w:val="28"/>
        </w:rPr>
        <w:t>й</w:t>
      </w:r>
      <w:r w:rsidR="00274CE4" w:rsidRPr="00827BED">
        <w:rPr>
          <w:rFonts w:ascii="Times New Roman" w:hAnsi="Times New Roman" w:cs="Times New Roman"/>
          <w:bCs/>
          <w:sz w:val="28"/>
          <w:szCs w:val="28"/>
        </w:rPr>
        <w:t>ствия проектов нормативных правовых актов Ярославской</w:t>
      </w:r>
      <w:proofErr w:type="gramEnd"/>
      <w:r w:rsidR="00274CE4" w:rsidRPr="00827BED">
        <w:rPr>
          <w:rFonts w:ascii="Times New Roman" w:hAnsi="Times New Roman" w:cs="Times New Roman"/>
          <w:bCs/>
          <w:sz w:val="28"/>
          <w:szCs w:val="28"/>
        </w:rPr>
        <w:t xml:space="preserve"> области, проектов муниципальных нормативных правовых актов и экспертизы нормативных правовых актов</w:t>
      </w:r>
      <w:r w:rsidR="00CA7409" w:rsidRPr="00827BED">
        <w:rPr>
          <w:rFonts w:ascii="Times New Roman" w:hAnsi="Times New Roman" w:cs="Times New Roman"/>
          <w:bCs/>
          <w:sz w:val="28"/>
          <w:szCs w:val="28"/>
        </w:rPr>
        <w:t>»</w:t>
      </w:r>
      <w:r w:rsidRPr="00827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0F62" w:rsidRPr="00827BED" w:rsidRDefault="00680F62" w:rsidP="00827BED">
      <w:pPr>
        <w:pStyle w:val="21"/>
        <w:rPr>
          <w:szCs w:val="28"/>
        </w:rPr>
      </w:pPr>
      <w:r w:rsidRPr="00827BED">
        <w:rPr>
          <w:szCs w:val="28"/>
        </w:rPr>
        <w:t>2. Направить указанный Закон Ярославской области Губернатору Яр</w:t>
      </w:r>
      <w:r w:rsidRPr="00827BED">
        <w:rPr>
          <w:szCs w:val="28"/>
        </w:rPr>
        <w:t>о</w:t>
      </w:r>
      <w:r w:rsidRPr="00827BED">
        <w:rPr>
          <w:szCs w:val="28"/>
        </w:rPr>
        <w:t xml:space="preserve">славской области для подписания и </w:t>
      </w:r>
      <w:r w:rsidR="00C11DF9" w:rsidRPr="00827BED">
        <w:rPr>
          <w:szCs w:val="28"/>
        </w:rPr>
        <w:t>обнародования</w:t>
      </w:r>
      <w:r w:rsidRPr="00827BED">
        <w:rPr>
          <w:szCs w:val="28"/>
        </w:rPr>
        <w:t>.</w:t>
      </w:r>
    </w:p>
    <w:p w:rsidR="00316AD1" w:rsidRPr="00827BED" w:rsidRDefault="00316AD1" w:rsidP="00827BED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B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 – Регион».</w:t>
      </w:r>
    </w:p>
    <w:p w:rsidR="00680F62" w:rsidRPr="00827BED" w:rsidRDefault="00680F62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62" w:rsidRPr="00827BED" w:rsidRDefault="00680F62" w:rsidP="00827BE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F62" w:rsidRPr="00827BED" w:rsidRDefault="00680F62" w:rsidP="00827BE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0F62" w:rsidRPr="00827BED" w:rsidRDefault="00680F62" w:rsidP="00827BED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7B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680F62" w:rsidRPr="00827BED" w:rsidRDefault="00680F62" w:rsidP="00827BED">
      <w:pPr>
        <w:keepNext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827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                                          </w:t>
      </w:r>
      <w:r w:rsidR="00827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27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16AD1" w:rsidRPr="00827BED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 Боровицкий</w:t>
      </w:r>
    </w:p>
    <w:sectPr w:rsidR="00680F62" w:rsidRPr="00827BED" w:rsidSect="00827BED">
      <w:pgSz w:w="11906" w:h="16838"/>
      <w:pgMar w:top="464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8F"/>
    <w:rsid w:val="000B0846"/>
    <w:rsid w:val="00153340"/>
    <w:rsid w:val="001C2BD6"/>
    <w:rsid w:val="001C5524"/>
    <w:rsid w:val="002538AE"/>
    <w:rsid w:val="00274CE4"/>
    <w:rsid w:val="00316AD1"/>
    <w:rsid w:val="003357D5"/>
    <w:rsid w:val="003A29E5"/>
    <w:rsid w:val="004003ED"/>
    <w:rsid w:val="00480623"/>
    <w:rsid w:val="0053318F"/>
    <w:rsid w:val="005E469E"/>
    <w:rsid w:val="00673866"/>
    <w:rsid w:val="00680F62"/>
    <w:rsid w:val="00804413"/>
    <w:rsid w:val="00827BED"/>
    <w:rsid w:val="00B637B3"/>
    <w:rsid w:val="00BC1A62"/>
    <w:rsid w:val="00C11DF9"/>
    <w:rsid w:val="00C9153B"/>
    <w:rsid w:val="00CA7409"/>
    <w:rsid w:val="00D0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80F6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680F62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Мостовая Валентина Ивановна</dc:creator>
  <cp:keywords/>
  <dc:description/>
  <cp:lastModifiedBy>user</cp:lastModifiedBy>
  <cp:revision>22</cp:revision>
  <dcterms:created xsi:type="dcterms:W3CDTF">2019-08-30T10:49:00Z</dcterms:created>
  <dcterms:modified xsi:type="dcterms:W3CDTF">2023-04-25T08:59:00Z</dcterms:modified>
</cp:coreProperties>
</file>